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F016D" w:rsidTr="005D139B">
        <w:trPr>
          <w:trHeight w:val="1140"/>
        </w:trPr>
        <w:tc>
          <w:tcPr>
            <w:tcW w:w="9322" w:type="dxa"/>
            <w:hideMark/>
          </w:tcPr>
          <w:p w:rsidR="00FF016D" w:rsidRDefault="00FF016D" w:rsidP="006A1A6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FF016D" w:rsidRDefault="00FF016D" w:rsidP="006A1A6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F016D" w:rsidRDefault="00A433A3" w:rsidP="006A1A60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6</w:t>
            </w:r>
            <w:bookmarkStart w:id="0" w:name="_GoBack"/>
            <w:bookmarkEnd w:id="0"/>
            <w:r w:rsidR="00FF016D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червня  2015  року</w:t>
            </w:r>
            <w:r w:rsidR="00FF016D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FF016D" w:rsidRDefault="00FF016D" w:rsidP="006A1A60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5D139B" w:rsidTr="006A1A60">
        <w:trPr>
          <w:trHeight w:val="1287"/>
        </w:trPr>
        <w:tc>
          <w:tcPr>
            <w:tcW w:w="9322" w:type="dxa"/>
          </w:tcPr>
          <w:p w:rsidR="005D139B" w:rsidRDefault="005D139B" w:rsidP="006A1A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доручення виконавчого комітету, міського голови</w:t>
            </w:r>
          </w:p>
          <w:p w:rsidR="005D139B" w:rsidRDefault="005D139B" w:rsidP="005D139B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5D139B" w:rsidRPr="005D139B" w:rsidRDefault="005D139B" w:rsidP="005D139B">
            <w:pPr>
              <w:rPr>
                <w:sz w:val="28"/>
                <w:szCs w:val="28"/>
                <w:lang w:val="uk-UA" w:eastAsia="en-US"/>
              </w:rPr>
            </w:pPr>
            <w:r w:rsidRPr="005D139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5D139B">
              <w:rPr>
                <w:sz w:val="28"/>
                <w:szCs w:val="28"/>
                <w:lang w:val="uk-UA" w:eastAsia="en-US"/>
              </w:rPr>
              <w:t>Макеєв</w:t>
            </w:r>
            <w:proofErr w:type="spellEnd"/>
            <w:r w:rsidRPr="005D139B">
              <w:rPr>
                <w:sz w:val="28"/>
                <w:szCs w:val="28"/>
                <w:lang w:val="uk-UA" w:eastAsia="en-US"/>
              </w:rPr>
              <w:t xml:space="preserve"> В.Ф.</w:t>
            </w:r>
          </w:p>
        </w:tc>
      </w:tr>
      <w:tr w:rsidR="00FF016D" w:rsidTr="006A1A60">
        <w:trPr>
          <w:trHeight w:val="1287"/>
        </w:trPr>
        <w:tc>
          <w:tcPr>
            <w:tcW w:w="9322" w:type="dxa"/>
          </w:tcPr>
          <w:p w:rsidR="00FF016D" w:rsidRDefault="00FF016D" w:rsidP="006A1A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встановлення опіки над малолітнім та призначення опікуна </w:t>
            </w:r>
          </w:p>
          <w:p w:rsidR="00FF016D" w:rsidRDefault="00FF016D" w:rsidP="006A1A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зі складу дитячого будинку сімейного типу вихованки </w:t>
            </w:r>
          </w:p>
          <w:p w:rsidR="00FF016D" w:rsidRDefault="00FF016D" w:rsidP="006A1A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зі складу дитячого </w:t>
            </w:r>
            <w:r w:rsidR="005D139B">
              <w:rPr>
                <w:sz w:val="28"/>
                <w:szCs w:val="28"/>
                <w:lang w:val="uk-UA" w:eastAsia="en-US"/>
              </w:rPr>
              <w:t xml:space="preserve">будинку сімейного </w:t>
            </w:r>
            <w:r>
              <w:rPr>
                <w:sz w:val="28"/>
                <w:szCs w:val="28"/>
                <w:lang w:val="uk-UA" w:eastAsia="en-US"/>
              </w:rPr>
              <w:t xml:space="preserve">типу вихованки </w:t>
            </w:r>
          </w:p>
          <w:p w:rsidR="00FF016D" w:rsidRDefault="00FF016D" w:rsidP="006A1A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опіки над майном </w:t>
            </w:r>
          </w:p>
          <w:p w:rsidR="00FF016D" w:rsidRDefault="00D91FA6" w:rsidP="006A1A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опіки над майном </w:t>
            </w:r>
          </w:p>
          <w:p w:rsidR="00FF016D" w:rsidRPr="00D91FA6" w:rsidRDefault="00FF016D" w:rsidP="00D91FA6">
            <w:pPr>
              <w:rPr>
                <w:sz w:val="28"/>
                <w:szCs w:val="28"/>
                <w:lang w:val="uk-UA" w:eastAsia="en-US"/>
              </w:rPr>
            </w:pPr>
          </w:p>
          <w:p w:rsidR="00FF016D" w:rsidRPr="00F614BE" w:rsidRDefault="00FF016D" w:rsidP="006A1A60">
            <w:pPr>
              <w:rPr>
                <w:sz w:val="28"/>
                <w:szCs w:val="28"/>
                <w:lang w:val="uk-UA" w:eastAsia="en-US"/>
              </w:rPr>
            </w:pPr>
            <w:r w:rsidRPr="00F614B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614B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D91FA6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="00D91FA6">
              <w:rPr>
                <w:sz w:val="28"/>
                <w:szCs w:val="28"/>
                <w:lang w:val="uk-UA" w:eastAsia="en-US"/>
              </w:rPr>
              <w:t xml:space="preserve"> С.О.</w:t>
            </w:r>
          </w:p>
          <w:p w:rsidR="00FF016D" w:rsidRPr="005D139B" w:rsidRDefault="00FF016D" w:rsidP="00D91FA6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91FA6"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5D139B" w:rsidRPr="005D139B" w:rsidRDefault="005D139B" w:rsidP="00D91FA6">
            <w:pPr>
              <w:rPr>
                <w:sz w:val="28"/>
                <w:szCs w:val="28"/>
                <w:lang w:eastAsia="en-US"/>
              </w:rPr>
            </w:pPr>
          </w:p>
        </w:tc>
      </w:tr>
      <w:tr w:rsidR="00FF016D" w:rsidTr="006A1A60">
        <w:trPr>
          <w:trHeight w:val="1287"/>
        </w:trPr>
        <w:tc>
          <w:tcPr>
            <w:tcW w:w="9322" w:type="dxa"/>
          </w:tcPr>
          <w:p w:rsidR="00D91FA6" w:rsidRDefault="00D91FA6" w:rsidP="00D91F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дозволу на списання з балансу лікувально-профілактичних закладів основних засобів</w:t>
            </w:r>
          </w:p>
          <w:p w:rsidR="00FF016D" w:rsidRPr="00D91FA6" w:rsidRDefault="00FF016D" w:rsidP="00D91FA6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F016D" w:rsidRDefault="00FF016D" w:rsidP="006A1A6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91FA6">
              <w:rPr>
                <w:sz w:val="28"/>
                <w:szCs w:val="28"/>
                <w:lang w:val="uk-UA" w:eastAsia="en-US"/>
              </w:rPr>
              <w:t>Стадник О.М.</w:t>
            </w:r>
          </w:p>
          <w:p w:rsidR="00FF016D" w:rsidRPr="00A433A3" w:rsidRDefault="00FF016D" w:rsidP="00D91FA6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D91FA6">
              <w:rPr>
                <w:sz w:val="28"/>
                <w:szCs w:val="28"/>
                <w:lang w:val="uk-UA" w:eastAsia="en-US"/>
              </w:rPr>
              <w:t xml:space="preserve"> департамент охорони здоров’я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5D139B" w:rsidRPr="00A433A3" w:rsidRDefault="005D139B" w:rsidP="00D91FA6">
            <w:pPr>
              <w:rPr>
                <w:lang w:eastAsia="en-US"/>
              </w:rPr>
            </w:pPr>
          </w:p>
        </w:tc>
      </w:tr>
      <w:tr w:rsidR="00FF016D" w:rsidRPr="00A433A3" w:rsidTr="006A1A60">
        <w:trPr>
          <w:trHeight w:val="1287"/>
        </w:trPr>
        <w:tc>
          <w:tcPr>
            <w:tcW w:w="9322" w:type="dxa"/>
          </w:tcPr>
          <w:p w:rsidR="00FF016D" w:rsidRDefault="00FF016D" w:rsidP="008E5B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8E5BED">
              <w:rPr>
                <w:sz w:val="28"/>
                <w:szCs w:val="28"/>
                <w:lang w:val="uk-UA" w:eastAsia="en-US"/>
              </w:rPr>
              <w:t xml:space="preserve"> комісію для визначення об’єктів комуністичного та націонал-соціалістичного тоталітарних режимів, які підлягають обов’язковому демонтажу або перейменуванню </w:t>
            </w:r>
          </w:p>
          <w:p w:rsidR="008E5BED" w:rsidRPr="008E5BED" w:rsidRDefault="008E5BED" w:rsidP="008E5BED">
            <w:pPr>
              <w:rPr>
                <w:sz w:val="28"/>
                <w:szCs w:val="28"/>
                <w:lang w:val="uk-UA" w:eastAsia="en-US"/>
              </w:rPr>
            </w:pPr>
          </w:p>
          <w:p w:rsidR="00FF016D" w:rsidRDefault="00FF016D" w:rsidP="006A1A6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8E5BED">
              <w:rPr>
                <w:sz w:val="28"/>
                <w:szCs w:val="28"/>
                <w:lang w:val="uk-UA" w:eastAsia="en-US"/>
              </w:rPr>
              <w:t>Дубовий О.М.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F016D" w:rsidRDefault="00FF016D" w:rsidP="006A1A6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E5BED">
              <w:rPr>
                <w:sz w:val="28"/>
                <w:szCs w:val="28"/>
                <w:lang w:val="uk-UA" w:eastAsia="en-US"/>
              </w:rPr>
              <w:t xml:space="preserve">відділ підтримки громадянського суспільства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F016D" w:rsidRDefault="00FF016D" w:rsidP="006A1A60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</w:tc>
      </w:tr>
      <w:tr w:rsidR="008E5BED" w:rsidTr="006A1A60">
        <w:trPr>
          <w:trHeight w:val="1287"/>
        </w:trPr>
        <w:tc>
          <w:tcPr>
            <w:tcW w:w="9322" w:type="dxa"/>
          </w:tcPr>
          <w:p w:rsidR="008E5BED" w:rsidRDefault="008E5BED" w:rsidP="008E5B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22.01.2015 № 2-676 «Про затвердження Комплексної  програми підтримки учасників АТО та членів їх сімей-мешканців м. Черкаси на 2015 рік» </w:t>
            </w:r>
          </w:p>
          <w:p w:rsidR="008E5BED" w:rsidRDefault="008E5BED" w:rsidP="008E5B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конкурсну комісію для проведення конкурсів на виконання соціального  замовлення з надання соціальних послуг</w:t>
            </w:r>
          </w:p>
          <w:p w:rsidR="008E5BED" w:rsidRDefault="008E5BED" w:rsidP="008E5BED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8E5BED" w:rsidRDefault="008E5BED" w:rsidP="008E5BE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Коцюруба В.П.</w:t>
            </w:r>
          </w:p>
          <w:p w:rsidR="008E5BED" w:rsidRPr="008E5BED" w:rsidRDefault="008E5BED" w:rsidP="008E5BE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</w:t>
            </w:r>
          </w:p>
          <w:p w:rsidR="008E5BED" w:rsidRDefault="008E5BED" w:rsidP="008E5BED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</w:tc>
      </w:tr>
      <w:tr w:rsidR="008E5BED" w:rsidTr="000354E1">
        <w:trPr>
          <w:trHeight w:val="573"/>
        </w:trPr>
        <w:tc>
          <w:tcPr>
            <w:tcW w:w="9322" w:type="dxa"/>
          </w:tcPr>
          <w:p w:rsidR="008E5BED" w:rsidRDefault="008E5BED" w:rsidP="008E5B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сезонної  торгівлі морозивом на території м. Черкаси у 2015 році </w:t>
            </w:r>
          </w:p>
          <w:p w:rsidR="008E5BED" w:rsidRDefault="008E5BED" w:rsidP="008E5B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30.03.2011 № 423 «Про встановлення вартості </w:t>
            </w:r>
            <w:r w:rsidR="00992046">
              <w:rPr>
                <w:sz w:val="28"/>
                <w:szCs w:val="28"/>
                <w:lang w:val="uk-UA" w:eastAsia="en-US"/>
              </w:rPr>
              <w:t xml:space="preserve">житлово-комунальної   послуги  з утримання будинків, споруд та прибудинкових територій» </w:t>
            </w:r>
          </w:p>
          <w:p w:rsidR="00992046" w:rsidRDefault="00992046" w:rsidP="008E5B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утворення комісії для прийому-передачі мережі зовнішнього освітлення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Вербовецького</w:t>
            </w:r>
            <w:proofErr w:type="spellEnd"/>
            <w:r w:rsidR="000354E1" w:rsidRPr="000354E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від вул. Ватутіна до вул. Зінченка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92046" w:rsidRDefault="00992046" w:rsidP="00992046">
            <w:pPr>
              <w:rPr>
                <w:lang w:val="uk-UA" w:eastAsia="en-US"/>
              </w:rPr>
            </w:pPr>
          </w:p>
          <w:p w:rsidR="00992046" w:rsidRDefault="00992046" w:rsidP="0099204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</w:t>
            </w:r>
          </w:p>
          <w:p w:rsidR="00992046" w:rsidRPr="005D139B" w:rsidRDefault="00992046" w:rsidP="000354E1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</w:tc>
      </w:tr>
      <w:tr w:rsidR="00FF016D" w:rsidTr="006A1A60">
        <w:trPr>
          <w:trHeight w:val="1287"/>
        </w:trPr>
        <w:tc>
          <w:tcPr>
            <w:tcW w:w="9322" w:type="dxa"/>
          </w:tcPr>
          <w:p w:rsidR="00FF016D" w:rsidRPr="00034388" w:rsidRDefault="00FF016D" w:rsidP="006A1A60">
            <w:pPr>
              <w:rPr>
                <w:sz w:val="28"/>
                <w:szCs w:val="28"/>
                <w:lang w:val="uk-UA" w:eastAsia="en-US"/>
              </w:rPr>
            </w:pPr>
          </w:p>
          <w:p w:rsidR="00FF016D" w:rsidRDefault="00FF016D" w:rsidP="009920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992046">
              <w:rPr>
                <w:sz w:val="28"/>
                <w:szCs w:val="28"/>
                <w:lang w:val="uk-UA" w:eastAsia="en-US"/>
              </w:rPr>
              <w:t xml:space="preserve">використання  матеріального резерву місцевого рівня та передачу лікарських засобів </w:t>
            </w:r>
          </w:p>
          <w:p w:rsidR="00992046" w:rsidRDefault="00992046" w:rsidP="009920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16.06.2015 № 620 «Про використання матеріального резерву місцевого рівня та передачу пального» </w:t>
            </w:r>
          </w:p>
          <w:p w:rsidR="00992046" w:rsidRDefault="00992046" w:rsidP="009920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підготовку житлово-комунального господарства до роботи в осінньо-зимовий період 2015-2016 років </w:t>
            </w:r>
          </w:p>
          <w:p w:rsidR="005D139B" w:rsidRDefault="00992046" w:rsidP="009920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22.05.2015 № 551 «Про </w:t>
            </w:r>
          </w:p>
          <w:p w:rsidR="00992046" w:rsidRPr="005D139B" w:rsidRDefault="00992046" w:rsidP="005D139B">
            <w:pPr>
              <w:rPr>
                <w:sz w:val="28"/>
                <w:szCs w:val="28"/>
                <w:lang w:val="uk-UA" w:eastAsia="en-US"/>
              </w:rPr>
            </w:pPr>
            <w:r w:rsidRPr="005D139B">
              <w:rPr>
                <w:sz w:val="28"/>
                <w:szCs w:val="28"/>
                <w:lang w:val="uk-UA" w:eastAsia="en-US"/>
              </w:rPr>
              <w:t xml:space="preserve">проведення перевірки окремих питань фінансово-господарської діяльності  КП «СУБ «Митниця» </w:t>
            </w:r>
          </w:p>
          <w:p w:rsidR="005D139B" w:rsidRDefault="00992046" w:rsidP="009920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та доповнень до рішення виконкому від 06.05.2015 </w:t>
            </w:r>
          </w:p>
          <w:p w:rsidR="00992046" w:rsidRPr="005D139B" w:rsidRDefault="00992046" w:rsidP="005D139B">
            <w:pPr>
              <w:rPr>
                <w:sz w:val="28"/>
                <w:szCs w:val="28"/>
                <w:lang w:val="uk-UA" w:eastAsia="en-US"/>
              </w:rPr>
            </w:pPr>
            <w:r w:rsidRPr="005D139B">
              <w:rPr>
                <w:sz w:val="28"/>
                <w:szCs w:val="28"/>
                <w:lang w:val="uk-UA" w:eastAsia="en-US"/>
              </w:rPr>
              <w:t xml:space="preserve">№ 495 «Про затвердження переліку внутрішньо квартальних проїздів, де необхідно виконати поточний ремонт асфальтобетонного покриття у 2015 </w:t>
            </w:r>
            <w:r w:rsidR="005D139B">
              <w:rPr>
                <w:sz w:val="28"/>
                <w:szCs w:val="28"/>
                <w:lang w:val="uk-UA" w:eastAsia="en-US"/>
              </w:rPr>
              <w:t xml:space="preserve">р </w:t>
            </w:r>
            <w:r w:rsidRPr="005D139B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92046" w:rsidRDefault="00992046" w:rsidP="009920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3B2C7C" w:rsidRDefault="003B2C7C" w:rsidP="009920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тимчасову заборону руху транспортних засобів</w:t>
            </w:r>
          </w:p>
          <w:p w:rsidR="005D139B" w:rsidRDefault="00992046" w:rsidP="009920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B2C7C">
              <w:rPr>
                <w:sz w:val="28"/>
                <w:szCs w:val="28"/>
                <w:lang w:val="uk-UA" w:eastAsia="en-US"/>
              </w:rPr>
              <w:t xml:space="preserve">Про виключення квартири по вул. Благовісній, 388 із фонду </w:t>
            </w:r>
          </w:p>
          <w:p w:rsidR="00992046" w:rsidRPr="005D139B" w:rsidRDefault="003B2C7C" w:rsidP="005D139B">
            <w:pPr>
              <w:rPr>
                <w:sz w:val="28"/>
                <w:szCs w:val="28"/>
                <w:lang w:val="uk-UA" w:eastAsia="en-US"/>
              </w:rPr>
            </w:pPr>
            <w:r w:rsidRPr="005D139B">
              <w:rPr>
                <w:sz w:val="28"/>
                <w:szCs w:val="28"/>
                <w:lang w:val="uk-UA" w:eastAsia="en-US"/>
              </w:rPr>
              <w:t xml:space="preserve">орендованого житла, включення до числа службових та про надання квартири як службової  </w:t>
            </w:r>
          </w:p>
          <w:p w:rsidR="003B2C7C" w:rsidRDefault="003B2C7C" w:rsidP="009920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виключенні квартири  по вул. Різдвяній, 56 із числа службових </w:t>
            </w:r>
          </w:p>
          <w:p w:rsidR="003B2C7C" w:rsidRDefault="003B2C7C" w:rsidP="009920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рішення житлової комісії УДС НС У</w:t>
            </w:r>
            <w:r w:rsidR="005D139B">
              <w:rPr>
                <w:sz w:val="28"/>
                <w:szCs w:val="28"/>
                <w:lang w:val="uk-UA" w:eastAsia="en-US"/>
              </w:rPr>
              <w:t xml:space="preserve">країни в </w:t>
            </w:r>
            <w:proofErr w:type="spellStart"/>
            <w:r w:rsidR="005D139B">
              <w:rPr>
                <w:sz w:val="28"/>
                <w:szCs w:val="28"/>
                <w:lang w:val="uk-UA" w:eastAsia="en-US"/>
              </w:rPr>
              <w:t>Черк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B2C7C" w:rsidRDefault="003B2C7C" w:rsidP="009920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FF016D" w:rsidRDefault="00FF016D" w:rsidP="006A1A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  </w:t>
            </w:r>
            <w:r w:rsidR="003B2C7C">
              <w:rPr>
                <w:sz w:val="28"/>
                <w:szCs w:val="28"/>
                <w:lang w:val="uk-UA" w:eastAsia="en-US"/>
              </w:rPr>
              <w:t xml:space="preserve">зняття з  </w:t>
            </w:r>
            <w:r>
              <w:rPr>
                <w:sz w:val="28"/>
                <w:szCs w:val="28"/>
                <w:lang w:val="uk-UA" w:eastAsia="en-US"/>
              </w:rPr>
              <w:t xml:space="preserve"> квартирного обліку </w:t>
            </w:r>
          </w:p>
          <w:p w:rsidR="00FF016D" w:rsidRDefault="00FF016D" w:rsidP="006A1A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3B2C7C">
              <w:rPr>
                <w:sz w:val="28"/>
                <w:szCs w:val="28"/>
                <w:lang w:val="uk-UA" w:eastAsia="en-US"/>
              </w:rPr>
              <w:t xml:space="preserve">зняття з </w:t>
            </w:r>
            <w:r>
              <w:rPr>
                <w:sz w:val="28"/>
                <w:szCs w:val="28"/>
                <w:lang w:val="uk-UA" w:eastAsia="en-US"/>
              </w:rPr>
              <w:t xml:space="preserve"> квартирного обліку </w:t>
            </w:r>
          </w:p>
          <w:p w:rsidR="00FF016D" w:rsidRDefault="00FF016D" w:rsidP="006A1A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3B2C7C">
              <w:rPr>
                <w:sz w:val="28"/>
                <w:szCs w:val="28"/>
                <w:lang w:val="uk-UA" w:eastAsia="en-US"/>
              </w:rPr>
              <w:t xml:space="preserve">зняття з квартирного обліку </w:t>
            </w:r>
          </w:p>
          <w:p w:rsidR="003B2C7C" w:rsidRPr="003B2C7C" w:rsidRDefault="003B2C7C" w:rsidP="003B2C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FF016D" w:rsidRPr="00610B5A" w:rsidRDefault="00FF016D" w:rsidP="006A1A60">
            <w:pPr>
              <w:rPr>
                <w:sz w:val="28"/>
                <w:szCs w:val="28"/>
                <w:lang w:val="uk-UA" w:eastAsia="en-US"/>
              </w:rPr>
            </w:pPr>
          </w:p>
          <w:p w:rsidR="00FF016D" w:rsidRDefault="00FF016D" w:rsidP="006A1A6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 А.М.  </w:t>
            </w:r>
          </w:p>
          <w:p w:rsidR="00FF016D" w:rsidRDefault="00FF016D" w:rsidP="006A1A6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ЖКК;</w:t>
            </w:r>
          </w:p>
          <w:p w:rsidR="00FF016D" w:rsidRDefault="00FF016D" w:rsidP="006A1A6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F016D" w:rsidTr="006A1A60">
        <w:trPr>
          <w:trHeight w:val="1287"/>
        </w:trPr>
        <w:tc>
          <w:tcPr>
            <w:tcW w:w="9322" w:type="dxa"/>
          </w:tcPr>
          <w:p w:rsidR="005D139B" w:rsidRDefault="00FF016D" w:rsidP="005D139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 від 09.09.2014 № 841 «Про </w:t>
            </w:r>
            <w:r w:rsidRPr="005D139B">
              <w:rPr>
                <w:sz w:val="28"/>
                <w:szCs w:val="28"/>
                <w:lang w:val="uk-UA" w:eastAsia="en-US"/>
              </w:rPr>
              <w:t xml:space="preserve">надання ТОВ </w:t>
            </w:r>
          </w:p>
          <w:p w:rsidR="00FF016D" w:rsidRPr="005D139B" w:rsidRDefault="005D139B" w:rsidP="005D139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Капітальні інвестиції</w:t>
            </w:r>
            <w:r w:rsidR="00FF016D" w:rsidRPr="005D139B">
              <w:rPr>
                <w:sz w:val="28"/>
                <w:szCs w:val="28"/>
                <w:lang w:val="uk-UA" w:eastAsia="en-US"/>
              </w:rPr>
              <w:t xml:space="preserve"> містобудівних умов і обмежень </w:t>
            </w:r>
            <w:r>
              <w:rPr>
                <w:sz w:val="28"/>
                <w:szCs w:val="28"/>
                <w:lang w:val="uk-UA" w:eastAsia="en-US"/>
              </w:rPr>
              <w:t>по вул. Хрещатик,196</w:t>
            </w:r>
            <w:r w:rsidR="00FF016D" w:rsidRPr="005D139B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D139B" w:rsidRDefault="003B2C7C" w:rsidP="006A1A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ФОП Мельнику В.М. містобудівних умов і обмежень </w:t>
            </w:r>
          </w:p>
          <w:p w:rsidR="003B2C7C" w:rsidRPr="005D139B" w:rsidRDefault="003B2C7C" w:rsidP="005D139B">
            <w:pPr>
              <w:rPr>
                <w:sz w:val="28"/>
                <w:szCs w:val="28"/>
                <w:lang w:val="uk-UA" w:eastAsia="en-US"/>
              </w:rPr>
            </w:pPr>
            <w:r w:rsidRPr="005D139B">
              <w:rPr>
                <w:sz w:val="28"/>
                <w:szCs w:val="28"/>
                <w:lang w:val="uk-UA" w:eastAsia="en-US"/>
              </w:rPr>
              <w:t xml:space="preserve">забудови земельної ділянки по вул. Гагаріна, 3/4 </w:t>
            </w:r>
          </w:p>
          <w:p w:rsidR="00FF016D" w:rsidRPr="00610B5A" w:rsidRDefault="00FF016D" w:rsidP="006A1A60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FF016D" w:rsidRDefault="00FF016D" w:rsidP="006A1A6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  А.О.  </w:t>
            </w:r>
          </w:p>
          <w:p w:rsidR="00FF016D" w:rsidRDefault="00FF016D" w:rsidP="006A1A6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</w:tc>
      </w:tr>
    </w:tbl>
    <w:p w:rsidR="0084688A" w:rsidRPr="00A433A3" w:rsidRDefault="0084688A"/>
    <w:sectPr w:rsidR="0084688A" w:rsidRPr="00A4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B5"/>
    <w:rsid w:val="000354E1"/>
    <w:rsid w:val="00181993"/>
    <w:rsid w:val="003B2C7C"/>
    <w:rsid w:val="005D139B"/>
    <w:rsid w:val="0084688A"/>
    <w:rsid w:val="008E5BED"/>
    <w:rsid w:val="00992046"/>
    <w:rsid w:val="00A433A3"/>
    <w:rsid w:val="00D91FA6"/>
    <w:rsid w:val="00E412B5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6D"/>
    <w:pPr>
      <w:ind w:left="720"/>
      <w:contextualSpacing/>
    </w:pPr>
  </w:style>
  <w:style w:type="table" w:styleId="a4">
    <w:name w:val="Table Grid"/>
    <w:basedOn w:val="a1"/>
    <w:rsid w:val="00FF0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6D"/>
    <w:pPr>
      <w:ind w:left="720"/>
      <w:contextualSpacing/>
    </w:pPr>
  </w:style>
  <w:style w:type="table" w:styleId="a4">
    <w:name w:val="Table Grid"/>
    <w:basedOn w:val="a1"/>
    <w:rsid w:val="00FF0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Плаксієнко Сергій</cp:lastModifiedBy>
  <cp:revision>7</cp:revision>
  <dcterms:created xsi:type="dcterms:W3CDTF">2015-06-24T12:40:00Z</dcterms:created>
  <dcterms:modified xsi:type="dcterms:W3CDTF">2015-06-25T07:00:00Z</dcterms:modified>
</cp:coreProperties>
</file>