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6699D" w:rsidTr="0076699D">
        <w:trPr>
          <w:trHeight w:val="1418"/>
        </w:trPr>
        <w:tc>
          <w:tcPr>
            <w:tcW w:w="9322" w:type="dxa"/>
            <w:hideMark/>
          </w:tcPr>
          <w:p w:rsidR="0076699D" w:rsidRDefault="0076699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76699D" w:rsidRDefault="0076699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76699D" w:rsidRDefault="0076699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22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 липня  2016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09.30 </w:t>
            </w:r>
          </w:p>
          <w:p w:rsidR="0076699D" w:rsidRDefault="0076699D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</w:tr>
      <w:tr w:rsidR="0076699D" w:rsidTr="0076699D">
        <w:trPr>
          <w:trHeight w:val="573"/>
        </w:trPr>
        <w:tc>
          <w:tcPr>
            <w:tcW w:w="9322" w:type="dxa"/>
            <w:hideMark/>
          </w:tcPr>
          <w:p w:rsidR="0076699D" w:rsidRDefault="0076699D" w:rsidP="007669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 внесення змін до рішення виконкому від 19.05.2009 № 587 «Про порядок підняття прапорів   будівлею  Черкаської  міської ради та її виконавчого комітету» </w:t>
            </w:r>
          </w:p>
          <w:p w:rsidR="0076699D" w:rsidRPr="0076699D" w:rsidRDefault="0076699D" w:rsidP="0076699D">
            <w:pPr>
              <w:rPr>
                <w:sz w:val="28"/>
                <w:szCs w:val="28"/>
                <w:lang w:val="uk-UA"/>
              </w:rPr>
            </w:pPr>
            <w:r w:rsidRPr="0076699D">
              <w:rPr>
                <w:b/>
                <w:sz w:val="28"/>
                <w:szCs w:val="28"/>
                <w:lang w:val="uk-UA"/>
              </w:rPr>
              <w:t>Доповідає:</w:t>
            </w:r>
            <w:r w:rsidRPr="007669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Маліщук Лілія Миколаївна </w:t>
            </w:r>
            <w:r w:rsidRPr="0076699D">
              <w:rPr>
                <w:sz w:val="28"/>
                <w:szCs w:val="28"/>
                <w:lang w:val="uk-UA"/>
              </w:rPr>
              <w:t xml:space="preserve"> </w:t>
            </w:r>
          </w:p>
          <w:p w:rsidR="0076699D" w:rsidRDefault="0076699D" w:rsidP="0076699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>департамент організаційного забезпечення</w:t>
            </w:r>
          </w:p>
        </w:tc>
      </w:tr>
      <w:tr w:rsidR="0076699D" w:rsidTr="0076699D">
        <w:trPr>
          <w:trHeight w:val="573"/>
        </w:trPr>
        <w:tc>
          <w:tcPr>
            <w:tcW w:w="9322" w:type="dxa"/>
            <w:hideMark/>
          </w:tcPr>
          <w:p w:rsidR="0076699D" w:rsidRDefault="008674C5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29.03.2016 № 314 «Про організацію сезонної торгівлі квасом на території  м. Черкаси </w:t>
            </w:r>
            <w:r w:rsidR="0076699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 2016 році» </w:t>
            </w:r>
          </w:p>
          <w:p w:rsidR="008674C5" w:rsidRDefault="008674C5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шкільного ярмарку на площі 700-річчя міста </w:t>
            </w:r>
          </w:p>
          <w:p w:rsidR="008674C5" w:rsidRDefault="008674C5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с/г продукції та продуктів її переробки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біля будинку № 12 </w:t>
            </w:r>
          </w:p>
          <w:p w:rsidR="008674C5" w:rsidRDefault="008674C5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с/г продукції та продуктів її переробки по вул. 30-річчя Перемоги біля будинку № 36 </w:t>
            </w:r>
          </w:p>
          <w:p w:rsidR="008674C5" w:rsidRPr="008674C5" w:rsidRDefault="008674C5" w:rsidP="008674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сезонної торгівлі баштанними культурами на території м. Черкаси у 2016 році </w:t>
            </w:r>
          </w:p>
          <w:p w:rsidR="0076699D" w:rsidRDefault="0076699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8674C5">
              <w:rPr>
                <w:sz w:val="28"/>
                <w:szCs w:val="28"/>
                <w:lang w:val="uk-UA"/>
              </w:rPr>
              <w:t>Гуріненко</w:t>
            </w:r>
            <w:proofErr w:type="spellEnd"/>
            <w:r w:rsidR="008674C5">
              <w:rPr>
                <w:sz w:val="28"/>
                <w:szCs w:val="28"/>
                <w:lang w:val="uk-UA"/>
              </w:rPr>
              <w:t xml:space="preserve"> Людмила Анатоліївна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6699D" w:rsidRDefault="0076699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 w:rsidR="008674C5">
              <w:rPr>
                <w:sz w:val="28"/>
                <w:szCs w:val="28"/>
                <w:lang w:val="uk-UA"/>
              </w:rPr>
              <w:t>департамент економіки.</w:t>
            </w:r>
          </w:p>
        </w:tc>
      </w:tr>
      <w:tr w:rsidR="0076699D" w:rsidTr="0076699D">
        <w:trPr>
          <w:trHeight w:val="573"/>
        </w:trPr>
        <w:tc>
          <w:tcPr>
            <w:tcW w:w="9322" w:type="dxa"/>
            <w:hideMark/>
          </w:tcPr>
          <w:p w:rsidR="008674C5" w:rsidRDefault="008674C5" w:rsidP="008674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складу наглядової ради з питань розподілу і утримання житла у гуртожитках  та використання гуртожитків та прибудинкових територій </w:t>
            </w:r>
          </w:p>
          <w:p w:rsidR="0076699D" w:rsidRDefault="00C761B0" w:rsidP="008674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423  </w:t>
            </w:r>
            <w:r w:rsidR="0076699D" w:rsidRPr="008674C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із числа службових </w:t>
            </w:r>
          </w:p>
          <w:p w:rsidR="00C761B0" w:rsidRDefault="00C761B0" w:rsidP="008674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квартири   по вул. Хрещатик, 205 як службової </w:t>
            </w:r>
          </w:p>
          <w:p w:rsidR="00C761B0" w:rsidRDefault="00C761B0" w:rsidP="008674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кімнати в гуртожитку по вул. В. Чорновола, 162/3 </w:t>
            </w:r>
          </w:p>
          <w:p w:rsidR="00C761B0" w:rsidRDefault="00C761B0" w:rsidP="008674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Гоголя, 494/1 </w:t>
            </w:r>
          </w:p>
          <w:p w:rsidR="00C761B0" w:rsidRDefault="00C761B0" w:rsidP="008674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Шавердашвілі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у взятті на квартирний облік </w:t>
            </w:r>
          </w:p>
          <w:p w:rsidR="00C761B0" w:rsidRDefault="00C761B0" w:rsidP="008674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Тарасенку Д.Ю. у взятті на квартирний облік </w:t>
            </w:r>
          </w:p>
          <w:p w:rsidR="00C761B0" w:rsidRPr="00C761B0" w:rsidRDefault="00C761B0" w:rsidP="00C76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(2 рішення ) </w:t>
            </w:r>
          </w:p>
          <w:p w:rsidR="0076699D" w:rsidRDefault="0076699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Яценко Олександр Олексійович  </w:t>
            </w:r>
          </w:p>
          <w:p w:rsidR="0076699D" w:rsidRDefault="0076699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/>
              </w:rPr>
              <w:t>департамент ЖКК.</w:t>
            </w:r>
          </w:p>
        </w:tc>
      </w:tr>
      <w:tr w:rsidR="0076699D" w:rsidTr="0076699D">
        <w:trPr>
          <w:trHeight w:val="573"/>
        </w:trPr>
        <w:tc>
          <w:tcPr>
            <w:tcW w:w="9322" w:type="dxa"/>
            <w:hideMark/>
          </w:tcPr>
          <w:p w:rsidR="0076699D" w:rsidRDefault="0076699D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функцій замовника </w:t>
            </w:r>
          </w:p>
          <w:p w:rsidR="0076699D" w:rsidRPr="00C761B0" w:rsidRDefault="00C761B0" w:rsidP="00C76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визнання такими,що  втратили чинність рішення виконкому </w:t>
            </w:r>
          </w:p>
          <w:p w:rsidR="0076699D" w:rsidRDefault="0076699D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ТОВ «Топаз – Торг»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222 у комплексі з зупинкою </w:t>
            </w:r>
          </w:p>
          <w:p w:rsidR="0076699D" w:rsidRDefault="0076699D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Рейдало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П.В. на розі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(Паризької Комуни) та бульв. Шевченка </w:t>
            </w:r>
          </w:p>
          <w:p w:rsidR="0076699D" w:rsidRPr="00907410" w:rsidRDefault="0076699D" w:rsidP="0090741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07410"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</w:t>
            </w:r>
            <w:r w:rsidR="00907410">
              <w:rPr>
                <w:sz w:val="28"/>
                <w:szCs w:val="28"/>
                <w:lang w:val="uk-UA" w:eastAsia="en-US"/>
              </w:rPr>
              <w:t xml:space="preserve"> «Ріал </w:t>
            </w:r>
            <w:proofErr w:type="spellStart"/>
            <w:r w:rsidR="00907410"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 w:rsidR="00907410">
              <w:rPr>
                <w:sz w:val="28"/>
                <w:szCs w:val="28"/>
                <w:lang w:val="uk-UA" w:eastAsia="en-US"/>
              </w:rPr>
              <w:t xml:space="preserve">» по вул. В. Чорновола,243/1 </w:t>
            </w:r>
            <w:r w:rsidRPr="0090741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6699D" w:rsidRDefault="0076699D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Гріненко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Л.В. по вул. Припортовій (Г.Сталінграду), 46 </w:t>
            </w:r>
          </w:p>
          <w:p w:rsidR="00907410" w:rsidRDefault="00907410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ФОП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Колеснику М.І.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 Ільїна) у комплексі з зупинкою «Парк Соборний» </w:t>
            </w:r>
          </w:p>
          <w:p w:rsidR="00907410" w:rsidRDefault="00907410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Облагрохім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-2000»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Рябоконя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), біля перетину з вул. Полянською </w:t>
            </w:r>
          </w:p>
          <w:p w:rsidR="00907410" w:rsidRDefault="00907410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Пресса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От и До» по вул. С.Смірнова, біля будинку № 2 </w:t>
            </w:r>
          </w:p>
          <w:p w:rsidR="00907410" w:rsidRDefault="00907410" w:rsidP="003670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Олексенку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В.С.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№ 64 </w:t>
            </w:r>
          </w:p>
          <w:p w:rsidR="0076699D" w:rsidRDefault="0076699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 Савін Артур Олександрович  </w:t>
            </w:r>
          </w:p>
          <w:p w:rsidR="0076699D" w:rsidRDefault="0076699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/>
              </w:rPr>
              <w:t xml:space="preserve"> департамент архітектури.</w:t>
            </w:r>
          </w:p>
        </w:tc>
      </w:tr>
    </w:tbl>
    <w:p w:rsidR="00BD099C" w:rsidRPr="0076699D" w:rsidRDefault="00BD099C">
      <w:pPr>
        <w:rPr>
          <w:lang w:val="uk-UA"/>
        </w:rPr>
      </w:pPr>
    </w:p>
    <w:sectPr w:rsidR="00BD099C" w:rsidRPr="0076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AE"/>
    <w:rsid w:val="00272DAE"/>
    <w:rsid w:val="00304FFC"/>
    <w:rsid w:val="0076699D"/>
    <w:rsid w:val="008674C5"/>
    <w:rsid w:val="00907410"/>
    <w:rsid w:val="00950D62"/>
    <w:rsid w:val="00BD099C"/>
    <w:rsid w:val="00C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6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6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2</cp:revision>
  <dcterms:created xsi:type="dcterms:W3CDTF">2016-07-21T05:50:00Z</dcterms:created>
  <dcterms:modified xsi:type="dcterms:W3CDTF">2016-07-21T06:54:00Z</dcterms:modified>
</cp:coreProperties>
</file>