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28" w:rsidRDefault="00B56628"/>
    <w:tbl>
      <w:tblPr>
        <w:tblStyle w:val="a3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7"/>
        <w:gridCol w:w="8684"/>
      </w:tblGrid>
      <w:tr w:rsidR="00300D69" w:rsidRPr="00556B57" w:rsidTr="00E75344">
        <w:trPr>
          <w:trHeight w:val="1418"/>
        </w:trPr>
        <w:tc>
          <w:tcPr>
            <w:tcW w:w="9391" w:type="dxa"/>
            <w:gridSpan w:val="2"/>
          </w:tcPr>
          <w:p w:rsidR="00B56628" w:rsidRDefault="00B56628" w:rsidP="00E75344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300D69" w:rsidRPr="001D3E7E" w:rsidRDefault="00300D69" w:rsidP="00E7534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1D3E7E">
              <w:rPr>
                <w:b/>
                <w:i/>
                <w:sz w:val="36"/>
                <w:szCs w:val="36"/>
                <w:lang w:val="uk-UA"/>
              </w:rPr>
              <w:t>ПИТАННЯ, ВКЛЮЧЕНІ ДЛЯ РОЗГЛЯДУ НА</w:t>
            </w:r>
          </w:p>
          <w:p w:rsidR="00300D69" w:rsidRPr="001D3E7E" w:rsidRDefault="00300D69" w:rsidP="00E7534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1D3E7E">
              <w:rPr>
                <w:b/>
                <w:i/>
                <w:sz w:val="36"/>
                <w:szCs w:val="36"/>
                <w:lang w:val="uk-UA"/>
              </w:rPr>
              <w:t>ЗАСІДАННІ ВИКОНКОМУ</w:t>
            </w:r>
          </w:p>
          <w:p w:rsidR="00300D69" w:rsidRPr="005947EE" w:rsidRDefault="00300D69" w:rsidP="00E75344">
            <w:pPr>
              <w:rPr>
                <w:i/>
                <w:sz w:val="28"/>
                <w:szCs w:val="28"/>
                <w:lang w:val="uk-UA"/>
              </w:rPr>
            </w:pPr>
          </w:p>
          <w:p w:rsidR="00300D69" w:rsidRPr="001D3E7E" w:rsidRDefault="00300D69" w:rsidP="00E75344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22 травня 2015</w:t>
            </w:r>
            <w:r w:rsidRPr="001D3E7E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1D3E7E">
              <w:rPr>
                <w:b/>
                <w:sz w:val="28"/>
                <w:szCs w:val="28"/>
                <w:u w:val="single"/>
                <w:lang w:val="uk-UA"/>
              </w:rPr>
              <w:t>року</w:t>
            </w:r>
            <w:r w:rsidRPr="00FD7212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9.30              </w:t>
            </w:r>
            <w:r w:rsidRPr="00FD721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00D69" w:rsidRPr="001D3E7E" w:rsidRDefault="00300D69" w:rsidP="00E75344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300D69" w:rsidRPr="009769B4" w:rsidTr="00E75344">
        <w:trPr>
          <w:trHeight w:val="1596"/>
        </w:trPr>
        <w:tc>
          <w:tcPr>
            <w:tcW w:w="707" w:type="dxa"/>
          </w:tcPr>
          <w:p w:rsidR="00300D69" w:rsidRDefault="00300D69" w:rsidP="00E753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8684" w:type="dxa"/>
          </w:tcPr>
          <w:p w:rsidR="00300D69" w:rsidRDefault="00300D69" w:rsidP="00E75344">
            <w:pPr>
              <w:rPr>
                <w:sz w:val="28"/>
                <w:szCs w:val="28"/>
                <w:lang w:val="uk-UA"/>
              </w:rPr>
            </w:pPr>
            <w:r w:rsidRPr="00300D69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Про демонтаж частини паркану між будинками № 160 та 162 по вул. Хрещатик у м. Черкаси</w:t>
            </w:r>
          </w:p>
          <w:p w:rsidR="00300D69" w:rsidRDefault="00300D69" w:rsidP="00E75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 демонтаж бетонних блоків на проїжджій частині вул. Першотравневої у м. Черкаси </w:t>
            </w:r>
          </w:p>
          <w:p w:rsidR="00300D69" w:rsidRPr="00300D69" w:rsidRDefault="00300D69" w:rsidP="00E75344">
            <w:pPr>
              <w:rPr>
                <w:sz w:val="28"/>
                <w:szCs w:val="28"/>
                <w:lang w:val="uk-UA"/>
              </w:rPr>
            </w:pPr>
          </w:p>
          <w:p w:rsidR="00300D69" w:rsidRPr="00D5243B" w:rsidRDefault="00300D69" w:rsidP="00E75344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Давиденко Олександр  Григорович</w:t>
            </w:r>
          </w:p>
          <w:p w:rsidR="00300D69" w:rsidRDefault="00300D69" w:rsidP="00300D69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управління інспектування</w:t>
            </w:r>
          </w:p>
          <w:p w:rsidR="00300D69" w:rsidRPr="005F4301" w:rsidRDefault="00300D69" w:rsidP="00300D69">
            <w:pPr>
              <w:rPr>
                <w:lang w:val="uk-UA"/>
              </w:rPr>
            </w:pPr>
          </w:p>
        </w:tc>
      </w:tr>
      <w:tr w:rsidR="00FA230C" w:rsidRPr="00FA230C" w:rsidTr="00E75344">
        <w:trPr>
          <w:trHeight w:val="1596"/>
        </w:trPr>
        <w:tc>
          <w:tcPr>
            <w:tcW w:w="707" w:type="dxa"/>
          </w:tcPr>
          <w:p w:rsidR="00FA230C" w:rsidRDefault="00FA230C" w:rsidP="00E753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684" w:type="dxa"/>
          </w:tcPr>
          <w:p w:rsidR="00FA230C" w:rsidRDefault="00FA230C" w:rsidP="00E75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Про внесення змін до рішення виконкому від 07.04.2015 № 373 «Про погодження реєстрації громадського формування ТЕЦ БЕЗПЕКА»</w:t>
            </w:r>
          </w:p>
          <w:p w:rsidR="00FA230C" w:rsidRDefault="00FA230C" w:rsidP="00E75344">
            <w:pPr>
              <w:rPr>
                <w:sz w:val="28"/>
                <w:szCs w:val="28"/>
                <w:lang w:val="uk-UA"/>
              </w:rPr>
            </w:pPr>
          </w:p>
          <w:p w:rsidR="00FA230C" w:rsidRPr="00D5243B" w:rsidRDefault="00FA230C" w:rsidP="00FA230C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Маліщук Лілія Миколаївна</w:t>
            </w:r>
          </w:p>
          <w:p w:rsidR="00FA230C" w:rsidRDefault="00FA230C" w:rsidP="00FA230C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</w:p>
          <w:p w:rsidR="00FA230C" w:rsidRPr="00300D69" w:rsidRDefault="00FA230C" w:rsidP="00E75344">
            <w:pPr>
              <w:rPr>
                <w:sz w:val="28"/>
                <w:szCs w:val="28"/>
                <w:lang w:val="uk-UA"/>
              </w:rPr>
            </w:pPr>
          </w:p>
        </w:tc>
      </w:tr>
      <w:tr w:rsidR="00300D69" w:rsidRPr="00300D69" w:rsidTr="00E75344">
        <w:trPr>
          <w:trHeight w:val="1596"/>
        </w:trPr>
        <w:tc>
          <w:tcPr>
            <w:tcW w:w="707" w:type="dxa"/>
          </w:tcPr>
          <w:p w:rsidR="00300D69" w:rsidRDefault="00300D69" w:rsidP="00E753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  <w:r w:rsidR="00FA230C"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8684" w:type="dxa"/>
          </w:tcPr>
          <w:p w:rsidR="00300D69" w:rsidRDefault="00FA230C" w:rsidP="00E75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00D69">
              <w:rPr>
                <w:sz w:val="28"/>
                <w:szCs w:val="28"/>
                <w:lang w:val="uk-UA"/>
              </w:rPr>
              <w:t>. Про внесення змін до рішення виконкому віл 24.04.2015 № 446 «Про організацію сезонної торгівлі квасом на території м. Черкаси»</w:t>
            </w:r>
          </w:p>
          <w:p w:rsidR="00300D69" w:rsidRDefault="00796329" w:rsidP="00E75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00D69">
              <w:rPr>
                <w:sz w:val="28"/>
                <w:szCs w:val="28"/>
                <w:lang w:val="uk-UA"/>
              </w:rPr>
              <w:t>. Про утворення комісії для прийому-передачі міні електростанцій з комунальної у державну власність</w:t>
            </w:r>
          </w:p>
          <w:p w:rsidR="00300D69" w:rsidRDefault="00796329" w:rsidP="004576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00D69">
              <w:rPr>
                <w:sz w:val="28"/>
                <w:szCs w:val="28"/>
                <w:lang w:val="uk-UA"/>
              </w:rPr>
              <w:t xml:space="preserve">. </w:t>
            </w:r>
            <w:r w:rsidR="004576CD">
              <w:rPr>
                <w:sz w:val="28"/>
                <w:szCs w:val="28"/>
                <w:lang w:val="uk-UA"/>
              </w:rPr>
              <w:t xml:space="preserve"> Про утворення комісії для прийому-передачі у власність територіальної громади міста мережі водопостачання від КП Річковий вокзал»   </w:t>
            </w:r>
          </w:p>
          <w:p w:rsidR="004576CD" w:rsidRDefault="00796329" w:rsidP="004576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A230C">
              <w:rPr>
                <w:sz w:val="28"/>
                <w:szCs w:val="28"/>
                <w:lang w:val="uk-UA"/>
              </w:rPr>
              <w:t>. Про внесення змін до рішення про затвердження фінансового плану КП Черкаська служба чистоти</w:t>
            </w:r>
          </w:p>
          <w:p w:rsidR="00FA230C" w:rsidRPr="00300D69" w:rsidRDefault="00FA230C" w:rsidP="004576CD">
            <w:pPr>
              <w:rPr>
                <w:sz w:val="28"/>
                <w:szCs w:val="28"/>
                <w:lang w:val="uk-UA"/>
              </w:rPr>
            </w:pPr>
          </w:p>
          <w:p w:rsidR="00300D69" w:rsidRPr="00D5243B" w:rsidRDefault="00300D69" w:rsidP="00E75344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576CD">
              <w:rPr>
                <w:sz w:val="28"/>
                <w:szCs w:val="28"/>
                <w:lang w:val="uk-UA"/>
              </w:rPr>
              <w:t>Удод Ірина Іванівна</w:t>
            </w:r>
          </w:p>
          <w:p w:rsidR="00300D69" w:rsidRDefault="00300D69" w:rsidP="004576CD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 w:rsidR="004576CD">
              <w:rPr>
                <w:sz w:val="28"/>
                <w:szCs w:val="28"/>
                <w:lang w:val="uk-UA"/>
              </w:rPr>
              <w:t xml:space="preserve"> департамент економіки</w:t>
            </w:r>
          </w:p>
          <w:p w:rsidR="004576CD" w:rsidRPr="00867A5E" w:rsidRDefault="004576CD" w:rsidP="004576CD">
            <w:pPr>
              <w:rPr>
                <w:lang w:val="uk-UA"/>
              </w:rPr>
            </w:pPr>
          </w:p>
        </w:tc>
      </w:tr>
      <w:tr w:rsidR="00300D69" w:rsidRPr="009769B4" w:rsidTr="00E75344">
        <w:trPr>
          <w:trHeight w:val="1596"/>
        </w:trPr>
        <w:tc>
          <w:tcPr>
            <w:tcW w:w="707" w:type="dxa"/>
          </w:tcPr>
          <w:p w:rsidR="00300D69" w:rsidRDefault="00300D69" w:rsidP="00E753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  <w:r w:rsidR="0079632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684" w:type="dxa"/>
          </w:tcPr>
          <w:p w:rsidR="00300D69" w:rsidRDefault="00796329" w:rsidP="00796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576CD">
              <w:rPr>
                <w:sz w:val="28"/>
                <w:szCs w:val="28"/>
                <w:lang w:val="uk-UA"/>
              </w:rPr>
              <w:t>. Про встановлення дорожніх знаків3.34 «Зупинку заборонено» на в’їзді до Соборної площі</w:t>
            </w:r>
            <w:r w:rsidR="00300D69" w:rsidRPr="004576CD">
              <w:rPr>
                <w:sz w:val="28"/>
                <w:szCs w:val="28"/>
                <w:lang w:val="uk-UA"/>
              </w:rPr>
              <w:t xml:space="preserve"> </w:t>
            </w:r>
          </w:p>
          <w:p w:rsidR="004576CD" w:rsidRPr="004576CD" w:rsidRDefault="004576CD" w:rsidP="004576CD">
            <w:pPr>
              <w:rPr>
                <w:sz w:val="28"/>
                <w:szCs w:val="28"/>
                <w:lang w:val="uk-UA"/>
              </w:rPr>
            </w:pPr>
          </w:p>
          <w:p w:rsidR="00300D69" w:rsidRPr="00D5243B" w:rsidRDefault="00300D69" w:rsidP="00E75344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 w:rsidR="004576CD">
              <w:rPr>
                <w:sz w:val="28"/>
                <w:szCs w:val="28"/>
                <w:lang w:val="uk-UA"/>
              </w:rPr>
              <w:t>Наумчук Андрій Миколайович</w:t>
            </w:r>
          </w:p>
          <w:p w:rsidR="004576CD" w:rsidRDefault="00300D69" w:rsidP="004576CD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576CD">
              <w:rPr>
                <w:sz w:val="28"/>
                <w:szCs w:val="28"/>
                <w:lang w:val="uk-UA"/>
              </w:rPr>
              <w:t xml:space="preserve"> департамент ЖКК</w:t>
            </w:r>
          </w:p>
          <w:p w:rsidR="00300D69" w:rsidRPr="0026268B" w:rsidRDefault="00300D69" w:rsidP="004576C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0D69" w:rsidRPr="001D3E7E" w:rsidRDefault="00300D69" w:rsidP="00300D69">
      <w:pPr>
        <w:rPr>
          <w:lang w:val="uk-UA"/>
        </w:rPr>
      </w:pPr>
    </w:p>
    <w:p w:rsidR="00300D69" w:rsidRPr="004623D9" w:rsidRDefault="00300D69" w:rsidP="00300D69">
      <w:pPr>
        <w:rPr>
          <w:lang w:val="uk-UA"/>
        </w:rPr>
      </w:pPr>
    </w:p>
    <w:p w:rsidR="00300D69" w:rsidRPr="00300D69" w:rsidRDefault="00300D69" w:rsidP="00300D69"/>
    <w:p w:rsidR="00C42A7B" w:rsidRPr="00300D69" w:rsidRDefault="00300D69">
      <w:pPr>
        <w:rPr>
          <w:lang w:val="uk-UA"/>
        </w:rPr>
      </w:pPr>
      <w:r>
        <w:rPr>
          <w:lang w:val="uk-UA"/>
        </w:rPr>
        <w:t xml:space="preserve"> </w:t>
      </w:r>
    </w:p>
    <w:sectPr w:rsidR="00C42A7B" w:rsidRPr="00300D69" w:rsidSect="001D3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74" w:rsidRDefault="00FB3274">
      <w:r>
        <w:separator/>
      </w:r>
    </w:p>
  </w:endnote>
  <w:endnote w:type="continuationSeparator" w:id="0">
    <w:p w:rsidR="00FB3274" w:rsidRDefault="00F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86" w:rsidRDefault="00FB32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86" w:rsidRDefault="00FB32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86" w:rsidRDefault="00FB32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74" w:rsidRDefault="00FB3274">
      <w:r>
        <w:separator/>
      </w:r>
    </w:p>
  </w:footnote>
  <w:footnote w:type="continuationSeparator" w:id="0">
    <w:p w:rsidR="00FB3274" w:rsidRDefault="00FB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86" w:rsidRDefault="00FB32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19" w:rsidRPr="00BA1847" w:rsidRDefault="00796329">
    <w:pPr>
      <w:pStyle w:val="a5"/>
      <w:rPr>
        <w:lang w:val="uk-UA"/>
      </w:rPr>
    </w:pPr>
    <w:r>
      <w:rPr>
        <w:lang w:val="uk-U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86" w:rsidRDefault="00FB32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69"/>
    <w:rsid w:val="00300D69"/>
    <w:rsid w:val="004576CD"/>
    <w:rsid w:val="00796329"/>
    <w:rsid w:val="00B56628"/>
    <w:rsid w:val="00C42A7B"/>
    <w:rsid w:val="00FA230C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Плаксієнко Сергій</cp:lastModifiedBy>
  <cp:revision>2</cp:revision>
  <cp:lastPrinted>2015-05-21T06:54:00Z</cp:lastPrinted>
  <dcterms:created xsi:type="dcterms:W3CDTF">2015-05-21T06:22:00Z</dcterms:created>
  <dcterms:modified xsi:type="dcterms:W3CDTF">2015-05-21T09:45:00Z</dcterms:modified>
</cp:coreProperties>
</file>