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D2048" w:rsidTr="00DF24D9">
        <w:trPr>
          <w:trHeight w:val="1418"/>
        </w:trPr>
        <w:tc>
          <w:tcPr>
            <w:tcW w:w="9322" w:type="dxa"/>
          </w:tcPr>
          <w:p w:rsidR="00AD2048" w:rsidRDefault="00AD2048" w:rsidP="00DF24D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AD2048" w:rsidRDefault="00AD2048" w:rsidP="00DF24D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D2048" w:rsidRDefault="00AD2048" w:rsidP="00DF24D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D2048" w:rsidRDefault="00AD2048" w:rsidP="00DF24D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10  травня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               </w:t>
            </w:r>
          </w:p>
          <w:p w:rsidR="00AD2048" w:rsidRDefault="00AD2048" w:rsidP="00DF24D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AD2048" w:rsidTr="00DF24D9">
        <w:trPr>
          <w:trHeight w:val="573"/>
        </w:trPr>
        <w:tc>
          <w:tcPr>
            <w:tcW w:w="9322" w:type="dxa"/>
          </w:tcPr>
          <w:p w:rsidR="00AD2048" w:rsidRPr="00044DD2" w:rsidRDefault="00AD2048" w:rsidP="00DF24D9">
            <w:pPr>
              <w:rPr>
                <w:sz w:val="28"/>
                <w:szCs w:val="28"/>
                <w:lang w:val="uk-UA" w:eastAsia="en-US"/>
              </w:rPr>
            </w:pPr>
          </w:p>
          <w:p w:rsidR="00AD2048" w:rsidRPr="002141E7" w:rsidRDefault="00AD2048" w:rsidP="00AD20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«Волошка» по бульв. Шевченка, 114 </w:t>
            </w:r>
          </w:p>
          <w:p w:rsidR="002141E7" w:rsidRDefault="002141E7" w:rsidP="002141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«Хотей Торг» на розі бульв. Шевченка та вул. Пастерівської </w:t>
            </w:r>
          </w:p>
          <w:p w:rsidR="002141E7" w:rsidRPr="002141E7" w:rsidRDefault="002141E7" w:rsidP="002141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«Хотей Торг» по вул. 30-річчя Перемоги, біля магазину «АТБ»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08.12.2015 № 1351 «Про погодження заяви щодо можливості розміщення ТС ПП «Компанія Торг – Макс» на розі вул. Благовісної  та вул. Горького (зупинка)» 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по  вул. Гагаріна, 71-73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</w:t>
            </w:r>
            <w:r w:rsidR="002141E7">
              <w:rPr>
                <w:sz w:val="28"/>
                <w:szCs w:val="28"/>
                <w:lang w:val="uk-UA" w:eastAsia="en-US"/>
              </w:rPr>
              <w:t>С ФОП Лисак С.В. на розі просп.</w:t>
            </w:r>
            <w:r>
              <w:rPr>
                <w:sz w:val="28"/>
                <w:szCs w:val="28"/>
                <w:lang w:val="uk-UA" w:eastAsia="en-US"/>
              </w:rPr>
              <w:t xml:space="preserve"> Хіміків та вул. Рози Люксембург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бульв. Шевченка, 411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вул. Горького та вул. Толстого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по вул. Тараскова,16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Георгіновій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 по вул. М. Грушевського біля будинку № 95 </w:t>
            </w:r>
          </w:p>
          <w:p w:rsidR="00AD2048" w:rsidRDefault="002141E7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141E7">
              <w:rPr>
                <w:sz w:val="28"/>
                <w:szCs w:val="28"/>
                <w:lang w:eastAsia="en-US"/>
              </w:rPr>
              <w:t xml:space="preserve"> </w:t>
            </w:r>
            <w:r w:rsidR="00AD2048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«Любава СІТІ» по бульв. Шевченка,208/1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А.І. на розі бульв. Шевченка та вул. П. Комуни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Школяру О.І. по вул. Митницькій (Піонерській), 17/1 </w:t>
            </w:r>
          </w:p>
          <w:p w:rsidR="00AD2048" w:rsidRDefault="002141E7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141E7">
              <w:rPr>
                <w:sz w:val="28"/>
                <w:szCs w:val="28"/>
                <w:lang w:eastAsia="en-US"/>
              </w:rPr>
              <w:t xml:space="preserve"> </w:t>
            </w:r>
            <w:r w:rsidR="00AD2048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 w:rsidR="00AD2048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AD2048">
              <w:rPr>
                <w:sz w:val="28"/>
                <w:szCs w:val="28"/>
                <w:lang w:val="uk-UA" w:eastAsia="en-US"/>
              </w:rPr>
              <w:t xml:space="preserve"> От и До» на розі вул. П. Комуни та бульв. Шевченка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30-річчя Перемоги,біля магазину «АТБ»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Г.Сталінграду, біля зупинки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Черьомушки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на розі вул. Смілянської та вул. Вернигори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В. Чорновола, біля будинку № 33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От и До»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39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132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«Абсолют» </w:t>
            </w:r>
          </w:p>
          <w:p w:rsidR="00AD2048" w:rsidRDefault="002141E7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141E7">
              <w:rPr>
                <w:sz w:val="28"/>
                <w:szCs w:val="28"/>
                <w:lang w:eastAsia="en-US"/>
              </w:rPr>
              <w:t xml:space="preserve"> </w:t>
            </w:r>
            <w:r w:rsidR="00AD2048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 Лисак Г.М. по вул. Г. Сталінграда,18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Наустінному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В.М. на розі вул. Смілянської 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Белякевичу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І.Л. по вул. Громова,біля будинку № 142/1 </w:t>
            </w:r>
          </w:p>
          <w:p w:rsidR="00AD2048" w:rsidRDefault="002141E7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141E7">
              <w:rPr>
                <w:sz w:val="28"/>
                <w:szCs w:val="28"/>
                <w:lang w:eastAsia="en-US"/>
              </w:rPr>
              <w:t xml:space="preserve"> </w:t>
            </w:r>
            <w:r w:rsidR="00AD2048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 w:rsidR="00AD2048">
              <w:rPr>
                <w:sz w:val="28"/>
                <w:szCs w:val="28"/>
                <w:lang w:val="uk-UA" w:eastAsia="en-US"/>
              </w:rPr>
              <w:t>Перехуді</w:t>
            </w:r>
            <w:proofErr w:type="spellEnd"/>
            <w:r w:rsidR="00AD2048">
              <w:rPr>
                <w:sz w:val="28"/>
                <w:szCs w:val="28"/>
                <w:lang w:val="uk-UA" w:eastAsia="en-US"/>
              </w:rPr>
              <w:t xml:space="preserve"> С.М. по вул. А. Корольова </w:t>
            </w:r>
          </w:p>
          <w:p w:rsidR="00AD2048" w:rsidRDefault="00AD2048" w:rsidP="00DF24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 ТС ФОП Кравченку І.Ф. на розі вул. Гоголя та вул. П.  Комуни </w:t>
            </w:r>
          </w:p>
          <w:p w:rsidR="00AD2048" w:rsidRDefault="00AD2048" w:rsidP="00DF24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</w:t>
            </w:r>
          </w:p>
          <w:p w:rsidR="00AD2048" w:rsidRDefault="00AD2048" w:rsidP="00DF24D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2141E7" w:rsidRPr="002141E7" w:rsidRDefault="002141E7" w:rsidP="00DF24D9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AD2048" w:rsidRDefault="00AD2048" w:rsidP="00AD2048">
      <w:pPr>
        <w:rPr>
          <w:lang w:val="uk-UA"/>
        </w:rPr>
      </w:pPr>
    </w:p>
    <w:p w:rsidR="00AD2048" w:rsidRPr="00234FC6" w:rsidRDefault="00AD2048" w:rsidP="00AD2048">
      <w:pPr>
        <w:rPr>
          <w:lang w:val="uk-UA"/>
        </w:rPr>
      </w:pPr>
    </w:p>
    <w:p w:rsidR="00BD099C" w:rsidRPr="00AD2048" w:rsidRDefault="00BD099C">
      <w:pPr>
        <w:rPr>
          <w:lang w:val="uk-UA"/>
        </w:rPr>
      </w:pPr>
    </w:p>
    <w:sectPr w:rsidR="00BD099C" w:rsidRPr="00AD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87"/>
    <w:rsid w:val="002141E7"/>
    <w:rsid w:val="00304FFC"/>
    <w:rsid w:val="004A3987"/>
    <w:rsid w:val="00950D62"/>
    <w:rsid w:val="00AD2048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48"/>
    <w:pPr>
      <w:ind w:left="720"/>
      <w:contextualSpacing/>
    </w:pPr>
  </w:style>
  <w:style w:type="table" w:styleId="a4">
    <w:name w:val="Table Grid"/>
    <w:basedOn w:val="a1"/>
    <w:rsid w:val="00AD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48"/>
    <w:pPr>
      <w:ind w:left="720"/>
      <w:contextualSpacing/>
    </w:pPr>
  </w:style>
  <w:style w:type="table" w:styleId="a4">
    <w:name w:val="Table Grid"/>
    <w:basedOn w:val="a1"/>
    <w:rsid w:val="00AD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3</cp:revision>
  <dcterms:created xsi:type="dcterms:W3CDTF">2016-05-06T08:34:00Z</dcterms:created>
  <dcterms:modified xsi:type="dcterms:W3CDTF">2016-05-06T08:47:00Z</dcterms:modified>
</cp:coreProperties>
</file>