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62670" w:rsidTr="0075505E">
        <w:trPr>
          <w:trHeight w:val="1418"/>
        </w:trPr>
        <w:tc>
          <w:tcPr>
            <w:tcW w:w="9322" w:type="dxa"/>
          </w:tcPr>
          <w:p w:rsidR="00962670" w:rsidRDefault="00962670" w:rsidP="0075505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62670" w:rsidRDefault="00962670" w:rsidP="0075505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62670" w:rsidRDefault="00962670" w:rsidP="0075505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962670" w:rsidRDefault="00962670" w:rsidP="0075505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 червня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962670" w:rsidRDefault="00962670" w:rsidP="0075505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962670" w:rsidRPr="00642652" w:rsidTr="0075505E">
        <w:trPr>
          <w:trHeight w:val="573"/>
        </w:trPr>
        <w:tc>
          <w:tcPr>
            <w:tcW w:w="9322" w:type="dxa"/>
          </w:tcPr>
          <w:p w:rsidR="00962670" w:rsidRDefault="00962670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звільнення громадянки від повноважень піклувальника  над неповнолітньою та влаштування її до прийомної сім’ї </w:t>
            </w:r>
          </w:p>
          <w:p w:rsidR="00962670" w:rsidRDefault="00962670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до державної установи </w:t>
            </w:r>
          </w:p>
          <w:p w:rsidR="00962670" w:rsidRDefault="00962670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962670" w:rsidRPr="002B507B" w:rsidRDefault="00962670" w:rsidP="002B50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 новонародженій дитині </w:t>
            </w:r>
          </w:p>
          <w:p w:rsidR="00962670" w:rsidRDefault="00962670" w:rsidP="0075505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</w:t>
            </w:r>
          </w:p>
          <w:p w:rsidR="00962670" w:rsidRDefault="00962670" w:rsidP="00962670">
            <w:pPr>
              <w:rPr>
                <w:sz w:val="28"/>
                <w:szCs w:val="28"/>
                <w:lang w:val="uk-UA" w:eastAsia="en-US"/>
              </w:rPr>
            </w:pPr>
            <w:r w:rsidRPr="005217E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217E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  <w:p w:rsidR="00C03E57" w:rsidRPr="00642652" w:rsidRDefault="00C03E57" w:rsidP="0096267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62670" w:rsidRPr="006E5BEC" w:rsidTr="0075505E">
        <w:trPr>
          <w:trHeight w:val="573"/>
        </w:trPr>
        <w:tc>
          <w:tcPr>
            <w:tcW w:w="9322" w:type="dxa"/>
          </w:tcPr>
          <w:p w:rsidR="002B507B" w:rsidRDefault="00962670" w:rsidP="002B50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затвердження програми </w:t>
            </w:r>
          </w:p>
          <w:p w:rsidR="00962670" w:rsidRPr="002B507B" w:rsidRDefault="00962670" w:rsidP="002B507B">
            <w:pPr>
              <w:rPr>
                <w:sz w:val="28"/>
                <w:szCs w:val="28"/>
                <w:lang w:val="uk-UA" w:eastAsia="en-US"/>
              </w:rPr>
            </w:pPr>
            <w:r w:rsidRPr="002B507B">
              <w:rPr>
                <w:sz w:val="28"/>
                <w:szCs w:val="28"/>
                <w:lang w:val="uk-UA" w:eastAsia="en-US"/>
              </w:rPr>
              <w:t xml:space="preserve">організації  безкоштовного харчування окремих категорій учнів 1-11 класів загальноосвітніх навчальних закладів комунальної власності міста Черкаси на 2016-2018 роки»  </w:t>
            </w:r>
          </w:p>
          <w:p w:rsidR="00962670" w:rsidRDefault="00962670" w:rsidP="0075505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Марина Леонідівна       </w:t>
            </w:r>
          </w:p>
          <w:p w:rsidR="00962670" w:rsidRDefault="00962670" w:rsidP="00962670">
            <w:pPr>
              <w:tabs>
                <w:tab w:val="left" w:pos="7740"/>
              </w:tabs>
              <w:rPr>
                <w:sz w:val="28"/>
                <w:szCs w:val="28"/>
                <w:lang w:val="uk-UA" w:eastAsia="en-US"/>
              </w:rPr>
            </w:pPr>
            <w:r w:rsidRPr="006E5BE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E5BE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освіти.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962670" w:rsidRPr="006E5BEC" w:rsidRDefault="00962670" w:rsidP="0075505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62670" w:rsidRPr="006E5BEC" w:rsidTr="0075505E">
        <w:trPr>
          <w:trHeight w:val="573"/>
        </w:trPr>
        <w:tc>
          <w:tcPr>
            <w:tcW w:w="9322" w:type="dxa"/>
          </w:tcPr>
          <w:p w:rsidR="002B507B" w:rsidRDefault="00FE1B29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23.02.2016 № 208 «Про </w:t>
            </w:r>
          </w:p>
          <w:p w:rsidR="00962670" w:rsidRPr="002B507B" w:rsidRDefault="00FE1B29" w:rsidP="002B507B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2B507B">
              <w:rPr>
                <w:sz w:val="28"/>
                <w:szCs w:val="28"/>
                <w:lang w:val="uk-UA" w:eastAsia="en-US"/>
              </w:rPr>
              <w:t>внесення змін до рішення виконкому від 23.04.2014 № 427 «Про визначення гене</w:t>
            </w:r>
            <w:r w:rsidR="0021398C" w:rsidRPr="002B507B">
              <w:rPr>
                <w:sz w:val="28"/>
                <w:szCs w:val="28"/>
                <w:lang w:val="uk-UA" w:eastAsia="en-US"/>
              </w:rPr>
              <w:t xml:space="preserve">рального замовника відповідального за організацію і проведення процедур закупівель за рамковими угодами» </w:t>
            </w:r>
          </w:p>
          <w:p w:rsidR="002B507B" w:rsidRDefault="002B507B" w:rsidP="002B50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 ярмарку з продажу</w:t>
            </w:r>
            <w:r>
              <w:rPr>
                <w:sz w:val="28"/>
                <w:szCs w:val="28"/>
                <w:lang w:val="uk-UA" w:eastAsia="en-US"/>
              </w:rPr>
              <w:t xml:space="preserve"> саджанців та посадкових матеріалів</w:t>
            </w:r>
          </w:p>
          <w:p w:rsidR="002B507B" w:rsidRPr="002B507B" w:rsidRDefault="002B507B" w:rsidP="002B50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 ярмарку з продажу квітів</w:t>
            </w:r>
          </w:p>
          <w:p w:rsidR="0021398C" w:rsidRDefault="0021398C" w:rsidP="002139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21398C" w:rsidRDefault="0021398C" w:rsidP="0021398C">
            <w:pPr>
              <w:rPr>
                <w:sz w:val="28"/>
                <w:szCs w:val="28"/>
                <w:lang w:val="uk-UA" w:eastAsia="en-US"/>
              </w:rPr>
            </w:pPr>
            <w:r w:rsidRPr="0021398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1398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  <w:r w:rsidR="00C03E57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1398C" w:rsidRPr="0021398C" w:rsidRDefault="0021398C" w:rsidP="0021398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62670" w:rsidRPr="006E5BEC" w:rsidTr="0075505E">
        <w:trPr>
          <w:trHeight w:val="573"/>
        </w:trPr>
        <w:tc>
          <w:tcPr>
            <w:tcW w:w="9322" w:type="dxa"/>
          </w:tcPr>
          <w:p w:rsidR="002B507B" w:rsidRDefault="0021398C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 02.06.2009 № 664 «Про затвердження складу  комісії для обстеження зелених насаджень в місті та положення про неї»</w:t>
            </w:r>
          </w:p>
          <w:p w:rsidR="00962670" w:rsidRDefault="0021398C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B507B"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житлових будинків ОСББ на 2016 рік</w:t>
            </w:r>
          </w:p>
          <w:p w:rsidR="002B507B" w:rsidRDefault="002B507B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житлових будинків ОСББ </w:t>
            </w:r>
            <w:r>
              <w:rPr>
                <w:sz w:val="28"/>
                <w:szCs w:val="28"/>
                <w:lang w:val="uk-UA" w:eastAsia="en-US"/>
              </w:rPr>
              <w:t xml:space="preserve">«Центр-112» </w:t>
            </w:r>
            <w:r>
              <w:rPr>
                <w:sz w:val="28"/>
                <w:szCs w:val="28"/>
                <w:lang w:val="uk-UA" w:eastAsia="en-US"/>
              </w:rPr>
              <w:t>на 2016 рік</w:t>
            </w:r>
          </w:p>
          <w:p w:rsidR="0021398C" w:rsidRDefault="002B507B" w:rsidP="007550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03669">
              <w:rPr>
                <w:sz w:val="28"/>
                <w:szCs w:val="28"/>
                <w:lang w:val="uk-UA" w:eastAsia="en-US"/>
              </w:rPr>
              <w:t xml:space="preserve">Про надання кімнати в гуртожитку по вул. В. Чорновола,162/3 </w:t>
            </w:r>
          </w:p>
          <w:p w:rsidR="00703669" w:rsidRPr="002B507B" w:rsidRDefault="00703669" w:rsidP="002B50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 обліку  громадян </w:t>
            </w:r>
          </w:p>
          <w:p w:rsidR="00703669" w:rsidRDefault="00703669" w:rsidP="007036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</w:t>
            </w:r>
          </w:p>
          <w:p w:rsidR="00703669" w:rsidRPr="00703669" w:rsidRDefault="00703669" w:rsidP="00703669">
            <w:pPr>
              <w:rPr>
                <w:sz w:val="28"/>
                <w:szCs w:val="28"/>
                <w:lang w:val="uk-UA" w:eastAsia="en-US"/>
              </w:rPr>
            </w:pPr>
            <w:r w:rsidRPr="006E5BEC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703669" w:rsidRDefault="00703669" w:rsidP="00703669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 w:rsidRPr="006E5BEC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BD099C" w:rsidRPr="00962670" w:rsidRDefault="00BD099C">
      <w:pPr>
        <w:rPr>
          <w:lang w:val="uk-UA"/>
        </w:rPr>
      </w:pPr>
    </w:p>
    <w:sectPr w:rsidR="00BD099C" w:rsidRPr="0096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9C"/>
    <w:rsid w:val="0021398C"/>
    <w:rsid w:val="002B507B"/>
    <w:rsid w:val="00304FFC"/>
    <w:rsid w:val="0052349C"/>
    <w:rsid w:val="00703669"/>
    <w:rsid w:val="00950D62"/>
    <w:rsid w:val="00962670"/>
    <w:rsid w:val="00BD099C"/>
    <w:rsid w:val="00C03E57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70"/>
    <w:pPr>
      <w:ind w:left="720"/>
      <w:contextualSpacing/>
    </w:pPr>
  </w:style>
  <w:style w:type="table" w:styleId="a4">
    <w:name w:val="Table Grid"/>
    <w:basedOn w:val="a1"/>
    <w:rsid w:val="0096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70"/>
    <w:pPr>
      <w:ind w:left="720"/>
      <w:contextualSpacing/>
    </w:pPr>
  </w:style>
  <w:style w:type="table" w:styleId="a4">
    <w:name w:val="Table Grid"/>
    <w:basedOn w:val="a1"/>
    <w:rsid w:val="0096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3213-5801-4EE2-9C88-848ABD1C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2016-06-06T05:34:00Z</dcterms:created>
  <dcterms:modified xsi:type="dcterms:W3CDTF">2016-06-06T08:09:00Z</dcterms:modified>
</cp:coreProperties>
</file>