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163F1" w:rsidTr="00355F1D">
        <w:trPr>
          <w:trHeight w:val="1140"/>
        </w:trPr>
        <w:tc>
          <w:tcPr>
            <w:tcW w:w="9322" w:type="dxa"/>
          </w:tcPr>
          <w:p w:rsidR="007163F1" w:rsidRDefault="007163F1" w:rsidP="00355F1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163F1" w:rsidRDefault="007163F1" w:rsidP="00355F1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163F1" w:rsidRDefault="007163F1" w:rsidP="00355F1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163F1" w:rsidRDefault="007163F1" w:rsidP="00355F1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05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7163F1" w:rsidRDefault="007163F1" w:rsidP="00355F1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7163F1" w:rsidRPr="00717C79" w:rsidTr="00355F1D">
        <w:trPr>
          <w:trHeight w:val="986"/>
        </w:trPr>
        <w:tc>
          <w:tcPr>
            <w:tcW w:w="9322" w:type="dxa"/>
          </w:tcPr>
          <w:p w:rsidR="007163F1" w:rsidRDefault="007163F1" w:rsidP="00716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 громади міста Черкаси з подальшою передачею на баланс КПТМ «ЧТКЕ» мережі теплопостачання до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 </w:t>
            </w:r>
          </w:p>
          <w:p w:rsidR="007163F1" w:rsidRPr="00717C79" w:rsidRDefault="007163F1" w:rsidP="00355F1D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7163F1" w:rsidRDefault="007163F1" w:rsidP="00355F1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</w:t>
            </w:r>
          </w:p>
          <w:p w:rsidR="007163F1" w:rsidRDefault="007163F1" w:rsidP="00355F1D">
            <w:pPr>
              <w:rPr>
                <w:sz w:val="28"/>
                <w:szCs w:val="28"/>
                <w:lang w:val="uk-UA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економіки. </w:t>
            </w:r>
          </w:p>
          <w:p w:rsidR="007163F1" w:rsidRPr="00717C79" w:rsidRDefault="007163F1" w:rsidP="00355F1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163F1" w:rsidRPr="00207969" w:rsidTr="00355F1D">
        <w:trPr>
          <w:trHeight w:val="986"/>
        </w:trPr>
        <w:tc>
          <w:tcPr>
            <w:tcW w:w="9322" w:type="dxa"/>
          </w:tcPr>
          <w:p w:rsidR="007163F1" w:rsidRDefault="007163F1" w:rsidP="00355F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КПТМ «ЧТКЕ» на укладання рамкової  угоди  про закупівлю послуг, вартість яких перевищує 10% зареєстрованого Статутного капіталу </w:t>
            </w:r>
          </w:p>
          <w:p w:rsidR="007163F1" w:rsidRDefault="007163F1" w:rsidP="00355F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25.12.2015 № 1429 «Про внесення змін до рішення виконкому від 23.04.2014 № 427 «Про визначення  генерального замовника відповідального за організацію і проведення закупівель за рамковими угодами» </w:t>
            </w:r>
          </w:p>
          <w:p w:rsidR="007163F1" w:rsidRDefault="007163F1" w:rsidP="00355F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квартири із житлового фонду соціального призначення по вул. Я. Галана,13/2 </w:t>
            </w:r>
          </w:p>
          <w:p w:rsidR="007163F1" w:rsidRDefault="007163F1" w:rsidP="00355F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у найм кімнати в гуртожитку по вул. В. Чорновола, 162/3 </w:t>
            </w:r>
          </w:p>
          <w:p w:rsidR="007163F1" w:rsidRDefault="007163F1" w:rsidP="00716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квартири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Грибоєдава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61/1 </w:t>
            </w:r>
          </w:p>
          <w:p w:rsidR="007163F1" w:rsidRPr="007163F1" w:rsidRDefault="007163F1" w:rsidP="007163F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7163F1" w:rsidRDefault="007163F1" w:rsidP="00355F1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</w:t>
            </w:r>
          </w:p>
          <w:p w:rsidR="007163F1" w:rsidRDefault="007163F1" w:rsidP="00355F1D">
            <w:pPr>
              <w:rPr>
                <w:sz w:val="28"/>
                <w:szCs w:val="28"/>
                <w:lang w:val="uk-UA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 ЖКК.</w:t>
            </w:r>
          </w:p>
          <w:p w:rsidR="007163F1" w:rsidRPr="00207969" w:rsidRDefault="007163F1" w:rsidP="00355F1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163F1" w:rsidRPr="00AC1B91" w:rsidTr="00355F1D">
        <w:trPr>
          <w:trHeight w:val="986"/>
        </w:trPr>
        <w:tc>
          <w:tcPr>
            <w:tcW w:w="9322" w:type="dxa"/>
          </w:tcPr>
          <w:p w:rsidR="001F2841" w:rsidRDefault="007163F1" w:rsidP="00716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10.04.2012 № 533 «Про комісію з питань найменування вулиць,провулків,проспектів, площ, парків</w:t>
            </w:r>
            <w:r w:rsidR="001F2841">
              <w:rPr>
                <w:sz w:val="28"/>
                <w:szCs w:val="28"/>
                <w:lang w:val="uk-UA" w:eastAsia="en-US"/>
              </w:rPr>
              <w:t>, скверів, мостів, інших споруд, розташованих на території міста, та встановлення пам’ятних знаків, меморіальних дощок у місті Черкаси»</w:t>
            </w:r>
          </w:p>
          <w:p w:rsidR="001F2841" w:rsidRDefault="001F2841" w:rsidP="00716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виконання постанови Вищого адміністративного суду України від 14 серпня 2014 року  № К/800/18348/14 </w:t>
            </w:r>
          </w:p>
          <w:p w:rsidR="001F2841" w:rsidRDefault="001F2841" w:rsidP="00716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 «Компанія Торг – Макс» на розі вул. Благовісної та Різдвяної </w:t>
            </w:r>
          </w:p>
          <w:p w:rsidR="007163F1" w:rsidRDefault="001F2841" w:rsidP="00716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 «Компанія Торг – 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1F2841" w:rsidRDefault="001F2841" w:rsidP="00716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 «Компанія Торг – Макс» на розі вул. Благовісної 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F2841" w:rsidRDefault="001F2841" w:rsidP="00716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 «Компанія Торг – 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1F2841" w:rsidRDefault="001F2841" w:rsidP="00716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1F2841" w:rsidRDefault="001F2841" w:rsidP="00716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Амбарцумяну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 на розі вул. Паризької Комуни та вул. Гоголя </w:t>
            </w:r>
          </w:p>
          <w:p w:rsidR="007163F1" w:rsidRDefault="001F2841" w:rsidP="00355F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F2841"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r>
              <w:rPr>
                <w:sz w:val="28"/>
                <w:szCs w:val="28"/>
                <w:lang w:val="uk-UA" w:eastAsia="en-US"/>
              </w:rPr>
              <w:t xml:space="preserve">АВГ ТОРГ- 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,21 </w:t>
            </w:r>
          </w:p>
          <w:p w:rsidR="001F2841" w:rsidRDefault="001F2841" w:rsidP="00355F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1F2841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r>
              <w:rPr>
                <w:sz w:val="28"/>
                <w:szCs w:val="28"/>
                <w:lang w:val="uk-UA" w:eastAsia="en-US"/>
              </w:rPr>
              <w:t xml:space="preserve">АВГ ТОРГ- 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,21</w:t>
            </w:r>
          </w:p>
          <w:p w:rsidR="001F2841" w:rsidRDefault="001F2841" w:rsidP="00355F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5E1995" w:rsidRDefault="005E1995" w:rsidP="005E19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5E1995" w:rsidRDefault="005E1995" w:rsidP="005E19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ТС ФОП Зуєвій О.М. на розі вул. Смілянської та вул.30-річчя Перемоги </w:t>
            </w:r>
          </w:p>
          <w:p w:rsidR="005E1995" w:rsidRDefault="005E1995" w:rsidP="005E19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F0CDB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Лисак С.В. по вул. Смілянській, 78 </w:t>
            </w:r>
          </w:p>
          <w:p w:rsidR="007F0CDB" w:rsidRDefault="007F0CDB" w:rsidP="005E19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Лисак С.В. по вул. В. Чорновола та просп. Хіміків </w:t>
            </w:r>
          </w:p>
          <w:p w:rsidR="007F0CDB" w:rsidRDefault="007F0CDB" w:rsidP="005E19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Лисак С.В. по вул. Тараскова,16 </w:t>
            </w:r>
          </w:p>
          <w:p w:rsidR="001F2841" w:rsidRDefault="00AC1B91" w:rsidP="00355F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гр</w:t>
            </w:r>
            <w:r w:rsidR="007F0CDB">
              <w:rPr>
                <w:sz w:val="28"/>
                <w:szCs w:val="28"/>
                <w:lang w:val="uk-UA" w:eastAsia="en-US"/>
              </w:rPr>
              <w:t xml:space="preserve">. Вініченко Т.А. містобудівних умов і обмежень забудови земельної ділянки по вул. Пушкіна, 31/2 </w:t>
            </w:r>
          </w:p>
          <w:p w:rsidR="00AC1B91" w:rsidRPr="001F2841" w:rsidRDefault="00AC1B91" w:rsidP="00355F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ПП ШОРА містобудівних умов і обмежень забудови земельної ділянки по вул. Героїв Дніпра, 4</w:t>
            </w:r>
            <w:bookmarkStart w:id="0" w:name="_GoBack"/>
            <w:bookmarkEnd w:id="0"/>
          </w:p>
          <w:p w:rsidR="007163F1" w:rsidRDefault="007163F1" w:rsidP="00355F1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AC1B91"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 w:rsidR="00AC1B91">
              <w:rPr>
                <w:sz w:val="28"/>
                <w:szCs w:val="28"/>
                <w:lang w:val="uk-UA" w:eastAsia="en-US"/>
              </w:rPr>
              <w:t xml:space="preserve"> В.В.</w:t>
            </w:r>
          </w:p>
          <w:p w:rsidR="007163F1" w:rsidRDefault="007163F1" w:rsidP="00355F1D">
            <w:pPr>
              <w:rPr>
                <w:sz w:val="28"/>
                <w:szCs w:val="28"/>
                <w:lang w:val="uk-UA" w:eastAsia="en-US"/>
              </w:rPr>
            </w:pPr>
            <w:r w:rsidRPr="004132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132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AC1B91">
              <w:rPr>
                <w:sz w:val="28"/>
                <w:szCs w:val="28"/>
                <w:lang w:val="uk-UA" w:eastAsia="en-US"/>
              </w:rPr>
              <w:t>архітектури</w:t>
            </w:r>
          </w:p>
          <w:p w:rsidR="007163F1" w:rsidRPr="004132E3" w:rsidRDefault="007163F1" w:rsidP="00355F1D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D099C" w:rsidRPr="007163F1" w:rsidRDefault="00BD099C">
      <w:pPr>
        <w:rPr>
          <w:lang w:val="uk-UA"/>
        </w:rPr>
      </w:pPr>
    </w:p>
    <w:sectPr w:rsidR="00BD099C" w:rsidRPr="0071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B8"/>
    <w:rsid w:val="001F2841"/>
    <w:rsid w:val="00304FFC"/>
    <w:rsid w:val="005E1995"/>
    <w:rsid w:val="006417B8"/>
    <w:rsid w:val="007163F1"/>
    <w:rsid w:val="007F0CDB"/>
    <w:rsid w:val="00950D62"/>
    <w:rsid w:val="00AC1B91"/>
    <w:rsid w:val="00B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F1"/>
    <w:pPr>
      <w:ind w:left="720"/>
      <w:contextualSpacing/>
    </w:pPr>
  </w:style>
  <w:style w:type="table" w:styleId="a4">
    <w:name w:val="Table Grid"/>
    <w:basedOn w:val="a1"/>
    <w:rsid w:val="0071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F1"/>
    <w:pPr>
      <w:ind w:left="720"/>
      <w:contextualSpacing/>
    </w:pPr>
  </w:style>
  <w:style w:type="table" w:styleId="a4">
    <w:name w:val="Table Grid"/>
    <w:basedOn w:val="a1"/>
    <w:rsid w:val="0071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2016-01-04T06:43:00Z</dcterms:created>
  <dcterms:modified xsi:type="dcterms:W3CDTF">2016-01-04T10:36:00Z</dcterms:modified>
</cp:coreProperties>
</file>