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16133" w:rsidTr="00716133">
        <w:trPr>
          <w:trHeight w:val="1418"/>
        </w:trPr>
        <w:tc>
          <w:tcPr>
            <w:tcW w:w="9322" w:type="dxa"/>
            <w:hideMark/>
          </w:tcPr>
          <w:p w:rsidR="00716133" w:rsidRDefault="0071613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716133" w:rsidRDefault="00716133" w:rsidP="0071613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716133" w:rsidRPr="00716133" w:rsidRDefault="00716133" w:rsidP="00716133">
            <w:pPr>
              <w:rPr>
                <w:b/>
                <w:i/>
                <w:sz w:val="28"/>
                <w:szCs w:val="28"/>
                <w:lang w:val="uk-UA"/>
              </w:rPr>
            </w:pPr>
            <w:r w:rsidRPr="00716133"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        </w:t>
            </w:r>
            <w:r w:rsidRPr="00716133">
              <w:rPr>
                <w:b/>
                <w:sz w:val="28"/>
                <w:szCs w:val="28"/>
                <w:u w:val="single"/>
                <w:lang w:val="uk-UA"/>
              </w:rPr>
              <w:t>01  листопада 2016 року</w:t>
            </w:r>
            <w:r w:rsidRPr="00716133">
              <w:rPr>
                <w:b/>
                <w:sz w:val="28"/>
                <w:szCs w:val="28"/>
                <w:lang w:val="uk-UA"/>
              </w:rPr>
              <w:t xml:space="preserve">                                              </w:t>
            </w:r>
            <w:r w:rsidRPr="00716133">
              <w:rPr>
                <w:b/>
                <w:sz w:val="28"/>
                <w:szCs w:val="28"/>
                <w:lang w:val="en-US"/>
              </w:rPr>
              <w:t>09</w:t>
            </w:r>
            <w:r w:rsidRPr="00716133">
              <w:rPr>
                <w:b/>
                <w:sz w:val="28"/>
                <w:szCs w:val="28"/>
                <w:lang w:val="uk-UA"/>
              </w:rPr>
              <w:t>.</w:t>
            </w:r>
            <w:r w:rsidRPr="00716133">
              <w:rPr>
                <w:b/>
                <w:sz w:val="28"/>
                <w:szCs w:val="28"/>
                <w:lang w:val="en-US"/>
              </w:rPr>
              <w:t>3</w:t>
            </w:r>
            <w:r w:rsidRPr="00716133">
              <w:rPr>
                <w:b/>
                <w:sz w:val="28"/>
                <w:szCs w:val="28"/>
                <w:lang w:val="uk-UA"/>
              </w:rPr>
              <w:t xml:space="preserve">0 </w:t>
            </w:r>
          </w:p>
          <w:p w:rsidR="00716133" w:rsidRDefault="00716133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</w:p>
        </w:tc>
      </w:tr>
      <w:tr w:rsidR="00716133" w:rsidTr="00716133">
        <w:trPr>
          <w:trHeight w:val="573"/>
        </w:trPr>
        <w:tc>
          <w:tcPr>
            <w:tcW w:w="9322" w:type="dxa"/>
            <w:hideMark/>
          </w:tcPr>
          <w:p w:rsidR="00716133" w:rsidRDefault="00716133" w:rsidP="007161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створення дитячого будинку сімейного типу </w:t>
            </w:r>
          </w:p>
          <w:p w:rsidR="00716133" w:rsidRDefault="00716133" w:rsidP="007161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в дитячий будинок сімейного типу на виховання та спільне проживання </w:t>
            </w:r>
          </w:p>
          <w:p w:rsidR="00716133" w:rsidRDefault="00716133" w:rsidP="007161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</w:t>
            </w:r>
          </w:p>
          <w:p w:rsidR="00716133" w:rsidRDefault="00716133" w:rsidP="007161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</w:t>
            </w:r>
          </w:p>
          <w:p w:rsidR="00716133" w:rsidRDefault="00716133" w:rsidP="007161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припинення опіки над малолітньою </w:t>
            </w:r>
          </w:p>
          <w:p w:rsidR="00716133" w:rsidRDefault="00716133" w:rsidP="007161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припинення опіки над малолітнім </w:t>
            </w:r>
          </w:p>
          <w:p w:rsidR="00716133" w:rsidRDefault="00716133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val="uk-UA"/>
              </w:rPr>
              <w:t>Шишлюк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Світлана Олександрівна       </w:t>
            </w:r>
          </w:p>
          <w:p w:rsidR="00716133" w:rsidRDefault="00716133" w:rsidP="00716133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служба у справах  дітей  </w:t>
            </w:r>
          </w:p>
          <w:p w:rsidR="00CF49CA" w:rsidRPr="00CF49CA" w:rsidRDefault="00CF49CA" w:rsidP="00716133">
            <w:pPr>
              <w:rPr>
                <w:sz w:val="28"/>
                <w:szCs w:val="28"/>
                <w:lang w:val="en-US"/>
              </w:rPr>
            </w:pPr>
          </w:p>
        </w:tc>
      </w:tr>
      <w:tr w:rsidR="00716133" w:rsidTr="00716133">
        <w:trPr>
          <w:trHeight w:val="573"/>
        </w:trPr>
        <w:tc>
          <w:tcPr>
            <w:tcW w:w="9322" w:type="dxa"/>
            <w:hideMark/>
          </w:tcPr>
          <w:p w:rsidR="00716133" w:rsidRDefault="00716133" w:rsidP="00310E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0857DA">
              <w:rPr>
                <w:sz w:val="28"/>
                <w:szCs w:val="28"/>
                <w:lang w:val="uk-UA" w:eastAsia="en-US"/>
              </w:rPr>
              <w:t xml:space="preserve">проект  рішення міської ради «Про розміщення тимчасово вільних коштів бюджету міста на вкладних (депозитних) рахунках у банках у 2017 році» </w:t>
            </w:r>
          </w:p>
          <w:p w:rsidR="00716133" w:rsidRDefault="00716133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0857DA">
              <w:rPr>
                <w:sz w:val="28"/>
                <w:szCs w:val="28"/>
                <w:lang w:val="uk-UA"/>
              </w:rPr>
              <w:t xml:space="preserve">Джуган Наталія Володимирівна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16133" w:rsidRPr="00CF49CA" w:rsidRDefault="0071613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="00CF49CA">
              <w:rPr>
                <w:sz w:val="28"/>
                <w:szCs w:val="28"/>
                <w:lang w:val="uk-UA"/>
              </w:rPr>
              <w:t>департамент фінансової політики</w:t>
            </w:r>
          </w:p>
          <w:p w:rsidR="00CF49CA" w:rsidRPr="00CF49CA" w:rsidRDefault="00CF49CA">
            <w:pPr>
              <w:rPr>
                <w:sz w:val="28"/>
                <w:szCs w:val="28"/>
              </w:rPr>
            </w:pPr>
          </w:p>
        </w:tc>
      </w:tr>
      <w:tr w:rsidR="000857DA" w:rsidTr="00716133">
        <w:trPr>
          <w:trHeight w:val="573"/>
        </w:trPr>
        <w:tc>
          <w:tcPr>
            <w:tcW w:w="9322" w:type="dxa"/>
          </w:tcPr>
          <w:p w:rsidR="000857DA" w:rsidRDefault="000857DA" w:rsidP="00310E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 рішення міської ради «Про внесення змін до програми «Забезпечення діагностики невідкладних станів на комп’ютерному томографі на 2012 -2016 роки», затвердженої рішенням міської ради від 24.11.2011 № 3-356 </w:t>
            </w:r>
          </w:p>
          <w:p w:rsidR="000857DA" w:rsidRDefault="000857DA" w:rsidP="000857D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Стадник Олег Михайлович   </w:t>
            </w:r>
          </w:p>
          <w:p w:rsidR="000857DA" w:rsidRDefault="000857DA" w:rsidP="000857DA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департамент охорони здоров’я </w:t>
            </w:r>
          </w:p>
          <w:p w:rsidR="00CF49CA" w:rsidRPr="00CF49CA" w:rsidRDefault="00CF49CA" w:rsidP="000857DA">
            <w:pPr>
              <w:rPr>
                <w:sz w:val="28"/>
                <w:szCs w:val="28"/>
                <w:lang w:val="en-US"/>
              </w:rPr>
            </w:pPr>
          </w:p>
        </w:tc>
      </w:tr>
      <w:tr w:rsidR="000857DA" w:rsidRPr="00697CE6" w:rsidTr="00716133">
        <w:trPr>
          <w:trHeight w:val="573"/>
        </w:trPr>
        <w:tc>
          <w:tcPr>
            <w:tcW w:w="9322" w:type="dxa"/>
          </w:tcPr>
          <w:p w:rsidR="000857DA" w:rsidRDefault="00697CE6" w:rsidP="00310E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ради соціального діалогу при виконавчому комітеті Черкаської міської  ради» </w:t>
            </w:r>
          </w:p>
          <w:p w:rsidR="00697CE6" w:rsidRDefault="00697CE6" w:rsidP="00310E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26.04.2016 № 484 «Про утворення  робочої групи з питань контролю і ліквідації заборгованості з виплати заробітної плати працівникам підприємств, установ та організацій міста» </w:t>
            </w:r>
          </w:p>
          <w:p w:rsidR="00697CE6" w:rsidRDefault="00697CE6" w:rsidP="00310E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23.12.2014 № 1272 «Про утворення робочої  групи з питань легалізації незаконної підприємницької діяльності та сприяння розвитку підприємництва при виконавчому комітеті Черкаської міської ради» </w:t>
            </w:r>
          </w:p>
          <w:p w:rsidR="00697CE6" w:rsidRDefault="00697CE6" w:rsidP="00310E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26.02.2013 № 197 «Про утворення координаційної ради з питань підприємництва при виконавчому комітеті міської ради» </w:t>
            </w:r>
          </w:p>
          <w:p w:rsidR="00697CE6" w:rsidRDefault="00697CE6" w:rsidP="00310E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</w:t>
            </w:r>
            <w:r w:rsidR="00FC0487">
              <w:rPr>
                <w:sz w:val="28"/>
                <w:szCs w:val="28"/>
                <w:lang w:val="uk-UA" w:eastAsia="en-US"/>
              </w:rPr>
              <w:t xml:space="preserve">реконструкції тротуару біля житлового будинку по бульв. Шевченка,355 з подальшою  передачею на баланс КП «ЧЕЛУАШ» </w:t>
            </w:r>
          </w:p>
          <w:p w:rsidR="00FC0487" w:rsidRDefault="00FC0487" w:rsidP="00310E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на баланс КПТМ «ЧТКЕ» мережі опалення та гарячого водопостачання до житлового будинку №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11по вул.</w:t>
            </w:r>
            <w:r w:rsidR="00E81E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Пастері</w:t>
            </w:r>
            <w:r w:rsidR="00E81E61">
              <w:rPr>
                <w:sz w:val="28"/>
                <w:szCs w:val="28"/>
                <w:lang w:val="uk-UA" w:eastAsia="en-US"/>
              </w:rPr>
              <w:t>в</w:t>
            </w:r>
            <w:r>
              <w:rPr>
                <w:sz w:val="28"/>
                <w:szCs w:val="28"/>
                <w:lang w:val="uk-UA" w:eastAsia="en-US"/>
              </w:rPr>
              <w:t>ській</w:t>
            </w:r>
          </w:p>
          <w:p w:rsidR="00040E7D" w:rsidRDefault="00040E7D" w:rsidP="00310E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 зовнішніх мереж водопостачання і водовідведення до житлового будинку по вул. Гагаріна,29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040E7D" w:rsidRDefault="00040E7D" w:rsidP="00310E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зовнішніх мереж системи водовідводу зливових вод до житлового будинку по вул. Гагаріна, 29 на баланс КП «ЧЕЛУАШ» </w:t>
            </w:r>
          </w:p>
          <w:p w:rsidR="00E81E61" w:rsidRDefault="00E81E61" w:rsidP="00E81E6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Удод Ірина Іванівна    </w:t>
            </w:r>
          </w:p>
          <w:p w:rsidR="00E81E61" w:rsidRDefault="00E81E61" w:rsidP="00E81E61">
            <w:pPr>
              <w:rPr>
                <w:sz w:val="28"/>
                <w:szCs w:val="28"/>
                <w:lang w:val="en-US"/>
              </w:rPr>
            </w:pPr>
            <w:r w:rsidRPr="00E81E61"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CF49CA">
              <w:rPr>
                <w:sz w:val="28"/>
                <w:szCs w:val="28"/>
                <w:lang w:val="uk-UA"/>
              </w:rPr>
              <w:t>департамент економіки</w:t>
            </w:r>
          </w:p>
          <w:p w:rsidR="00CF49CA" w:rsidRPr="00CF49CA" w:rsidRDefault="00CF49CA" w:rsidP="00E81E61">
            <w:pPr>
              <w:rPr>
                <w:sz w:val="28"/>
                <w:szCs w:val="28"/>
                <w:lang w:val="en-US"/>
              </w:rPr>
            </w:pPr>
          </w:p>
        </w:tc>
      </w:tr>
      <w:tr w:rsidR="00E81E61" w:rsidRPr="00697CE6" w:rsidTr="00716133">
        <w:trPr>
          <w:trHeight w:val="573"/>
        </w:trPr>
        <w:tc>
          <w:tcPr>
            <w:tcW w:w="9322" w:type="dxa"/>
          </w:tcPr>
          <w:p w:rsidR="00E81E61" w:rsidRDefault="00E81E61" w:rsidP="00310E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проект рішення міської ради «Про  створення скверів» </w:t>
            </w:r>
          </w:p>
          <w:p w:rsidR="00E81E61" w:rsidRDefault="00E81E61" w:rsidP="00310E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квартири по вул. Митницькій  та по вул. Ярославській до числа службових </w:t>
            </w:r>
          </w:p>
          <w:p w:rsidR="00E81E61" w:rsidRDefault="00E81E61" w:rsidP="00310E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виключення квартири по вул. Різдвяній із фонду орендованого житла </w:t>
            </w:r>
          </w:p>
          <w:p w:rsidR="00E81E61" w:rsidRDefault="00E81E61" w:rsidP="00310E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30810"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</w:t>
            </w:r>
          </w:p>
          <w:p w:rsidR="00530810" w:rsidRDefault="00530810" w:rsidP="00310E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зняття з квартирного обліку (4 рішення ) </w:t>
            </w:r>
          </w:p>
          <w:p w:rsidR="00530810" w:rsidRDefault="00530810" w:rsidP="0053081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Яценко Олександр Олексійович    </w:t>
            </w:r>
          </w:p>
          <w:p w:rsidR="00530810" w:rsidRDefault="00530810" w:rsidP="00530810">
            <w:pPr>
              <w:rPr>
                <w:sz w:val="28"/>
                <w:szCs w:val="28"/>
                <w:lang w:val="en-US"/>
              </w:rPr>
            </w:pPr>
            <w:r w:rsidRPr="00530810"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CF49CA">
              <w:rPr>
                <w:sz w:val="28"/>
                <w:szCs w:val="28"/>
                <w:lang w:val="uk-UA"/>
              </w:rPr>
              <w:t>департамент ЖКК</w:t>
            </w:r>
          </w:p>
          <w:p w:rsidR="00CF49CA" w:rsidRPr="00CF49CA" w:rsidRDefault="00CF49CA" w:rsidP="00530810">
            <w:pPr>
              <w:rPr>
                <w:sz w:val="28"/>
                <w:szCs w:val="28"/>
                <w:lang w:val="en-US"/>
              </w:rPr>
            </w:pPr>
          </w:p>
        </w:tc>
      </w:tr>
      <w:tr w:rsidR="00530810" w:rsidRPr="00697CE6" w:rsidTr="00716133">
        <w:trPr>
          <w:trHeight w:val="573"/>
        </w:trPr>
        <w:tc>
          <w:tcPr>
            <w:tcW w:w="9322" w:type="dxa"/>
          </w:tcPr>
          <w:p w:rsidR="00530810" w:rsidRDefault="00530810" w:rsidP="00310E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</w:t>
            </w:r>
            <w:r w:rsidR="00040E7D">
              <w:rPr>
                <w:sz w:val="28"/>
                <w:szCs w:val="28"/>
                <w:lang w:val="uk-UA" w:eastAsia="en-US"/>
              </w:rPr>
              <w:t>ляд  скарги на постанову адміні</w:t>
            </w:r>
            <w:r>
              <w:rPr>
                <w:sz w:val="28"/>
                <w:szCs w:val="28"/>
                <w:lang w:val="uk-UA" w:eastAsia="en-US"/>
              </w:rPr>
              <w:t>с</w:t>
            </w:r>
            <w:r w:rsidR="00040E7D">
              <w:rPr>
                <w:sz w:val="28"/>
                <w:szCs w:val="28"/>
                <w:lang w:val="uk-UA" w:eastAsia="en-US"/>
              </w:rPr>
              <w:t>тра</w:t>
            </w:r>
            <w:r>
              <w:rPr>
                <w:sz w:val="28"/>
                <w:szCs w:val="28"/>
                <w:lang w:val="uk-UA" w:eastAsia="en-US"/>
              </w:rPr>
              <w:t xml:space="preserve">тивної комісії </w:t>
            </w:r>
            <w:r w:rsidR="00040E7D">
              <w:rPr>
                <w:sz w:val="28"/>
                <w:szCs w:val="28"/>
                <w:lang w:val="uk-UA" w:eastAsia="en-US"/>
              </w:rPr>
              <w:t xml:space="preserve">виконавчого комітету від 21.09.2016 № 256 </w:t>
            </w:r>
          </w:p>
          <w:p w:rsidR="00B74DBC" w:rsidRDefault="00CF49CA" w:rsidP="00B74D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CF49CA">
              <w:rPr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  <w:r w:rsidR="00B74DBC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B74DBC">
              <w:rPr>
                <w:sz w:val="28"/>
                <w:szCs w:val="28"/>
                <w:lang w:val="uk-UA" w:eastAsia="en-US"/>
              </w:rPr>
              <w:t>Присяжнюку</w:t>
            </w:r>
            <w:proofErr w:type="spellEnd"/>
            <w:r w:rsidR="00B74DBC">
              <w:rPr>
                <w:sz w:val="28"/>
                <w:szCs w:val="28"/>
                <w:lang w:val="uk-UA" w:eastAsia="en-US"/>
              </w:rPr>
              <w:t xml:space="preserve"> П.П. по вул. Смілянській, 102 </w:t>
            </w:r>
          </w:p>
          <w:p w:rsidR="00B74DBC" w:rsidRDefault="00B74DBC" w:rsidP="00B74D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Лисак С.В.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24 </w:t>
            </w:r>
          </w:p>
          <w:p w:rsidR="00B74DBC" w:rsidRDefault="00B74DBC" w:rsidP="00B74D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Лисак С.В.  на розі просп.. Хіміків та вул. С. Кішки, у комплексі з зупинкою громадського транспорту </w:t>
            </w:r>
          </w:p>
          <w:p w:rsidR="00B74DBC" w:rsidRDefault="00B74DBC" w:rsidP="00B74D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 заяви щодо можливості розміщення ТС ФОП Цуканову В.О. по вул. 30-річчя Перемоги, у комплексі з зупинкою громадського транспорту «вул.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B74DBC" w:rsidRDefault="00B74DBC" w:rsidP="00B74D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«Де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Верп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розі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,13 та вул. Тараскова,2 </w:t>
            </w:r>
          </w:p>
          <w:p w:rsidR="00B74DBC" w:rsidRDefault="00B74DBC" w:rsidP="00B74D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Гаврилюк Т.В. по вул.  30-річчя Перемоги,</w:t>
            </w:r>
            <w:r w:rsidR="00CF49CA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36 </w:t>
            </w:r>
          </w:p>
          <w:p w:rsidR="00B74DBC" w:rsidRPr="00B74DBC" w:rsidRDefault="00B74DBC" w:rsidP="00B74D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Афіменко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Н.М. по вул. Н. Сотні,10</w:t>
            </w:r>
          </w:p>
          <w:p w:rsidR="00B74DBC" w:rsidRPr="00CF49CA" w:rsidRDefault="00B74DBC" w:rsidP="00CF49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погодженні заяви щодо можливості розміщення 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 w:rsidR="00CF49CA">
              <w:rPr>
                <w:sz w:val="28"/>
                <w:szCs w:val="28"/>
                <w:lang w:val="uk-UA" w:eastAsia="en-US"/>
              </w:rPr>
              <w:t xml:space="preserve"> От и До» по просп.</w:t>
            </w:r>
            <w:r w:rsidR="00CF49CA" w:rsidRPr="00CF49C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Хіміків, 46</w:t>
            </w:r>
          </w:p>
          <w:p w:rsidR="00B74DBC" w:rsidRDefault="00B74DBC" w:rsidP="00B74DBC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Савін Артур Олександрович     </w:t>
            </w:r>
          </w:p>
          <w:p w:rsidR="00040E7D" w:rsidRPr="00B74DBC" w:rsidRDefault="00B74DBC" w:rsidP="00B74DBC">
            <w:pPr>
              <w:rPr>
                <w:sz w:val="28"/>
                <w:szCs w:val="28"/>
                <w:lang w:val="uk-UA"/>
              </w:rPr>
            </w:pPr>
            <w:r w:rsidRPr="00B74DBC"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департамент архітектури.</w:t>
            </w:r>
          </w:p>
        </w:tc>
      </w:tr>
    </w:tbl>
    <w:p w:rsidR="00BD099C" w:rsidRPr="00697CE6" w:rsidRDefault="00BD099C">
      <w:pPr>
        <w:rPr>
          <w:lang w:val="uk-UA"/>
        </w:rPr>
      </w:pPr>
    </w:p>
    <w:sectPr w:rsidR="00BD099C" w:rsidRPr="0069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20"/>
    <w:rsid w:val="00040E7D"/>
    <w:rsid w:val="000857DA"/>
    <w:rsid w:val="00304FFC"/>
    <w:rsid w:val="00343220"/>
    <w:rsid w:val="00530810"/>
    <w:rsid w:val="00697CE6"/>
    <w:rsid w:val="00716133"/>
    <w:rsid w:val="00950D62"/>
    <w:rsid w:val="00B74DBC"/>
    <w:rsid w:val="00BD099C"/>
    <w:rsid w:val="00CF49CA"/>
    <w:rsid w:val="00E81E61"/>
    <w:rsid w:val="00F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1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1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dcterms:created xsi:type="dcterms:W3CDTF">2016-10-28T11:32:00Z</dcterms:created>
  <dcterms:modified xsi:type="dcterms:W3CDTF">2016-10-31T07:56:00Z</dcterms:modified>
</cp:coreProperties>
</file>