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1E7417" w:rsidRPr="001E7417">
        <w:rPr>
          <w:rFonts w:ascii="Times New Roman" w:hAnsi="Times New Roman"/>
          <w:b/>
          <w:sz w:val="32"/>
          <w:szCs w:val="32"/>
        </w:rPr>
        <w:t>2</w:t>
      </w:r>
      <w:r w:rsidR="00EE0F42" w:rsidRPr="00EE0F42">
        <w:rPr>
          <w:rFonts w:ascii="Times New Roman" w:hAnsi="Times New Roman"/>
          <w:b/>
          <w:sz w:val="32"/>
          <w:szCs w:val="32"/>
        </w:rPr>
        <w:t xml:space="preserve">9 </w:t>
      </w:r>
      <w:r w:rsidR="00EE0F42">
        <w:rPr>
          <w:rFonts w:ascii="Times New Roman" w:hAnsi="Times New Roman"/>
          <w:b/>
          <w:sz w:val="32"/>
          <w:szCs w:val="32"/>
          <w:lang w:val="uk-UA"/>
        </w:rPr>
        <w:t>листопада</w:t>
      </w:r>
      <w:r w:rsidR="00D97A86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EE0F42">
        <w:rPr>
          <w:rFonts w:ascii="Times New Roman" w:hAnsi="Times New Roman"/>
          <w:b/>
          <w:sz w:val="32"/>
          <w:szCs w:val="32"/>
          <w:lang w:val="uk-UA"/>
        </w:rPr>
        <w:t xml:space="preserve">5 грудня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925E85" w:rsidTr="00FC711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925E85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925E85" w:rsidRDefault="005357D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925E85" w:rsidRDefault="005357D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925E85" w:rsidTr="00FC7115">
        <w:trPr>
          <w:trHeight w:val="1720"/>
          <w:jc w:val="center"/>
        </w:trPr>
        <w:tc>
          <w:tcPr>
            <w:tcW w:w="711" w:type="dxa"/>
            <w:vAlign w:val="center"/>
          </w:tcPr>
          <w:p w:rsidR="00BC0023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925E85" w:rsidRDefault="00BC0023" w:rsidP="00823380">
            <w:pPr>
              <w:jc w:val="center"/>
            </w:pPr>
          </w:p>
          <w:p w:rsidR="00BC0023" w:rsidRPr="00925E85" w:rsidRDefault="00BC0023" w:rsidP="00823380">
            <w:pPr>
              <w:jc w:val="center"/>
            </w:pPr>
            <w:r w:rsidRPr="00925E85">
              <w:t>Засідання постійної комісії</w:t>
            </w:r>
          </w:p>
          <w:p w:rsidR="00BC0023" w:rsidRPr="00925E85" w:rsidRDefault="00BC0023" w:rsidP="00823380">
            <w:pPr>
              <w:jc w:val="center"/>
            </w:pPr>
            <w:r w:rsidRPr="00925E85">
              <w:t>з питань прав людини, законності,</w:t>
            </w:r>
          </w:p>
          <w:p w:rsidR="00BC0023" w:rsidRPr="00925E85" w:rsidRDefault="00BC0023" w:rsidP="00823380">
            <w:pPr>
              <w:jc w:val="center"/>
              <w:rPr>
                <w:lang w:val="ru-RU"/>
              </w:rPr>
            </w:pPr>
            <w:r w:rsidRPr="00925E85">
              <w:t>депутатської діяльності, етики та регламенту</w:t>
            </w:r>
          </w:p>
          <w:p w:rsidR="00BC0023" w:rsidRPr="00925E85" w:rsidRDefault="00BC0023" w:rsidP="00823380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925E85" w:rsidRDefault="00BC0023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925E85" w:rsidRDefault="001E7417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EE0F42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BC0023" w:rsidRPr="00925E85" w:rsidRDefault="00BC0023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925E85" w:rsidRDefault="00BC0023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925E85" w:rsidRDefault="00BC0023" w:rsidP="00823380">
            <w:pPr>
              <w:jc w:val="center"/>
            </w:pPr>
            <w:r w:rsidRPr="00925E85">
              <w:t>Курч В.М.</w:t>
            </w:r>
          </w:p>
          <w:p w:rsidR="00BC0023" w:rsidRPr="00925E85" w:rsidRDefault="00BC0023" w:rsidP="00823380">
            <w:pPr>
              <w:jc w:val="center"/>
            </w:pPr>
            <w:r w:rsidRPr="00925E85">
              <w:t>Майборода Л.В.</w:t>
            </w:r>
          </w:p>
        </w:tc>
      </w:tr>
      <w:tr w:rsidR="006358F2" w:rsidRPr="00925E85" w:rsidTr="00FC7115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E3293" w:rsidRPr="00925E85" w:rsidRDefault="002E3293" w:rsidP="00823380">
            <w:pPr>
              <w:jc w:val="center"/>
            </w:pPr>
          </w:p>
          <w:p w:rsidR="006358F2" w:rsidRPr="00925E85" w:rsidRDefault="006358F2" w:rsidP="00823380">
            <w:pPr>
              <w:jc w:val="center"/>
            </w:pPr>
            <w:r w:rsidRPr="00925E85">
              <w:t>Засідання виконавчого комітету</w:t>
            </w:r>
          </w:p>
          <w:p w:rsidR="002E3293" w:rsidRPr="00925E85" w:rsidRDefault="002E3293" w:rsidP="00823380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925E85" w:rsidRDefault="006358F2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25E85" w:rsidRDefault="00EE0F4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8F2" w:rsidRPr="00925E85" w:rsidRDefault="006358F2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92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925E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925E85" w:rsidRDefault="00D97A86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925E85" w:rsidRDefault="006358F2" w:rsidP="00823380">
            <w:pPr>
              <w:jc w:val="center"/>
            </w:pPr>
            <w:r w:rsidRPr="00925E85">
              <w:t>Гаврилова Ж.І.</w:t>
            </w:r>
          </w:p>
        </w:tc>
      </w:tr>
      <w:tr w:rsidR="0063326D" w:rsidRPr="00925E85" w:rsidTr="00823380">
        <w:trPr>
          <w:trHeight w:val="1216"/>
          <w:jc w:val="center"/>
        </w:trPr>
        <w:tc>
          <w:tcPr>
            <w:tcW w:w="711" w:type="dxa"/>
            <w:vAlign w:val="center"/>
          </w:tcPr>
          <w:p w:rsidR="0063326D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925E85" w:rsidRDefault="00EC2627" w:rsidP="00823380">
            <w:pPr>
              <w:jc w:val="center"/>
            </w:pPr>
          </w:p>
          <w:p w:rsidR="0063326D" w:rsidRPr="00925E85" w:rsidRDefault="0063326D" w:rsidP="00823380">
            <w:pPr>
              <w:jc w:val="center"/>
            </w:pPr>
            <w:r w:rsidRPr="00925E85">
              <w:t>Засідання постійної комісії</w:t>
            </w:r>
          </w:p>
          <w:p w:rsidR="0063326D" w:rsidRPr="00925E85" w:rsidRDefault="0063326D" w:rsidP="00823380">
            <w:pPr>
              <w:jc w:val="center"/>
            </w:pPr>
            <w:r w:rsidRPr="00925E85">
              <w:t>з питань охорони здоров’я</w:t>
            </w:r>
          </w:p>
          <w:p w:rsidR="00EC2627" w:rsidRPr="00925E85" w:rsidRDefault="00EC2627" w:rsidP="00823380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925E85" w:rsidRDefault="0063326D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925E85" w:rsidRDefault="00EE0F4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326D" w:rsidRPr="00925E85" w:rsidRDefault="008B6DF8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925E85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925E85" w:rsidRDefault="0063326D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925E85" w:rsidRDefault="0063326D" w:rsidP="00823380">
            <w:pPr>
              <w:jc w:val="center"/>
            </w:pPr>
            <w:r w:rsidRPr="00925E85">
              <w:t>Курч В.М.</w:t>
            </w:r>
          </w:p>
          <w:p w:rsidR="0063326D" w:rsidRPr="00925E85" w:rsidRDefault="0063326D" w:rsidP="00823380">
            <w:pPr>
              <w:jc w:val="center"/>
            </w:pPr>
            <w:r w:rsidRPr="00925E85">
              <w:t>Тронц Т.В.</w:t>
            </w:r>
          </w:p>
        </w:tc>
      </w:tr>
      <w:tr w:rsidR="008B6DF8" w:rsidRPr="00925E85" w:rsidTr="00823380">
        <w:trPr>
          <w:trHeight w:val="1122"/>
          <w:jc w:val="center"/>
        </w:trPr>
        <w:tc>
          <w:tcPr>
            <w:tcW w:w="711" w:type="dxa"/>
            <w:vAlign w:val="center"/>
          </w:tcPr>
          <w:p w:rsidR="008B6DF8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B6DF8" w:rsidRPr="00925E85" w:rsidRDefault="008B6DF8" w:rsidP="00823380">
            <w:pPr>
              <w:jc w:val="center"/>
            </w:pPr>
          </w:p>
          <w:p w:rsidR="008B6DF8" w:rsidRPr="00925E85" w:rsidRDefault="008B6DF8" w:rsidP="00823380">
            <w:pPr>
              <w:jc w:val="center"/>
            </w:pPr>
            <w:r w:rsidRPr="00925E85">
              <w:t>Засідання постійної комісії</w:t>
            </w:r>
          </w:p>
          <w:p w:rsidR="008B6DF8" w:rsidRPr="00925E85" w:rsidRDefault="008B6DF8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925E85" w:rsidRDefault="008B6DF8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925E85" w:rsidRDefault="008B6DF8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925E85" w:rsidRDefault="00EE0F4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8B6DF8" w:rsidRPr="00925E85" w:rsidRDefault="008B6DF8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925E85" w:rsidRDefault="008B6DF8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925E85" w:rsidRDefault="008B6DF8" w:rsidP="00823380">
            <w:pPr>
              <w:jc w:val="center"/>
            </w:pPr>
            <w:r w:rsidRPr="00925E85">
              <w:t>Курч В.М.</w:t>
            </w:r>
          </w:p>
          <w:p w:rsidR="008B6DF8" w:rsidRPr="00925E85" w:rsidRDefault="008B6DF8" w:rsidP="00823380">
            <w:pPr>
              <w:jc w:val="center"/>
              <w:rPr>
                <w:i/>
              </w:rPr>
            </w:pPr>
            <w:r w:rsidRPr="00925E85">
              <w:t>Агапова О.М.</w:t>
            </w:r>
          </w:p>
        </w:tc>
      </w:tr>
      <w:tr w:rsidR="006358F2" w:rsidRPr="00925E85" w:rsidTr="00823380">
        <w:trPr>
          <w:trHeight w:val="1452"/>
          <w:jc w:val="center"/>
        </w:trPr>
        <w:tc>
          <w:tcPr>
            <w:tcW w:w="711" w:type="dxa"/>
            <w:vAlign w:val="center"/>
          </w:tcPr>
          <w:p w:rsidR="006358F2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925E85" w:rsidRDefault="006358F2" w:rsidP="00823380">
            <w:pPr>
              <w:jc w:val="center"/>
            </w:pPr>
          </w:p>
          <w:p w:rsidR="006358F2" w:rsidRPr="00925E85" w:rsidRDefault="006358F2" w:rsidP="00823380">
            <w:pPr>
              <w:jc w:val="center"/>
            </w:pPr>
            <w:r w:rsidRPr="00925E85">
              <w:t>Засідання постійної комісії</w:t>
            </w:r>
          </w:p>
          <w:p w:rsidR="006358F2" w:rsidRPr="00925E85" w:rsidRDefault="006358F2" w:rsidP="00823380">
            <w:pPr>
              <w:jc w:val="center"/>
            </w:pPr>
            <w:r w:rsidRPr="00925E85">
              <w:t>з питань бюджету та економічного розвитку</w:t>
            </w:r>
          </w:p>
          <w:p w:rsidR="006358F2" w:rsidRPr="00925E85" w:rsidRDefault="006358F2" w:rsidP="00823380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925E85" w:rsidRDefault="006358F2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25E85" w:rsidRDefault="00EE0F4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8F2" w:rsidRPr="00925E85" w:rsidRDefault="006358F2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925E85" w:rsidRDefault="00D97A86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925E85" w:rsidRDefault="006358F2" w:rsidP="00823380">
            <w:pPr>
              <w:jc w:val="center"/>
              <w:rPr>
                <w:lang w:val="ru-RU"/>
              </w:rPr>
            </w:pPr>
          </w:p>
          <w:p w:rsidR="006358F2" w:rsidRPr="00925E85" w:rsidRDefault="006358F2" w:rsidP="00823380">
            <w:pPr>
              <w:jc w:val="center"/>
            </w:pPr>
            <w:r w:rsidRPr="00925E85">
              <w:t>Курч В.М.</w:t>
            </w:r>
          </w:p>
          <w:p w:rsidR="006358F2" w:rsidRPr="00925E85" w:rsidRDefault="006358F2" w:rsidP="00823380">
            <w:pPr>
              <w:jc w:val="center"/>
            </w:pPr>
            <w:r w:rsidRPr="00925E85">
              <w:t>Гладкий Г.А.</w:t>
            </w:r>
          </w:p>
          <w:p w:rsidR="006358F2" w:rsidRPr="00925E85" w:rsidRDefault="006358F2" w:rsidP="00823380">
            <w:pPr>
              <w:jc w:val="center"/>
            </w:pPr>
          </w:p>
        </w:tc>
      </w:tr>
      <w:tr w:rsidR="006353AD" w:rsidRPr="00925E85" w:rsidTr="00FC7115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00F26" w:rsidRPr="00925E85" w:rsidRDefault="00E00F26" w:rsidP="00823380">
            <w:pPr>
              <w:jc w:val="center"/>
              <w:rPr>
                <w:lang w:val="ru-RU"/>
              </w:rPr>
            </w:pPr>
          </w:p>
          <w:p w:rsidR="006353AD" w:rsidRPr="00925E85" w:rsidRDefault="006353AD" w:rsidP="00823380">
            <w:pPr>
              <w:jc w:val="center"/>
            </w:pPr>
            <w:r w:rsidRPr="00925E85">
              <w:t>Засідання постійної комісії</w:t>
            </w:r>
          </w:p>
          <w:p w:rsidR="00E00F26" w:rsidRPr="00925E85" w:rsidRDefault="006353AD" w:rsidP="00823380">
            <w:pPr>
              <w:jc w:val="center"/>
            </w:pPr>
            <w:r w:rsidRPr="00925E85">
              <w:t>з питань житлово-комунального господарства, транспорту та екології</w:t>
            </w:r>
          </w:p>
          <w:p w:rsidR="00D132B0" w:rsidRPr="00925E85" w:rsidRDefault="00D132B0" w:rsidP="00823380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925E85" w:rsidRDefault="006353AD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925E85" w:rsidRDefault="00EE0F42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D97A86" w:rsidRPr="00925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6353AD" w:rsidRPr="00925E85" w:rsidRDefault="006353A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925E85" w:rsidRDefault="006353AD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925E85" w:rsidRDefault="006353AD" w:rsidP="00823380">
            <w:pPr>
              <w:jc w:val="center"/>
            </w:pPr>
            <w:r w:rsidRPr="00925E85">
              <w:t>Курч В.М.</w:t>
            </w:r>
          </w:p>
          <w:p w:rsidR="006353AD" w:rsidRPr="00925E85" w:rsidRDefault="006353AD" w:rsidP="00823380">
            <w:pPr>
              <w:jc w:val="center"/>
            </w:pPr>
            <w:r w:rsidRPr="00925E85">
              <w:t>Батир Р.А.</w:t>
            </w:r>
          </w:p>
        </w:tc>
      </w:tr>
      <w:tr w:rsidR="004D3662" w:rsidRPr="00925E85" w:rsidTr="00FC7115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925E85" w:rsidRDefault="00925E8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C2627" w:rsidRPr="00925E85" w:rsidRDefault="00EC2627" w:rsidP="00823380">
            <w:pPr>
              <w:jc w:val="center"/>
            </w:pPr>
          </w:p>
          <w:p w:rsidR="004D3662" w:rsidRPr="00925E85" w:rsidRDefault="004D3662" w:rsidP="00823380">
            <w:pPr>
              <w:jc w:val="center"/>
            </w:pPr>
            <w:r w:rsidRPr="00925E85">
              <w:t>Засідання постійної комісії</w:t>
            </w:r>
          </w:p>
          <w:p w:rsidR="004D3662" w:rsidRPr="00925E85" w:rsidRDefault="004D3662" w:rsidP="00823380">
            <w:pPr>
              <w:jc w:val="center"/>
            </w:pPr>
            <w:r w:rsidRPr="00925E85">
              <w:t>з питань гуманітарної та соціальної політики</w:t>
            </w:r>
          </w:p>
          <w:p w:rsidR="004D3662" w:rsidRPr="00925E85" w:rsidRDefault="004D3662" w:rsidP="00823380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925E85" w:rsidRDefault="004D3662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9A08FE" w:rsidRDefault="009A08FE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грудня</w:t>
            </w:r>
          </w:p>
          <w:p w:rsidR="004D3662" w:rsidRPr="00925E85" w:rsidRDefault="004D3662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925E8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925E85" w:rsidRDefault="004D3662" w:rsidP="0082338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5E8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925E85" w:rsidRDefault="004D3662" w:rsidP="00823380">
            <w:pPr>
              <w:jc w:val="center"/>
            </w:pPr>
          </w:p>
          <w:p w:rsidR="004D3662" w:rsidRPr="00925E85" w:rsidRDefault="004D3662" w:rsidP="00823380">
            <w:pPr>
              <w:jc w:val="center"/>
            </w:pPr>
            <w:r w:rsidRPr="00925E85">
              <w:t>Курч В.М.</w:t>
            </w:r>
          </w:p>
          <w:p w:rsidR="004D3662" w:rsidRPr="00925E85" w:rsidRDefault="004D3662" w:rsidP="00823380">
            <w:pPr>
              <w:jc w:val="center"/>
              <w:rPr>
                <w:lang w:val="ru-RU"/>
              </w:rPr>
            </w:pPr>
            <w:r w:rsidRPr="00925E85">
              <w:t>Холупняк К.О.</w:t>
            </w:r>
          </w:p>
          <w:p w:rsidR="004D3662" w:rsidRPr="00925E85" w:rsidRDefault="004D3662" w:rsidP="00823380">
            <w:pPr>
              <w:jc w:val="center"/>
              <w:rPr>
                <w:lang w:val="ru-RU"/>
              </w:rPr>
            </w:pPr>
          </w:p>
        </w:tc>
      </w:tr>
      <w:tr w:rsidR="006A432D" w:rsidRPr="00925E85" w:rsidTr="00823380">
        <w:trPr>
          <w:trHeight w:val="1487"/>
          <w:jc w:val="center"/>
        </w:trPr>
        <w:tc>
          <w:tcPr>
            <w:tcW w:w="711" w:type="dxa"/>
            <w:vAlign w:val="center"/>
          </w:tcPr>
          <w:p w:rsidR="006A432D" w:rsidRPr="00925E85" w:rsidRDefault="004F51D1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925E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925E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02 грудня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307, к. 420</w:t>
            </w:r>
          </w:p>
        </w:tc>
        <w:tc>
          <w:tcPr>
            <w:tcW w:w="2975" w:type="dxa"/>
          </w:tcPr>
          <w:p w:rsidR="00823380" w:rsidRDefault="00823380" w:rsidP="00823380">
            <w:pPr>
              <w:jc w:val="center"/>
            </w:pPr>
          </w:p>
          <w:p w:rsidR="006A432D" w:rsidRPr="00925E85" w:rsidRDefault="006A432D" w:rsidP="00823380">
            <w:pPr>
              <w:jc w:val="center"/>
            </w:pPr>
            <w:r w:rsidRPr="00925E85">
              <w:t>Данченко Є.М. Литвинович В.І.</w:t>
            </w:r>
          </w:p>
        </w:tc>
      </w:tr>
      <w:tr w:rsidR="006A432D" w:rsidRPr="00925E85" w:rsidTr="00823380">
        <w:trPr>
          <w:trHeight w:val="1693"/>
          <w:jc w:val="center"/>
        </w:trPr>
        <w:tc>
          <w:tcPr>
            <w:tcW w:w="711" w:type="dxa"/>
            <w:vAlign w:val="center"/>
          </w:tcPr>
          <w:p w:rsidR="006A432D" w:rsidRPr="00925E85" w:rsidRDefault="004F51D1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</w:tcPr>
          <w:p w:rsidR="005B358A" w:rsidRDefault="005B358A" w:rsidP="00823380">
            <w:pPr>
              <w:jc w:val="center"/>
            </w:pPr>
          </w:p>
          <w:p w:rsidR="005B358A" w:rsidRDefault="006A432D" w:rsidP="00823380">
            <w:pPr>
              <w:jc w:val="center"/>
            </w:pPr>
            <w:r w:rsidRPr="00925E85">
              <w:t>Засідання комісії з розгляду заяв</w:t>
            </w:r>
          </w:p>
          <w:p w:rsidR="006A432D" w:rsidRDefault="006A432D" w:rsidP="00823380">
            <w:pPr>
              <w:jc w:val="center"/>
            </w:pPr>
            <w:r w:rsidRPr="00925E85">
              <w:t>про виплату грошової компенсації за належні для отримання жилі приміщення</w:t>
            </w:r>
          </w:p>
          <w:p w:rsidR="005B358A" w:rsidRPr="00925E85" w:rsidRDefault="005B358A" w:rsidP="00823380">
            <w:pPr>
              <w:jc w:val="center"/>
            </w:pP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02 грудня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307, к. 420</w:t>
            </w:r>
          </w:p>
        </w:tc>
        <w:tc>
          <w:tcPr>
            <w:tcW w:w="2975" w:type="dxa"/>
          </w:tcPr>
          <w:p w:rsidR="00823380" w:rsidRDefault="00823380" w:rsidP="00823380">
            <w:pPr>
              <w:jc w:val="center"/>
              <w:rPr>
                <w:lang w:val="ru-RU"/>
              </w:rPr>
            </w:pPr>
          </w:p>
          <w:p w:rsidR="006A432D" w:rsidRPr="00925E85" w:rsidRDefault="006A432D" w:rsidP="00823380">
            <w:pPr>
              <w:jc w:val="center"/>
            </w:pPr>
            <w:r w:rsidRPr="00925E85">
              <w:t>Данченко Є.М. Литвинович В.І.</w:t>
            </w:r>
          </w:p>
        </w:tc>
      </w:tr>
      <w:tr w:rsidR="006A432D" w:rsidRPr="00925E85" w:rsidTr="005B358A">
        <w:trPr>
          <w:trHeight w:val="2080"/>
          <w:jc w:val="center"/>
        </w:trPr>
        <w:tc>
          <w:tcPr>
            <w:tcW w:w="711" w:type="dxa"/>
            <w:vAlign w:val="center"/>
          </w:tcPr>
          <w:p w:rsidR="006A432D" w:rsidRPr="00925E85" w:rsidRDefault="004F51D1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5B358A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A432D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Комісія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03 грудня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="005B35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6A432D" w:rsidRPr="00925E85" w:rsidTr="00617FC3">
        <w:trPr>
          <w:trHeight w:val="1402"/>
          <w:jc w:val="center"/>
        </w:trPr>
        <w:tc>
          <w:tcPr>
            <w:tcW w:w="711" w:type="dxa"/>
            <w:vAlign w:val="center"/>
          </w:tcPr>
          <w:p w:rsidR="006A432D" w:rsidRPr="00925E85" w:rsidRDefault="004F51D1" w:rsidP="006A4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5B358A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B358A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Захід </w:t>
            </w:r>
            <w:r w:rsidR="009A08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нагоди</w:t>
            </w:r>
          </w:p>
          <w:p w:rsidR="006A432D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Міжнародного дня людей з інвалідністю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03 грудня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Вулиця Гвардійська, 7/5</w:t>
            </w:r>
          </w:p>
        </w:tc>
        <w:tc>
          <w:tcPr>
            <w:tcW w:w="2975" w:type="dxa"/>
            <w:vAlign w:val="center"/>
          </w:tcPr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Вор</w:t>
            </w:r>
            <w:r w:rsidR="005B358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нкіна Н.В.</w:t>
            </w:r>
          </w:p>
          <w:p w:rsidR="006A432D" w:rsidRPr="00925E85" w:rsidRDefault="006A432D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Милашенко </w:t>
            </w:r>
            <w:r w:rsidR="005B358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</w:t>
            </w: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.М.</w:t>
            </w:r>
          </w:p>
        </w:tc>
      </w:tr>
      <w:tr w:rsidR="00823380" w:rsidRPr="00925E85" w:rsidTr="00823380">
        <w:trPr>
          <w:trHeight w:val="1583"/>
          <w:jc w:val="center"/>
        </w:trPr>
        <w:tc>
          <w:tcPr>
            <w:tcW w:w="711" w:type="dxa"/>
            <w:vAlign w:val="center"/>
          </w:tcPr>
          <w:p w:rsidR="00823380" w:rsidRDefault="004F51D1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823380" w:rsidRPr="000F4A9D" w:rsidRDefault="00823380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Мотиваційна зустріч із людьми з інвалідністю «Діагноз не вирок»</w:t>
            </w:r>
          </w:p>
        </w:tc>
        <w:tc>
          <w:tcPr>
            <w:tcW w:w="2976" w:type="dxa"/>
            <w:vAlign w:val="center"/>
          </w:tcPr>
          <w:p w:rsidR="00823380" w:rsidRPr="000F4A9D" w:rsidRDefault="00823380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4A9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0F4A9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0F4A9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823380" w:rsidRPr="000F4A9D" w:rsidRDefault="00823380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03 грудня</w:t>
            </w:r>
          </w:p>
          <w:p w:rsidR="00823380" w:rsidRPr="000F4A9D" w:rsidRDefault="00823380" w:rsidP="004F51D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0F4A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0F4A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2C2CE4" w:rsidRPr="002C2CE4" w:rsidRDefault="002C2CE4" w:rsidP="002C2CE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C2CE4">
              <w:rPr>
                <w:color w:val="000000"/>
                <w:sz w:val="28"/>
                <w:szCs w:val="28"/>
              </w:rPr>
              <w:t xml:space="preserve">Черкаський міський Будинок культури  </w:t>
            </w:r>
          </w:p>
          <w:p w:rsidR="00823380" w:rsidRPr="002C2CE4" w:rsidRDefault="002C2CE4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2CE4">
              <w:rPr>
                <w:rFonts w:ascii="Times New Roman" w:hAnsi="Times New Roman"/>
                <w:color w:val="000000"/>
                <w:sz w:val="28"/>
                <w:szCs w:val="28"/>
              </w:rPr>
              <w:t>ім. І. Ку</w:t>
            </w:r>
            <w:bookmarkStart w:id="0" w:name="_GoBack"/>
            <w:bookmarkEnd w:id="0"/>
            <w:r w:rsidRPr="002C2CE4">
              <w:rPr>
                <w:rFonts w:ascii="Times New Roman" w:hAnsi="Times New Roman"/>
                <w:color w:val="000000"/>
                <w:sz w:val="28"/>
                <w:szCs w:val="28"/>
              </w:rPr>
              <w:t>лика</w:t>
            </w:r>
            <w:r w:rsidR="00823380" w:rsidRPr="002C2CE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823380" w:rsidRPr="000F4A9D" w:rsidRDefault="00823380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2CE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вулиця Благовісна, 170</w:t>
            </w:r>
          </w:p>
        </w:tc>
        <w:tc>
          <w:tcPr>
            <w:tcW w:w="2975" w:type="dxa"/>
            <w:vAlign w:val="center"/>
          </w:tcPr>
          <w:p w:rsidR="00823380" w:rsidRDefault="00823380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4F51D1" w:rsidRPr="000F4A9D" w:rsidRDefault="004F51D1" w:rsidP="004F5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D83BE6" w:rsidRPr="00925E85" w:rsidTr="00FC7115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925E85" w:rsidRDefault="004F51D1" w:rsidP="00823380">
            <w:pPr>
              <w:jc w:val="center"/>
              <w:rPr>
                <w:b/>
                <w:highlight w:val="yellow"/>
              </w:rPr>
            </w:pPr>
            <w:r w:rsidRPr="00925E85">
              <w:rPr>
                <w:b/>
              </w:rPr>
              <w:lastRenderedPageBreak/>
              <w:t>Спортивні заходи</w:t>
            </w:r>
          </w:p>
        </w:tc>
      </w:tr>
      <w:tr w:rsidR="005B358A" w:rsidRPr="00925E85" w:rsidTr="005B358A">
        <w:trPr>
          <w:trHeight w:val="1150"/>
          <w:jc w:val="center"/>
        </w:trPr>
        <w:tc>
          <w:tcPr>
            <w:tcW w:w="711" w:type="dxa"/>
            <w:vAlign w:val="center"/>
          </w:tcPr>
          <w:p w:rsidR="005B358A" w:rsidRPr="00823380" w:rsidRDefault="004F51D1" w:rsidP="00823380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097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Чемпіонат м. Черкаси з футзалу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02 грудня</w:t>
            </w:r>
          </w:p>
          <w:p w:rsidR="005B358A" w:rsidRPr="005B358A" w:rsidRDefault="005B358A" w:rsidP="00823380">
            <w:pPr>
              <w:ind w:left="-108" w:right="-118"/>
              <w:jc w:val="center"/>
              <w:rPr>
                <w:b/>
              </w:rPr>
            </w:pPr>
            <w:r w:rsidRPr="00925E85">
              <w:t>1</w:t>
            </w:r>
            <w:r>
              <w:t>9</w:t>
            </w:r>
            <w:r w:rsidRPr="00925E85">
              <w:t>.</w:t>
            </w:r>
            <w:r>
              <w:t>00</w:t>
            </w:r>
            <w:r w:rsidRPr="00925E85">
              <w:t xml:space="preserve">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  <w:rPr>
                <w:b/>
              </w:rPr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266"/>
          <w:jc w:val="center"/>
        </w:trPr>
        <w:tc>
          <w:tcPr>
            <w:tcW w:w="711" w:type="dxa"/>
            <w:vAlign w:val="center"/>
          </w:tcPr>
          <w:p w:rsidR="005B358A" w:rsidRPr="00925E85" w:rsidRDefault="004F51D1" w:rsidP="005B358A">
            <w:pPr>
              <w:ind w:left="-108" w:right="-118"/>
              <w:jc w:val="center"/>
            </w:pPr>
            <w:r>
              <w:t>14</w:t>
            </w:r>
          </w:p>
        </w:tc>
        <w:tc>
          <w:tcPr>
            <w:tcW w:w="6097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Чемпіонат України з греко-римської боротьби серед дорослих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– субота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02 – 04 </w:t>
            </w: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грудня</w:t>
            </w:r>
          </w:p>
          <w:p w:rsidR="005B358A" w:rsidRPr="005B358A" w:rsidRDefault="005B358A" w:rsidP="00823380">
            <w:pPr>
              <w:ind w:left="-108" w:right="-118"/>
              <w:jc w:val="center"/>
              <w:rPr>
                <w:b/>
              </w:rPr>
            </w:pPr>
            <w:r>
              <w:t>10.0</w:t>
            </w:r>
            <w:r w:rsidRPr="00925E85">
              <w:t>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256"/>
          <w:jc w:val="center"/>
        </w:trPr>
        <w:tc>
          <w:tcPr>
            <w:tcW w:w="711" w:type="dxa"/>
            <w:vAlign w:val="center"/>
          </w:tcPr>
          <w:p w:rsidR="005B358A" w:rsidRPr="00925E85" w:rsidRDefault="004F51D1" w:rsidP="005B358A">
            <w:pPr>
              <w:ind w:left="-108" w:right="-118"/>
              <w:jc w:val="center"/>
            </w:pPr>
            <w:r>
              <w:t>15</w:t>
            </w:r>
          </w:p>
        </w:tc>
        <w:tc>
          <w:tcPr>
            <w:tcW w:w="6097" w:type="dxa"/>
            <w:vAlign w:val="center"/>
          </w:tcPr>
          <w:p w:rsidR="005B358A" w:rsidRDefault="005B358A" w:rsidP="00823380">
            <w:pPr>
              <w:ind w:left="-108" w:right="-118"/>
              <w:jc w:val="center"/>
            </w:pPr>
            <w:r w:rsidRPr="005B358A">
              <w:t>Чемпіонат м. Черкаси з швидких шахів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серед юнаків та дівчат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 – неділя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5E85">
              <w:rPr>
                <w:rFonts w:ascii="Times New Roman" w:hAnsi="Times New Roman"/>
                <w:b/>
                <w:sz w:val="28"/>
                <w:szCs w:val="28"/>
              </w:rPr>
              <w:t>грудня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>
              <w:t>10.3</w:t>
            </w:r>
            <w:r w:rsidRPr="00925E85">
              <w:t>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>
              <w:t>Ш</w:t>
            </w:r>
            <w:r w:rsidRPr="005B358A">
              <w:t>аховий клуб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«Дебют»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131"/>
          <w:jc w:val="center"/>
        </w:trPr>
        <w:tc>
          <w:tcPr>
            <w:tcW w:w="711" w:type="dxa"/>
            <w:vAlign w:val="center"/>
          </w:tcPr>
          <w:p w:rsidR="005B358A" w:rsidRPr="00925E85" w:rsidRDefault="004F51D1" w:rsidP="005B358A">
            <w:pPr>
              <w:ind w:left="-108" w:right="-118"/>
              <w:jc w:val="center"/>
            </w:pPr>
            <w:r>
              <w:t>16</w:t>
            </w:r>
          </w:p>
        </w:tc>
        <w:tc>
          <w:tcPr>
            <w:tcW w:w="6097" w:type="dxa"/>
            <w:vAlign w:val="center"/>
          </w:tcPr>
          <w:p w:rsidR="005B358A" w:rsidRDefault="005B358A" w:rsidP="00823380">
            <w:pPr>
              <w:ind w:left="-108" w:right="-118"/>
              <w:jc w:val="center"/>
            </w:pPr>
            <w:r w:rsidRPr="005B358A">
              <w:t>ІІ тур чемпіонату України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та чемпіонату Черкащини з футзалу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грудня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>
              <w:t>09</w:t>
            </w:r>
            <w:r w:rsidRPr="00925E85">
              <w:t>.00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  <w:tr w:rsidR="005B358A" w:rsidRPr="00925E85" w:rsidTr="005B358A">
        <w:trPr>
          <w:trHeight w:val="1404"/>
          <w:jc w:val="center"/>
        </w:trPr>
        <w:tc>
          <w:tcPr>
            <w:tcW w:w="711" w:type="dxa"/>
            <w:vAlign w:val="center"/>
          </w:tcPr>
          <w:p w:rsidR="005B358A" w:rsidRPr="00925E85" w:rsidRDefault="004F51D1" w:rsidP="005B358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097" w:type="dxa"/>
            <w:vAlign w:val="center"/>
          </w:tcPr>
          <w:p w:rsidR="005B358A" w:rsidRDefault="005B358A" w:rsidP="00823380">
            <w:pPr>
              <w:ind w:left="-108" w:right="-118"/>
              <w:jc w:val="center"/>
            </w:pPr>
            <w:r w:rsidRPr="005B358A">
              <w:t>Чемпіонат України з футзалу,</w:t>
            </w:r>
          </w:p>
          <w:p w:rsidR="005B358A" w:rsidRDefault="005B358A" w:rsidP="00823380">
            <w:pPr>
              <w:ind w:left="-108" w:right="-118"/>
              <w:jc w:val="center"/>
            </w:pPr>
            <w:r w:rsidRPr="005B358A">
              <w:t>Вища ліга, 3 тур</w:t>
            </w:r>
            <w:r>
              <w:t>, жінки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 xml:space="preserve">МСК «Дніпро» </w:t>
            </w:r>
            <w:r>
              <w:rPr>
                <w:b/>
              </w:rPr>
              <w:t>–</w:t>
            </w:r>
            <w:r w:rsidRPr="005B358A">
              <w:t xml:space="preserve"> </w:t>
            </w:r>
            <w:r>
              <w:t>ФК ДЮСШ-1 (</w:t>
            </w:r>
            <w:r w:rsidRPr="005B358A">
              <w:t>Хмельницький)</w:t>
            </w:r>
          </w:p>
        </w:tc>
        <w:tc>
          <w:tcPr>
            <w:tcW w:w="2976" w:type="dxa"/>
            <w:vAlign w:val="center"/>
          </w:tcPr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B358A" w:rsidRPr="00925E85" w:rsidRDefault="005B358A" w:rsidP="008233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 w:rsidRPr="00925E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грудня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>
              <w:t>14</w:t>
            </w:r>
            <w:r w:rsidRPr="00925E85">
              <w:t>.00 год.</w:t>
            </w:r>
          </w:p>
        </w:tc>
        <w:tc>
          <w:tcPr>
            <w:tcW w:w="2976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м. Черкаси</w:t>
            </w:r>
          </w:p>
          <w:p w:rsidR="005B358A" w:rsidRPr="005B358A" w:rsidRDefault="005B358A" w:rsidP="00823380">
            <w:pPr>
              <w:ind w:left="-108" w:right="-118"/>
              <w:jc w:val="center"/>
            </w:pPr>
            <w:r w:rsidRPr="005B358A">
              <w:t>«ЧЕРКАСИ-АРЕНА</w:t>
            </w:r>
            <w:r>
              <w:t>»</w:t>
            </w:r>
          </w:p>
        </w:tc>
        <w:tc>
          <w:tcPr>
            <w:tcW w:w="2975" w:type="dxa"/>
            <w:vAlign w:val="center"/>
          </w:tcPr>
          <w:p w:rsidR="005B358A" w:rsidRPr="005B358A" w:rsidRDefault="005B358A" w:rsidP="00823380">
            <w:pPr>
              <w:ind w:left="-108" w:right="-118"/>
              <w:jc w:val="center"/>
            </w:pPr>
            <w:r>
              <w:t>Скворцов П.</w:t>
            </w:r>
            <w:r w:rsidRPr="005B358A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1E7417" w:rsidP="0063326D">
      <w:r>
        <w:t>Н</w:t>
      </w:r>
      <w:r w:rsidR="0063326D">
        <w:t xml:space="preserve">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417">
        <w:t>Микола ДОБРОВОЛЬСЬКИЙ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D97A86" w:rsidP="005357D2">
      <w:pPr>
        <w:rPr>
          <w:sz w:val="20"/>
          <w:szCs w:val="20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823380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C4" w:rsidRDefault="006D5CC4">
      <w:r>
        <w:separator/>
      </w:r>
    </w:p>
  </w:endnote>
  <w:endnote w:type="continuationSeparator" w:id="0">
    <w:p w:rsidR="006D5CC4" w:rsidRDefault="006D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C4" w:rsidRDefault="006D5CC4">
      <w:r>
        <w:separator/>
      </w:r>
    </w:p>
  </w:footnote>
  <w:footnote w:type="continuationSeparator" w:id="0">
    <w:p w:rsidR="006D5CC4" w:rsidRDefault="006D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89534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E4" w:rsidRPr="002C2CE4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6D5C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1E7417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83553"/>
    <w:rsid w:val="00292D35"/>
    <w:rsid w:val="002A575D"/>
    <w:rsid w:val="002B0DD4"/>
    <w:rsid w:val="002C107A"/>
    <w:rsid w:val="002C2CE4"/>
    <w:rsid w:val="002D02DF"/>
    <w:rsid w:val="002D25F3"/>
    <w:rsid w:val="002E329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6027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B79EC"/>
    <w:rsid w:val="004C3422"/>
    <w:rsid w:val="004C361B"/>
    <w:rsid w:val="004D1261"/>
    <w:rsid w:val="004D3662"/>
    <w:rsid w:val="004D5F65"/>
    <w:rsid w:val="004E36C2"/>
    <w:rsid w:val="004E5E75"/>
    <w:rsid w:val="004E7D72"/>
    <w:rsid w:val="004F51D1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358A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47F46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432D"/>
    <w:rsid w:val="006A6D26"/>
    <w:rsid w:val="006B6337"/>
    <w:rsid w:val="006C2D7A"/>
    <w:rsid w:val="006C4180"/>
    <w:rsid w:val="006D0519"/>
    <w:rsid w:val="006D3DC4"/>
    <w:rsid w:val="006D4C82"/>
    <w:rsid w:val="006D5CC4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23380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D7B6D"/>
    <w:rsid w:val="008E0618"/>
    <w:rsid w:val="008F62F1"/>
    <w:rsid w:val="0090315E"/>
    <w:rsid w:val="00922103"/>
    <w:rsid w:val="00925E85"/>
    <w:rsid w:val="00933C26"/>
    <w:rsid w:val="0094675D"/>
    <w:rsid w:val="00951271"/>
    <w:rsid w:val="0095524B"/>
    <w:rsid w:val="00955724"/>
    <w:rsid w:val="00955E7A"/>
    <w:rsid w:val="00965732"/>
    <w:rsid w:val="0097061F"/>
    <w:rsid w:val="00970655"/>
    <w:rsid w:val="0097450C"/>
    <w:rsid w:val="00976E94"/>
    <w:rsid w:val="009848B5"/>
    <w:rsid w:val="009A08FE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64F"/>
    <w:rsid w:val="00A90D4A"/>
    <w:rsid w:val="00A92A56"/>
    <w:rsid w:val="00AA3FF2"/>
    <w:rsid w:val="00AA4860"/>
    <w:rsid w:val="00AC4E6F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AF4F1B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97A8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E0F42"/>
    <w:rsid w:val="00EF2732"/>
    <w:rsid w:val="00EF45B1"/>
    <w:rsid w:val="00EF61E7"/>
    <w:rsid w:val="00F00392"/>
    <w:rsid w:val="00F16B46"/>
    <w:rsid w:val="00F20ECB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C7115"/>
    <w:rsid w:val="00FD2058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36A3"/>
  <w15:docId w15:val="{ACCF0BB5-764D-4212-8A7A-2CD86C5A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интервала1"/>
    <w:rsid w:val="00FC71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87F4-A5A1-4063-815B-9297CC4F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9</cp:revision>
  <cp:lastPrinted>2021-11-26T13:00:00Z</cp:lastPrinted>
  <dcterms:created xsi:type="dcterms:W3CDTF">2021-11-26T11:37:00Z</dcterms:created>
  <dcterms:modified xsi:type="dcterms:W3CDTF">2021-11-29T12:10:00Z</dcterms:modified>
</cp:coreProperties>
</file>