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8212C6">
        <w:rPr>
          <w:rFonts w:ascii="Times New Roman" w:hAnsi="Times New Roman"/>
          <w:b/>
          <w:sz w:val="32"/>
          <w:szCs w:val="32"/>
          <w:lang w:val="uk-UA"/>
        </w:rPr>
        <w:t>03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212C6">
        <w:rPr>
          <w:rFonts w:ascii="Times New Roman" w:hAnsi="Times New Roman"/>
          <w:b/>
          <w:sz w:val="32"/>
          <w:szCs w:val="32"/>
          <w:lang w:val="uk-UA"/>
        </w:rPr>
        <w:t>травня</w:t>
      </w:r>
      <w:r w:rsidR="004E7D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6E4F86">
        <w:rPr>
          <w:rFonts w:ascii="Times New Roman" w:hAnsi="Times New Roman"/>
          <w:b/>
          <w:sz w:val="32"/>
          <w:szCs w:val="32"/>
        </w:rPr>
        <w:t>0</w:t>
      </w:r>
      <w:r w:rsidR="008212C6">
        <w:rPr>
          <w:rFonts w:ascii="Times New Roman" w:hAnsi="Times New Roman"/>
          <w:b/>
          <w:sz w:val="32"/>
          <w:szCs w:val="32"/>
          <w:lang w:val="uk-UA"/>
        </w:rPr>
        <w:t>9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E4F86">
        <w:rPr>
          <w:rFonts w:ascii="Times New Roman" w:hAnsi="Times New Roman"/>
          <w:b/>
          <w:sz w:val="32"/>
          <w:szCs w:val="32"/>
          <w:lang w:val="uk-UA"/>
        </w:rPr>
        <w:t>травня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1E19D6" w:rsidRDefault="001E19D6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1E19D6" w:rsidTr="006337C2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1E19D6" w:rsidRDefault="005357D2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912D85" w:rsidRPr="001E19D6" w:rsidTr="001E19D6">
        <w:trPr>
          <w:trHeight w:val="2064"/>
          <w:jc w:val="center"/>
        </w:trPr>
        <w:tc>
          <w:tcPr>
            <w:tcW w:w="711" w:type="dxa"/>
            <w:vAlign w:val="center"/>
          </w:tcPr>
          <w:p w:rsidR="00912D85" w:rsidRPr="001E19D6" w:rsidRDefault="006337C2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6337C2">
            <w:pPr>
              <w:jc w:val="center"/>
            </w:pPr>
          </w:p>
          <w:p w:rsidR="006337C2" w:rsidRPr="001E19D6" w:rsidRDefault="00912D85" w:rsidP="006337C2">
            <w:pPr>
              <w:jc w:val="center"/>
            </w:pPr>
            <w:r w:rsidRPr="001E19D6">
              <w:t xml:space="preserve">Тематичні заходи з нагоди </w:t>
            </w:r>
          </w:p>
          <w:p w:rsidR="006337C2" w:rsidRPr="001E19D6" w:rsidRDefault="00912D85" w:rsidP="006337C2">
            <w:pPr>
              <w:jc w:val="center"/>
            </w:pPr>
            <w:r w:rsidRPr="001E19D6">
              <w:t xml:space="preserve">відзначення Дня перемоги </w:t>
            </w:r>
          </w:p>
          <w:p w:rsidR="006337C2" w:rsidRPr="001E19D6" w:rsidRDefault="00912D85" w:rsidP="006337C2">
            <w:pPr>
              <w:jc w:val="center"/>
            </w:pPr>
            <w:r w:rsidRPr="001E19D6">
              <w:t xml:space="preserve">над нацизмом у Другій світовій війні, </w:t>
            </w:r>
          </w:p>
          <w:p w:rsidR="00912D85" w:rsidRPr="001E19D6" w:rsidRDefault="00912D85" w:rsidP="006337C2">
            <w:pPr>
              <w:jc w:val="center"/>
            </w:pPr>
            <w:r w:rsidRPr="001E19D6">
              <w:t>Дня пам’яті та примирення</w:t>
            </w:r>
          </w:p>
          <w:p w:rsidR="00BB2DD5" w:rsidRPr="001E19D6" w:rsidRDefault="00BB2DD5" w:rsidP="006337C2">
            <w:pPr>
              <w:jc w:val="center"/>
            </w:pPr>
          </w:p>
        </w:tc>
        <w:tc>
          <w:tcPr>
            <w:tcW w:w="2976" w:type="dxa"/>
            <w:vAlign w:val="center"/>
          </w:tcPr>
          <w:p w:rsidR="00912D85" w:rsidRPr="001E19D6" w:rsidRDefault="001E19D6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– П’ятниця</w:t>
            </w:r>
          </w:p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4 - 07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912D85" w:rsidRPr="001E19D6" w:rsidRDefault="00912D85" w:rsidP="006337C2">
            <w:pPr>
              <w:jc w:val="center"/>
            </w:pPr>
            <w:r w:rsidRPr="001E19D6">
              <w:t>10.00 год.</w:t>
            </w:r>
          </w:p>
        </w:tc>
        <w:tc>
          <w:tcPr>
            <w:tcW w:w="2976" w:type="dxa"/>
            <w:vAlign w:val="center"/>
          </w:tcPr>
          <w:p w:rsidR="00912D85" w:rsidRPr="001E19D6" w:rsidRDefault="00912D85" w:rsidP="006337C2">
            <w:pPr>
              <w:jc w:val="center"/>
            </w:pPr>
            <w:r w:rsidRPr="001E19D6">
              <w:t>Бібліотеки-філії  Черкаської міської централізованої бібліотечної системи</w:t>
            </w:r>
          </w:p>
        </w:tc>
        <w:tc>
          <w:tcPr>
            <w:tcW w:w="2975" w:type="dxa"/>
            <w:vAlign w:val="center"/>
          </w:tcPr>
          <w:p w:rsidR="00912D85" w:rsidRPr="001E19D6" w:rsidRDefault="00912D85" w:rsidP="006337C2">
            <w:pPr>
              <w:jc w:val="center"/>
              <w:rPr>
                <w:lang w:val="ru-RU"/>
              </w:rPr>
            </w:pPr>
            <w:proofErr w:type="spellStart"/>
            <w:r w:rsidRPr="001E19D6">
              <w:t>Шепецька</w:t>
            </w:r>
            <w:proofErr w:type="spellEnd"/>
            <w:r w:rsidRPr="001E19D6">
              <w:t xml:space="preserve"> В.П.</w:t>
            </w:r>
          </w:p>
          <w:p w:rsidR="00912D85" w:rsidRPr="001E19D6" w:rsidRDefault="00912D85" w:rsidP="006337C2">
            <w:pPr>
              <w:jc w:val="center"/>
            </w:pPr>
            <w:r w:rsidRPr="001E19D6">
              <w:t>Дубова Т.Я.</w:t>
            </w:r>
          </w:p>
        </w:tc>
      </w:tr>
      <w:tr w:rsidR="006353AD" w:rsidRPr="001E19D6" w:rsidTr="001E19D6">
        <w:trPr>
          <w:trHeight w:val="1555"/>
          <w:jc w:val="center"/>
        </w:trPr>
        <w:tc>
          <w:tcPr>
            <w:tcW w:w="711" w:type="dxa"/>
            <w:vAlign w:val="center"/>
          </w:tcPr>
          <w:p w:rsidR="006353AD" w:rsidRPr="001E19D6" w:rsidRDefault="006337C2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E00F26" w:rsidRPr="001E19D6" w:rsidRDefault="00E00F26" w:rsidP="006337C2">
            <w:pPr>
              <w:jc w:val="center"/>
            </w:pPr>
          </w:p>
          <w:p w:rsidR="006353AD" w:rsidRPr="001E19D6" w:rsidRDefault="006353AD" w:rsidP="006337C2">
            <w:pPr>
              <w:jc w:val="center"/>
            </w:pPr>
            <w:r w:rsidRPr="001E19D6">
              <w:t>Засідання постійної комісії</w:t>
            </w:r>
          </w:p>
          <w:p w:rsidR="00E00F26" w:rsidRPr="001E19D6" w:rsidRDefault="006353AD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B369D1" w:rsidRPr="001E19D6" w:rsidRDefault="00B369D1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1E19D6" w:rsidRDefault="006353AD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6353AD" w:rsidRPr="001E19D6" w:rsidRDefault="006353AD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1E19D6" w:rsidRDefault="006353AD" w:rsidP="006337C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1E19D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1E19D6" w:rsidRDefault="006353AD" w:rsidP="006337C2">
            <w:pPr>
              <w:jc w:val="center"/>
            </w:pPr>
            <w:proofErr w:type="spellStart"/>
            <w:r w:rsidRPr="001E19D6">
              <w:t>Курч</w:t>
            </w:r>
            <w:proofErr w:type="spellEnd"/>
            <w:r w:rsidRPr="001E19D6">
              <w:t xml:space="preserve"> В.М.</w:t>
            </w:r>
          </w:p>
          <w:p w:rsidR="006353AD" w:rsidRPr="001E19D6" w:rsidRDefault="006353AD" w:rsidP="006337C2">
            <w:pPr>
              <w:jc w:val="center"/>
              <w:rPr>
                <w:i/>
              </w:rPr>
            </w:pPr>
            <w:proofErr w:type="spellStart"/>
            <w:r w:rsidRPr="001E19D6">
              <w:t>Агапова</w:t>
            </w:r>
            <w:proofErr w:type="spellEnd"/>
            <w:r w:rsidRPr="001E19D6">
              <w:t xml:space="preserve"> О.М.</w:t>
            </w:r>
          </w:p>
        </w:tc>
      </w:tr>
      <w:tr w:rsidR="00912D85" w:rsidRPr="001E19D6" w:rsidTr="001E19D6">
        <w:trPr>
          <w:trHeight w:val="2116"/>
          <w:jc w:val="center"/>
        </w:trPr>
        <w:tc>
          <w:tcPr>
            <w:tcW w:w="711" w:type="dxa"/>
            <w:vAlign w:val="center"/>
          </w:tcPr>
          <w:p w:rsidR="00912D85" w:rsidRPr="001E19D6" w:rsidRDefault="006337C2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6337C2">
            <w:pPr>
              <w:jc w:val="center"/>
            </w:pPr>
          </w:p>
          <w:p w:rsidR="00912D85" w:rsidRPr="001E19D6" w:rsidRDefault="00912D85" w:rsidP="006337C2">
            <w:pPr>
              <w:jc w:val="center"/>
              <w:rPr>
                <w:lang w:val="ru-RU"/>
              </w:rPr>
            </w:pPr>
            <w:r w:rsidRPr="001E19D6">
              <w:t>Нарада щодо підготовки та відзначення</w:t>
            </w:r>
          </w:p>
          <w:p w:rsidR="00912D85" w:rsidRPr="001E19D6" w:rsidRDefault="00912D85" w:rsidP="006337C2">
            <w:pPr>
              <w:jc w:val="center"/>
              <w:rPr>
                <w:lang w:val="ru-RU"/>
              </w:rPr>
            </w:pPr>
            <w:r w:rsidRPr="001E19D6">
              <w:t>на належному рівні Дня пам’яті і примирення</w:t>
            </w:r>
          </w:p>
          <w:p w:rsidR="00912D85" w:rsidRPr="001E19D6" w:rsidRDefault="00912D85" w:rsidP="006337C2">
            <w:pPr>
              <w:jc w:val="center"/>
              <w:rPr>
                <w:lang w:val="ru-RU"/>
              </w:rPr>
            </w:pPr>
            <w:r w:rsidRPr="001E19D6">
              <w:t>та  76-ї річниці перемоги над нацизмом</w:t>
            </w:r>
          </w:p>
          <w:p w:rsidR="00912D85" w:rsidRPr="001E19D6" w:rsidRDefault="00912D85" w:rsidP="006337C2">
            <w:pPr>
              <w:jc w:val="center"/>
            </w:pPr>
            <w:r w:rsidRPr="001E19D6">
              <w:t>у Другій світовій війні</w:t>
            </w:r>
          </w:p>
          <w:p w:rsidR="00BB2DD5" w:rsidRPr="001E19D6" w:rsidRDefault="00BB2DD5" w:rsidP="006337C2">
            <w:pPr>
              <w:jc w:val="center"/>
            </w:pPr>
          </w:p>
        </w:tc>
        <w:tc>
          <w:tcPr>
            <w:tcW w:w="2976" w:type="dxa"/>
            <w:vAlign w:val="center"/>
          </w:tcPr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912D85" w:rsidRPr="001E19D6" w:rsidRDefault="00912D85" w:rsidP="006337C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1E19D6">
              <w:rPr>
                <w:sz w:val="28"/>
                <w:szCs w:val="28"/>
                <w:lang w:val="uk-UA"/>
              </w:rPr>
              <w:t xml:space="preserve">к. </w:t>
            </w:r>
            <w:r w:rsidRPr="001E19D6">
              <w:rPr>
                <w:sz w:val="28"/>
                <w:szCs w:val="28"/>
                <w:lang w:val="en-US"/>
              </w:rPr>
              <w:t>206</w:t>
            </w:r>
            <w:r w:rsidRPr="001E19D6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912D85" w:rsidRPr="001E19D6" w:rsidRDefault="00912D85" w:rsidP="006337C2">
            <w:pPr>
              <w:jc w:val="center"/>
            </w:pPr>
            <w:proofErr w:type="spellStart"/>
            <w:r w:rsidRPr="001E19D6">
              <w:t>Шепецька</w:t>
            </w:r>
            <w:proofErr w:type="spellEnd"/>
            <w:r w:rsidRPr="001E19D6">
              <w:t xml:space="preserve"> В.П.</w:t>
            </w:r>
          </w:p>
        </w:tc>
      </w:tr>
      <w:tr w:rsidR="006353AD" w:rsidRPr="001E19D6" w:rsidTr="006337C2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1E19D6" w:rsidRDefault="006337C2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53AD" w:rsidRPr="001E19D6" w:rsidRDefault="006353AD" w:rsidP="006337C2">
            <w:pPr>
              <w:jc w:val="center"/>
            </w:pPr>
          </w:p>
          <w:p w:rsidR="006353AD" w:rsidRPr="001E19D6" w:rsidRDefault="006353AD" w:rsidP="006337C2">
            <w:pPr>
              <w:jc w:val="center"/>
            </w:pPr>
            <w:r w:rsidRPr="001E19D6">
              <w:t>Засідання постійної комісії</w:t>
            </w:r>
          </w:p>
          <w:p w:rsidR="006353AD" w:rsidRPr="001E19D6" w:rsidRDefault="006353AD" w:rsidP="006337C2">
            <w:pPr>
              <w:jc w:val="center"/>
            </w:pPr>
            <w:r w:rsidRPr="001E19D6">
              <w:t>з питань гуманітарної та соціальної політики</w:t>
            </w:r>
          </w:p>
          <w:p w:rsidR="00B369D1" w:rsidRPr="001E19D6" w:rsidRDefault="00B369D1" w:rsidP="006337C2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Pr="001E19D6" w:rsidRDefault="00E00F26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1E19D6" w:rsidRDefault="006353AD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E00F26" w:rsidRPr="001E19D6" w:rsidRDefault="006353AD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B369D1" w:rsidRPr="001E19D6" w:rsidRDefault="00B369D1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1E19D6" w:rsidRDefault="006353AD" w:rsidP="006337C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1E19D6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1E19D6" w:rsidRDefault="006353AD" w:rsidP="006337C2">
            <w:pPr>
              <w:jc w:val="center"/>
            </w:pPr>
          </w:p>
          <w:p w:rsidR="006353AD" w:rsidRPr="001E19D6" w:rsidRDefault="006353AD" w:rsidP="006337C2">
            <w:pPr>
              <w:jc w:val="center"/>
            </w:pPr>
            <w:proofErr w:type="spellStart"/>
            <w:r w:rsidRPr="001E19D6">
              <w:t>Курч</w:t>
            </w:r>
            <w:proofErr w:type="spellEnd"/>
            <w:r w:rsidRPr="001E19D6">
              <w:t xml:space="preserve"> В.М.</w:t>
            </w:r>
          </w:p>
          <w:p w:rsidR="006353AD" w:rsidRPr="001E19D6" w:rsidRDefault="006353AD" w:rsidP="006337C2">
            <w:pPr>
              <w:jc w:val="center"/>
              <w:rPr>
                <w:lang w:val="ru-RU"/>
              </w:rPr>
            </w:pPr>
            <w:proofErr w:type="spellStart"/>
            <w:r w:rsidRPr="001E19D6">
              <w:t>Холупняк</w:t>
            </w:r>
            <w:proofErr w:type="spellEnd"/>
            <w:r w:rsidRPr="001E19D6">
              <w:t xml:space="preserve"> К.О.</w:t>
            </w:r>
          </w:p>
          <w:p w:rsidR="00E00F26" w:rsidRPr="001E19D6" w:rsidRDefault="00E00F26" w:rsidP="006337C2">
            <w:pPr>
              <w:jc w:val="center"/>
              <w:rPr>
                <w:lang w:val="ru-RU"/>
              </w:rPr>
            </w:pPr>
          </w:p>
        </w:tc>
      </w:tr>
      <w:tr w:rsidR="00F349B7" w:rsidRPr="001E19D6" w:rsidTr="001E19D6">
        <w:trPr>
          <w:trHeight w:val="1322"/>
          <w:jc w:val="center"/>
        </w:trPr>
        <w:tc>
          <w:tcPr>
            <w:tcW w:w="711" w:type="dxa"/>
            <w:vAlign w:val="center"/>
          </w:tcPr>
          <w:p w:rsidR="00F349B7" w:rsidRPr="001E19D6" w:rsidRDefault="00F349B7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7" w:type="dxa"/>
            <w:vAlign w:val="center"/>
          </w:tcPr>
          <w:p w:rsidR="00F349B7" w:rsidRPr="001E19D6" w:rsidRDefault="00F349B7" w:rsidP="006337C2">
            <w:pPr>
              <w:jc w:val="center"/>
            </w:pPr>
            <w:r w:rsidRPr="001E19D6">
              <w:t>Вибори керівництва учнівської міжпарламентської асамблеї міста Черкаси</w:t>
            </w:r>
          </w:p>
        </w:tc>
        <w:tc>
          <w:tcPr>
            <w:tcW w:w="2976" w:type="dxa"/>
            <w:vAlign w:val="center"/>
          </w:tcPr>
          <w:p w:rsidR="00F349B7" w:rsidRPr="001E19D6" w:rsidRDefault="00F349B7" w:rsidP="00F349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F349B7" w:rsidRPr="001E19D6" w:rsidRDefault="00F349B7" w:rsidP="00F349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F349B7" w:rsidRPr="001E19D6" w:rsidRDefault="00F349B7" w:rsidP="00F349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F349B7" w:rsidRPr="001E19D6" w:rsidRDefault="00F349B7" w:rsidP="006337C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1E19D6">
              <w:rPr>
                <w:sz w:val="28"/>
                <w:szCs w:val="28"/>
                <w:lang w:val="uk-UA"/>
              </w:rPr>
              <w:t xml:space="preserve">к. </w:t>
            </w:r>
            <w:r w:rsidRPr="001E19D6">
              <w:rPr>
                <w:sz w:val="28"/>
                <w:szCs w:val="28"/>
                <w:lang w:val="en-US"/>
              </w:rPr>
              <w:t>206</w:t>
            </w:r>
            <w:r w:rsidRPr="001E19D6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F349B7" w:rsidRPr="001E19D6" w:rsidRDefault="00F349B7" w:rsidP="006337C2">
            <w:pPr>
              <w:jc w:val="center"/>
              <w:rPr>
                <w:lang w:val="ru-RU"/>
              </w:rPr>
            </w:pPr>
            <w:r w:rsidRPr="001E19D6">
              <w:t>Гаркава М.О.</w:t>
            </w:r>
          </w:p>
          <w:p w:rsidR="00F349B7" w:rsidRPr="001E19D6" w:rsidRDefault="00F349B7" w:rsidP="006337C2">
            <w:pPr>
              <w:jc w:val="center"/>
            </w:pPr>
            <w:r w:rsidRPr="001E19D6">
              <w:t>Бакланова М.Л.</w:t>
            </w:r>
          </w:p>
        </w:tc>
      </w:tr>
      <w:tr w:rsidR="0067613C" w:rsidRPr="001E19D6" w:rsidTr="001E19D6">
        <w:trPr>
          <w:trHeight w:val="1322"/>
          <w:jc w:val="center"/>
        </w:trPr>
        <w:tc>
          <w:tcPr>
            <w:tcW w:w="711" w:type="dxa"/>
            <w:vAlign w:val="center"/>
          </w:tcPr>
          <w:p w:rsidR="0067613C" w:rsidRPr="0067613C" w:rsidRDefault="0067613C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67613C" w:rsidRPr="00CB53A8" w:rsidRDefault="0067613C" w:rsidP="00303FDB">
            <w:pPr>
              <w:jc w:val="center"/>
            </w:pPr>
            <w:r w:rsidRPr="00CB53A8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7613C" w:rsidRPr="00CB53A8" w:rsidRDefault="0067613C" w:rsidP="00303FD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7613C" w:rsidRPr="00CB53A8" w:rsidRDefault="0067613C" w:rsidP="00303FD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7613C" w:rsidRPr="00CB53A8" w:rsidRDefault="0067613C" w:rsidP="00303F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травня</w:t>
            </w:r>
          </w:p>
          <w:p w:rsidR="0067613C" w:rsidRPr="00CB53A8" w:rsidRDefault="0067613C" w:rsidP="00303F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  <w:p w:rsidR="0067613C" w:rsidRPr="00CB53A8" w:rsidRDefault="0067613C" w:rsidP="00303F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7613C" w:rsidRPr="00CB53A8" w:rsidRDefault="0067613C" w:rsidP="00303FDB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7613C" w:rsidRPr="00CB53A8" w:rsidRDefault="0067613C" w:rsidP="00303FDB">
            <w:pPr>
              <w:jc w:val="center"/>
            </w:pPr>
            <w:r w:rsidRPr="00CB53A8">
              <w:t>Гаврилова Ж.І.</w:t>
            </w:r>
          </w:p>
        </w:tc>
      </w:tr>
      <w:tr w:rsidR="007526D0" w:rsidRPr="001E19D6" w:rsidTr="001E19D6">
        <w:trPr>
          <w:trHeight w:val="2456"/>
          <w:jc w:val="center"/>
        </w:trPr>
        <w:tc>
          <w:tcPr>
            <w:tcW w:w="711" w:type="dxa"/>
            <w:vAlign w:val="center"/>
          </w:tcPr>
          <w:p w:rsidR="007526D0" w:rsidRPr="0067613C" w:rsidRDefault="0067613C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337C2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Інформаційно-роз’яснювальний захід</w:t>
            </w:r>
          </w:p>
          <w:p w:rsidR="006337C2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 платформі для проведення </w:t>
            </w:r>
            <w:proofErr w:type="spellStart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онлайн-занять</w:t>
            </w:r>
            <w:proofErr w:type="spellEnd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337C2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відеоконференцій</w:t>
            </w:r>
            <w:proofErr w:type="spellEnd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E19D6">
              <w:rPr>
                <w:rFonts w:ascii="Times New Roman" w:hAnsi="Times New Roman"/>
                <w:sz w:val="28"/>
                <w:szCs w:val="28"/>
                <w:lang w:val="en-US" w:eastAsia="ru-RU"/>
              </w:rPr>
              <w:t>ZOOM</w:t>
            </w: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для осіб 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інвалідністю, у тому числі випускн</w:t>
            </w:r>
            <w:r w:rsidR="008664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иків шкіл – осіб з інвалідністю</w:t>
            </w:r>
          </w:p>
          <w:p w:rsidR="00BB2DD5" w:rsidRPr="001E19D6" w:rsidRDefault="00BB2DD5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Четве</w:t>
            </w:r>
            <w:proofErr w:type="spellEnd"/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р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6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r w:rsidRPr="001E19D6">
              <w:t>Данченко Є.М.</w:t>
            </w:r>
          </w:p>
        </w:tc>
      </w:tr>
      <w:tr w:rsidR="007526D0" w:rsidRPr="001E19D6" w:rsidTr="00BA48B1">
        <w:trPr>
          <w:trHeight w:val="2731"/>
          <w:jc w:val="center"/>
        </w:trPr>
        <w:tc>
          <w:tcPr>
            <w:tcW w:w="711" w:type="dxa"/>
            <w:vAlign w:val="center"/>
          </w:tcPr>
          <w:p w:rsidR="007526D0" w:rsidRPr="0067613C" w:rsidRDefault="0067613C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6337C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337C2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BB2DD5" w:rsidRPr="001E19D6" w:rsidRDefault="00BB2DD5" w:rsidP="006337C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Четве</w:t>
            </w:r>
            <w:proofErr w:type="spellEnd"/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р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6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19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Pr="001E19D6"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 121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912D85" w:rsidRPr="001E19D6" w:rsidTr="0067613C">
        <w:trPr>
          <w:trHeight w:val="1459"/>
          <w:jc w:val="center"/>
        </w:trPr>
        <w:tc>
          <w:tcPr>
            <w:tcW w:w="711" w:type="dxa"/>
            <w:vAlign w:val="center"/>
          </w:tcPr>
          <w:p w:rsidR="00912D85" w:rsidRPr="0067613C" w:rsidRDefault="0067613C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7" w:type="dxa"/>
            <w:vAlign w:val="center"/>
          </w:tcPr>
          <w:p w:rsidR="00912D85" w:rsidRPr="001E19D6" w:rsidRDefault="00BA48B1" w:rsidP="006337C2">
            <w:pPr>
              <w:jc w:val="center"/>
            </w:pPr>
            <w:r>
              <w:t>Концерт ансамблю народної пісні</w:t>
            </w:r>
            <w:r w:rsidR="00912D85" w:rsidRPr="001E19D6">
              <w:t xml:space="preserve"> «Ярославна»</w:t>
            </w:r>
          </w:p>
        </w:tc>
        <w:tc>
          <w:tcPr>
            <w:tcW w:w="2976" w:type="dxa"/>
            <w:vAlign w:val="center"/>
          </w:tcPr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Четве</w:t>
            </w:r>
            <w:proofErr w:type="spellEnd"/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р</w:t>
            </w:r>
          </w:p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912D85" w:rsidRPr="001E19D6" w:rsidRDefault="00912D85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18.30 год.</w:t>
            </w:r>
          </w:p>
        </w:tc>
        <w:tc>
          <w:tcPr>
            <w:tcW w:w="2976" w:type="dxa"/>
            <w:vAlign w:val="center"/>
          </w:tcPr>
          <w:p w:rsidR="00912D85" w:rsidRPr="001E19D6" w:rsidRDefault="00912D85" w:rsidP="006337C2">
            <w:pPr>
              <w:jc w:val="center"/>
            </w:pPr>
            <w:r w:rsidRPr="001E19D6">
              <w:t>Черкаський міський Будинок культури                     ім. І. Кулика</w:t>
            </w:r>
          </w:p>
        </w:tc>
        <w:tc>
          <w:tcPr>
            <w:tcW w:w="2975" w:type="dxa"/>
            <w:vAlign w:val="center"/>
          </w:tcPr>
          <w:p w:rsidR="0056565B" w:rsidRPr="001E19D6" w:rsidRDefault="0056565B" w:rsidP="006337C2">
            <w:pPr>
              <w:jc w:val="center"/>
            </w:pPr>
          </w:p>
          <w:p w:rsidR="00435B23" w:rsidRPr="001E19D6" w:rsidRDefault="00435B23" w:rsidP="006337C2">
            <w:pPr>
              <w:jc w:val="center"/>
            </w:pPr>
            <w:proofErr w:type="spellStart"/>
            <w:r w:rsidRPr="001E19D6">
              <w:t>Шепецька</w:t>
            </w:r>
            <w:proofErr w:type="spellEnd"/>
            <w:r w:rsidRPr="001E19D6">
              <w:t xml:space="preserve"> В.П.</w:t>
            </w:r>
          </w:p>
          <w:p w:rsidR="00912D85" w:rsidRPr="001E19D6" w:rsidRDefault="00912D85" w:rsidP="006337C2">
            <w:pPr>
              <w:jc w:val="center"/>
            </w:pPr>
            <w:proofErr w:type="spellStart"/>
            <w:r w:rsidRPr="001E19D6">
              <w:t>Валовенко</w:t>
            </w:r>
            <w:proofErr w:type="spellEnd"/>
            <w:r w:rsidRPr="001E19D6">
              <w:t xml:space="preserve"> Є.В.</w:t>
            </w:r>
          </w:p>
          <w:p w:rsidR="00912D85" w:rsidRPr="001E19D6" w:rsidRDefault="00912D85" w:rsidP="006337C2">
            <w:pPr>
              <w:jc w:val="center"/>
            </w:pPr>
          </w:p>
        </w:tc>
      </w:tr>
      <w:tr w:rsidR="007526D0" w:rsidRPr="001E19D6" w:rsidTr="0067613C">
        <w:trPr>
          <w:trHeight w:val="2740"/>
          <w:jc w:val="center"/>
        </w:trPr>
        <w:tc>
          <w:tcPr>
            <w:tcW w:w="711" w:type="dxa"/>
            <w:vAlign w:val="center"/>
          </w:tcPr>
          <w:p w:rsidR="007526D0" w:rsidRPr="0067613C" w:rsidRDefault="0067613C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7" w:type="dxa"/>
            <w:vAlign w:val="center"/>
          </w:tcPr>
          <w:p w:rsidR="0056565B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BB2DD5" w:rsidRPr="001E19D6" w:rsidRDefault="007526D0" w:rsidP="0067613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</w:tc>
        <w:tc>
          <w:tcPr>
            <w:tcW w:w="2976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травня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</w:t>
            </w:r>
            <w:r w:rsidR="00B72A78"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 121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7526D0" w:rsidRPr="001E19D6" w:rsidRDefault="007526D0" w:rsidP="006337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F349B7" w:rsidRPr="001E19D6" w:rsidTr="008664C6">
        <w:trPr>
          <w:trHeight w:val="708"/>
          <w:jc w:val="center"/>
        </w:trPr>
        <w:tc>
          <w:tcPr>
            <w:tcW w:w="15735" w:type="dxa"/>
            <w:gridSpan w:val="5"/>
            <w:vAlign w:val="center"/>
          </w:tcPr>
          <w:p w:rsidR="00F349B7" w:rsidRPr="001E19D6" w:rsidRDefault="00C97F67" w:rsidP="008664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 травня</w:t>
            </w:r>
            <w:r w:rsidR="008664C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Pr="001E19D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</w:t>
            </w:r>
            <w:r w:rsidRPr="001E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19D6">
              <w:rPr>
                <w:rFonts w:ascii="Times New Roman" w:hAnsi="Times New Roman"/>
                <w:sz w:val="28"/>
                <w:szCs w:val="28"/>
              </w:rPr>
              <w:t>пам’яті</w:t>
            </w:r>
            <w:proofErr w:type="spellEnd"/>
            <w:r w:rsidRPr="001E19D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E19D6">
              <w:rPr>
                <w:rFonts w:ascii="Times New Roman" w:hAnsi="Times New Roman"/>
                <w:sz w:val="28"/>
                <w:szCs w:val="28"/>
              </w:rPr>
              <w:t>примирення</w:t>
            </w:r>
            <w:proofErr w:type="spellEnd"/>
          </w:p>
        </w:tc>
      </w:tr>
      <w:tr w:rsidR="00C97F67" w:rsidRPr="001E19D6" w:rsidTr="008664C6">
        <w:trPr>
          <w:trHeight w:val="691"/>
          <w:jc w:val="center"/>
        </w:trPr>
        <w:tc>
          <w:tcPr>
            <w:tcW w:w="15735" w:type="dxa"/>
            <w:gridSpan w:val="5"/>
            <w:vAlign w:val="center"/>
          </w:tcPr>
          <w:p w:rsidR="00C97F67" w:rsidRPr="001E19D6" w:rsidRDefault="008664C6" w:rsidP="008664C6">
            <w:pPr>
              <w:jc w:val="center"/>
            </w:pPr>
            <w:r>
              <w:rPr>
                <w:b/>
              </w:rPr>
              <w:t>9 травня</w:t>
            </w:r>
            <w:r>
              <w:rPr>
                <w:b/>
                <w:lang w:val="ru-RU"/>
              </w:rPr>
              <w:t xml:space="preserve"> – </w:t>
            </w:r>
            <w:r w:rsidR="00C97F67" w:rsidRPr="001E19D6">
              <w:t>День перемоги над нацизмом у Другій світовій війні</w:t>
            </w:r>
          </w:p>
        </w:tc>
      </w:tr>
      <w:tr w:rsidR="00D83BE6" w:rsidRPr="001E19D6" w:rsidTr="006337C2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1E19D6" w:rsidRDefault="00D83BE6" w:rsidP="006337C2">
            <w:pPr>
              <w:jc w:val="center"/>
              <w:rPr>
                <w:b/>
                <w:highlight w:val="yellow"/>
              </w:rPr>
            </w:pPr>
            <w:r w:rsidRPr="001E19D6">
              <w:rPr>
                <w:b/>
              </w:rPr>
              <w:t>Спортивні заходи</w:t>
            </w:r>
          </w:p>
        </w:tc>
      </w:tr>
      <w:tr w:rsidR="007526D0" w:rsidRPr="001E19D6" w:rsidTr="006337C2">
        <w:trPr>
          <w:trHeight w:val="1068"/>
          <w:jc w:val="center"/>
        </w:trPr>
        <w:tc>
          <w:tcPr>
            <w:tcW w:w="711" w:type="dxa"/>
            <w:vAlign w:val="center"/>
          </w:tcPr>
          <w:p w:rsidR="007526D0" w:rsidRPr="0067613C" w:rsidRDefault="00F349B7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en-US"/>
              </w:rPr>
              <w:t>1</w:t>
            </w:r>
            <w:r w:rsidR="0067613C">
              <w:rPr>
                <w:lang w:val="ru-RU"/>
              </w:rPr>
              <w:t>1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296A22">
            <w:pPr>
              <w:ind w:right="-118"/>
              <w:jc w:val="center"/>
            </w:pPr>
          </w:p>
          <w:p w:rsidR="007526D0" w:rsidRPr="001E19D6" w:rsidRDefault="007526D0" w:rsidP="00296A22">
            <w:pPr>
              <w:ind w:right="-118"/>
              <w:jc w:val="center"/>
            </w:pPr>
            <w:r w:rsidRPr="001E19D6">
              <w:t xml:space="preserve">Чемпіонат України з баскетболу серед чоловічих команд Дивізіону «А» Суперліга Парі </w:t>
            </w:r>
            <w:r w:rsidR="00C97F67" w:rsidRPr="001E19D6">
              <w:t>–</w:t>
            </w:r>
            <w:r w:rsidRPr="001E19D6">
              <w:t xml:space="preserve"> Ма</w:t>
            </w:r>
            <w:r w:rsidR="00C97F67" w:rsidRPr="001E19D6">
              <w:t xml:space="preserve">тч:  «Черкаські мавпи» </w:t>
            </w:r>
            <w:r w:rsidR="00296A22" w:rsidRPr="001E19D6">
              <w:t>- «Хімік» (</w:t>
            </w:r>
            <w:proofErr w:type="spellStart"/>
            <w:r w:rsidR="00296A22" w:rsidRPr="001E19D6">
              <w:t>Южний</w:t>
            </w:r>
            <w:proofErr w:type="spellEnd"/>
            <w:r w:rsidR="00296A22" w:rsidRPr="001E19D6">
              <w:t>)</w:t>
            </w:r>
          </w:p>
          <w:p w:rsidR="00BB2DD5" w:rsidRPr="001E19D6" w:rsidRDefault="00BB2DD5" w:rsidP="00296A22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B72A78" w:rsidP="006337C2">
            <w:pPr>
              <w:ind w:left="-108" w:right="-118"/>
              <w:jc w:val="center"/>
            </w:pPr>
            <w:r w:rsidRPr="001E19D6">
              <w:t>18.00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proofErr w:type="spellStart"/>
            <w:r w:rsidRPr="001E19D6">
              <w:t>Скворцов</w:t>
            </w:r>
            <w:proofErr w:type="spellEnd"/>
            <w:r w:rsidRPr="001E19D6">
              <w:t xml:space="preserve"> П. О.</w:t>
            </w:r>
          </w:p>
        </w:tc>
      </w:tr>
      <w:tr w:rsidR="007526D0" w:rsidRPr="001E19D6" w:rsidTr="006337C2">
        <w:trPr>
          <w:trHeight w:val="1068"/>
          <w:jc w:val="center"/>
        </w:trPr>
        <w:tc>
          <w:tcPr>
            <w:tcW w:w="711" w:type="dxa"/>
            <w:vAlign w:val="center"/>
          </w:tcPr>
          <w:p w:rsidR="007526D0" w:rsidRPr="0067613C" w:rsidRDefault="006337C2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ru-RU"/>
              </w:rPr>
              <w:t>1</w:t>
            </w:r>
            <w:r w:rsidR="0067613C">
              <w:rPr>
                <w:lang w:val="ru-RU"/>
              </w:rPr>
              <w:t>2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296A22">
            <w:pPr>
              <w:ind w:right="-118"/>
              <w:jc w:val="center"/>
            </w:pPr>
          </w:p>
          <w:p w:rsidR="007526D0" w:rsidRPr="001E19D6" w:rsidRDefault="007526D0" w:rsidP="00296A22">
            <w:pPr>
              <w:ind w:right="-118"/>
              <w:jc w:val="center"/>
            </w:pPr>
            <w:r w:rsidRPr="001E19D6">
              <w:t xml:space="preserve">Всеукраїнський турнір </w:t>
            </w:r>
            <w:r w:rsidR="00940EBF" w:rsidRPr="001E19D6">
              <w:t>і</w:t>
            </w:r>
            <w:r w:rsidRPr="001E19D6">
              <w:t xml:space="preserve">з </w:t>
            </w:r>
            <w:proofErr w:type="spellStart"/>
            <w:r w:rsidRPr="001E19D6">
              <w:t>греко</w:t>
            </w:r>
            <w:r w:rsidR="00296A22" w:rsidRPr="001E19D6">
              <w:t>-</w:t>
            </w:r>
            <w:r w:rsidRPr="001E19D6">
              <w:t>римської</w:t>
            </w:r>
            <w:proofErr w:type="spellEnd"/>
            <w:r w:rsidRPr="001E19D6">
              <w:t xml:space="preserve"> боротьби серед юнаків пам’яті Дмитра Лисуна</w:t>
            </w:r>
          </w:p>
          <w:p w:rsidR="00BB2DD5" w:rsidRPr="001E19D6" w:rsidRDefault="00BB2DD5" w:rsidP="00296A22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П’</w:t>
            </w:r>
            <w:r w:rsidR="00940EBF"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я</w:t>
            </w: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тниця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06 - 07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B72A78" w:rsidP="006337C2">
            <w:pPr>
              <w:ind w:left="-108" w:right="-118"/>
              <w:jc w:val="center"/>
            </w:pPr>
            <w:r w:rsidRPr="001E19D6">
              <w:t>10.00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proofErr w:type="spellStart"/>
            <w:r w:rsidRPr="001E19D6">
              <w:t>Скворцов</w:t>
            </w:r>
            <w:proofErr w:type="spellEnd"/>
            <w:r w:rsidRPr="001E19D6">
              <w:t xml:space="preserve"> П. О.</w:t>
            </w:r>
          </w:p>
        </w:tc>
      </w:tr>
      <w:tr w:rsidR="007526D0" w:rsidRPr="001E19D6" w:rsidTr="006337C2">
        <w:trPr>
          <w:trHeight w:val="1068"/>
          <w:jc w:val="center"/>
        </w:trPr>
        <w:tc>
          <w:tcPr>
            <w:tcW w:w="711" w:type="dxa"/>
            <w:vAlign w:val="center"/>
          </w:tcPr>
          <w:p w:rsidR="007526D0" w:rsidRPr="0067613C" w:rsidRDefault="006337C2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ru-RU"/>
              </w:rPr>
              <w:t>1</w:t>
            </w:r>
            <w:r w:rsidR="0067613C">
              <w:rPr>
                <w:lang w:val="ru-RU"/>
              </w:rPr>
              <w:t>3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6337C2">
            <w:pPr>
              <w:ind w:right="-118"/>
              <w:jc w:val="center"/>
            </w:pPr>
          </w:p>
          <w:p w:rsidR="00296A22" w:rsidRPr="001E19D6" w:rsidRDefault="007526D0" w:rsidP="006337C2">
            <w:pPr>
              <w:ind w:right="-118"/>
              <w:jc w:val="center"/>
            </w:pPr>
            <w:r w:rsidRPr="001E19D6">
              <w:t>Чемпіонат області з легкої атлетики</w:t>
            </w:r>
          </w:p>
          <w:p w:rsidR="007526D0" w:rsidRPr="001E19D6" w:rsidRDefault="007526D0" w:rsidP="006337C2">
            <w:pPr>
              <w:ind w:right="-118"/>
              <w:jc w:val="center"/>
            </w:pPr>
            <w:r w:rsidRPr="001E19D6">
              <w:t xml:space="preserve"> «Кращий тренер Черкащини»</w:t>
            </w:r>
          </w:p>
          <w:p w:rsidR="00BB2DD5" w:rsidRPr="001E19D6" w:rsidRDefault="00BB2DD5" w:rsidP="006337C2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B72A78" w:rsidP="006337C2">
            <w:pPr>
              <w:ind w:left="-108" w:right="-118"/>
              <w:jc w:val="center"/>
            </w:pPr>
            <w:r w:rsidRPr="001E19D6">
              <w:t>11.00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м. Черкаси</w:t>
            </w:r>
          </w:p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«ЧЕРКАСИ АРЕНА»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  <w:rPr>
                <w:color w:val="000000"/>
              </w:rPr>
            </w:pPr>
            <w:proofErr w:type="spellStart"/>
            <w:r w:rsidRPr="001E19D6">
              <w:rPr>
                <w:color w:val="000000"/>
              </w:rPr>
              <w:t>Скворцов</w:t>
            </w:r>
            <w:proofErr w:type="spellEnd"/>
            <w:r w:rsidRPr="001E19D6">
              <w:rPr>
                <w:color w:val="000000"/>
              </w:rPr>
              <w:t xml:space="preserve"> П. О.</w:t>
            </w:r>
          </w:p>
        </w:tc>
      </w:tr>
      <w:tr w:rsidR="007526D0" w:rsidRPr="001E19D6" w:rsidTr="006337C2">
        <w:trPr>
          <w:trHeight w:val="1068"/>
          <w:jc w:val="center"/>
        </w:trPr>
        <w:tc>
          <w:tcPr>
            <w:tcW w:w="711" w:type="dxa"/>
            <w:vAlign w:val="center"/>
          </w:tcPr>
          <w:p w:rsidR="007526D0" w:rsidRPr="0067613C" w:rsidRDefault="006337C2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ru-RU"/>
              </w:rPr>
              <w:t>1</w:t>
            </w:r>
            <w:r w:rsidR="0067613C">
              <w:rPr>
                <w:lang w:val="ru-RU"/>
              </w:rPr>
              <w:t>4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6337C2">
            <w:pPr>
              <w:ind w:right="-118"/>
              <w:jc w:val="center"/>
            </w:pPr>
          </w:p>
          <w:p w:rsidR="007526D0" w:rsidRPr="001E19D6" w:rsidRDefault="007526D0" w:rsidP="006337C2">
            <w:pPr>
              <w:ind w:right="-118"/>
              <w:jc w:val="center"/>
            </w:pPr>
            <w:r w:rsidRPr="001E19D6">
              <w:t xml:space="preserve">Чемпіонат м. Черкаси з </w:t>
            </w:r>
            <w:proofErr w:type="spellStart"/>
            <w:r w:rsidRPr="001E19D6">
              <w:t>футзалу</w:t>
            </w:r>
            <w:proofErr w:type="spellEnd"/>
          </w:p>
          <w:p w:rsidR="00296A22" w:rsidRPr="001E19D6" w:rsidRDefault="007526D0" w:rsidP="00296A22">
            <w:pPr>
              <w:ind w:right="-118"/>
              <w:jc w:val="center"/>
            </w:pPr>
            <w:r w:rsidRPr="001E19D6">
              <w:t>(</w:t>
            </w:r>
            <w:r w:rsidR="00296A22" w:rsidRPr="001E19D6">
              <w:t xml:space="preserve">у </w:t>
            </w:r>
            <w:r w:rsidR="00940EBF" w:rsidRPr="001E19D6">
              <w:t>категорії «30 років і старші»),</w:t>
            </w:r>
          </w:p>
          <w:p w:rsidR="007526D0" w:rsidRPr="001E19D6" w:rsidRDefault="007526D0" w:rsidP="00296A22">
            <w:pPr>
              <w:ind w:right="-118"/>
              <w:jc w:val="center"/>
            </w:pPr>
            <w:r w:rsidRPr="001E19D6">
              <w:t>присвяченого 10-річччю ГО «ААМФ» (</w:t>
            </w:r>
            <w:r w:rsidRPr="001E19D6">
              <w:rPr>
                <w:lang w:val="en-US"/>
              </w:rPr>
              <w:t>V</w:t>
            </w:r>
            <w:r w:rsidRPr="001E19D6">
              <w:t>І тур)</w:t>
            </w:r>
          </w:p>
          <w:p w:rsidR="00BB2DD5" w:rsidRPr="001E19D6" w:rsidRDefault="00BB2DD5" w:rsidP="00296A22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B72A78" w:rsidP="006337C2">
            <w:pPr>
              <w:ind w:left="-108" w:right="-118"/>
              <w:jc w:val="center"/>
            </w:pPr>
            <w:r w:rsidRPr="001E19D6">
              <w:t>18.30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proofErr w:type="spellStart"/>
            <w:r w:rsidRPr="001E19D6">
              <w:t>Скворцов</w:t>
            </w:r>
            <w:proofErr w:type="spellEnd"/>
            <w:r w:rsidRPr="001E19D6">
              <w:t xml:space="preserve"> П. О.</w:t>
            </w:r>
          </w:p>
        </w:tc>
      </w:tr>
      <w:tr w:rsidR="007526D0" w:rsidRPr="001E19D6" w:rsidTr="006337C2">
        <w:trPr>
          <w:trHeight w:val="1519"/>
          <w:jc w:val="center"/>
        </w:trPr>
        <w:tc>
          <w:tcPr>
            <w:tcW w:w="711" w:type="dxa"/>
            <w:vAlign w:val="center"/>
          </w:tcPr>
          <w:p w:rsidR="007526D0" w:rsidRPr="0067613C" w:rsidRDefault="006337C2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ru-RU"/>
              </w:rPr>
              <w:t>1</w:t>
            </w:r>
            <w:r w:rsidR="0067613C">
              <w:rPr>
                <w:lang w:val="ru-RU"/>
              </w:rPr>
              <w:t>5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296A22">
            <w:pPr>
              <w:jc w:val="center"/>
            </w:pPr>
          </w:p>
          <w:p w:rsidR="00940EBF" w:rsidRPr="001E19D6" w:rsidRDefault="007526D0" w:rsidP="00296A22">
            <w:pPr>
              <w:jc w:val="center"/>
            </w:pPr>
            <w:r w:rsidRPr="001E19D6">
              <w:t xml:space="preserve">Відкритий чемпіонат міста з баскетболу </w:t>
            </w:r>
          </w:p>
          <w:p w:rsidR="007526D0" w:rsidRPr="001E19D6" w:rsidRDefault="007526D0" w:rsidP="00296A22">
            <w:pPr>
              <w:jc w:val="center"/>
            </w:pPr>
            <w:r w:rsidRPr="001E19D6">
              <w:t>серед чоловіків</w:t>
            </w:r>
          </w:p>
          <w:p w:rsidR="00BB2DD5" w:rsidRPr="001E19D6" w:rsidRDefault="00BB2DD5" w:rsidP="00296A22">
            <w:pPr>
              <w:jc w:val="center"/>
            </w:pP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1E19D6" w:rsidRDefault="00B72A78" w:rsidP="006337C2">
            <w:pPr>
              <w:ind w:left="-108" w:right="-118"/>
              <w:jc w:val="center"/>
            </w:pPr>
            <w:r w:rsidRPr="001E19D6">
              <w:t>09.00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proofErr w:type="spellStart"/>
            <w:r w:rsidRPr="001E19D6">
              <w:t>Скворцов</w:t>
            </w:r>
            <w:proofErr w:type="spellEnd"/>
            <w:r w:rsidRPr="001E19D6">
              <w:t xml:space="preserve"> П. О.</w:t>
            </w:r>
          </w:p>
        </w:tc>
      </w:tr>
      <w:tr w:rsidR="007526D0" w:rsidRPr="001E19D6" w:rsidTr="006337C2">
        <w:trPr>
          <w:trHeight w:val="1519"/>
          <w:jc w:val="center"/>
        </w:trPr>
        <w:tc>
          <w:tcPr>
            <w:tcW w:w="711" w:type="dxa"/>
            <w:vAlign w:val="center"/>
          </w:tcPr>
          <w:p w:rsidR="007526D0" w:rsidRPr="0067613C" w:rsidRDefault="006337C2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ru-RU"/>
              </w:rPr>
              <w:t>1</w:t>
            </w:r>
            <w:r w:rsidR="0067613C">
              <w:rPr>
                <w:lang w:val="ru-RU"/>
              </w:rPr>
              <w:t>6</w:t>
            </w:r>
          </w:p>
        </w:tc>
        <w:tc>
          <w:tcPr>
            <w:tcW w:w="6097" w:type="dxa"/>
            <w:vAlign w:val="center"/>
          </w:tcPr>
          <w:p w:rsidR="00BB2DD5" w:rsidRPr="001E19D6" w:rsidRDefault="00BB2DD5" w:rsidP="00296A22">
            <w:pPr>
              <w:ind w:right="-118"/>
              <w:jc w:val="center"/>
            </w:pPr>
          </w:p>
          <w:p w:rsidR="00940EBF" w:rsidRPr="001E19D6" w:rsidRDefault="007526D0" w:rsidP="00296A22">
            <w:pPr>
              <w:ind w:right="-118"/>
              <w:jc w:val="center"/>
            </w:pPr>
            <w:r w:rsidRPr="001E19D6">
              <w:t xml:space="preserve">ДЮФЛ. Чемпіонат України 2020-2021 року </w:t>
            </w:r>
          </w:p>
          <w:p w:rsidR="007526D0" w:rsidRPr="001E19D6" w:rsidRDefault="007526D0" w:rsidP="00296A22">
            <w:pPr>
              <w:ind w:right="-118"/>
              <w:jc w:val="center"/>
            </w:pPr>
            <w:r w:rsidRPr="001E19D6">
              <w:t xml:space="preserve">з футболу Вища ліга </w:t>
            </w:r>
            <w:r w:rsidRPr="001E19D6">
              <w:rPr>
                <w:lang w:val="en-US"/>
              </w:rPr>
              <w:t>U</w:t>
            </w:r>
            <w:r w:rsidRPr="001E19D6">
              <w:t xml:space="preserve">15, </w:t>
            </w:r>
            <w:r w:rsidRPr="001E19D6">
              <w:rPr>
                <w:lang w:val="en-US"/>
              </w:rPr>
              <w:t>U</w:t>
            </w:r>
            <w:r w:rsidRPr="001E19D6">
              <w:t>1</w:t>
            </w:r>
            <w:r w:rsidR="00296A22" w:rsidRPr="001E19D6">
              <w:t>7: «Дніпро-80» (Черкаси) - «</w:t>
            </w:r>
            <w:r w:rsidRPr="001E19D6">
              <w:t>СДЮСШОР</w:t>
            </w:r>
            <w:r w:rsidR="0094727D" w:rsidRPr="001E19D6">
              <w:t xml:space="preserve"> Миколаїв</w:t>
            </w:r>
            <w:r w:rsidR="00940EBF" w:rsidRPr="001E19D6">
              <w:t>»</w:t>
            </w:r>
          </w:p>
          <w:p w:rsidR="00BB2DD5" w:rsidRPr="001E19D6" w:rsidRDefault="00BB2DD5" w:rsidP="00296A22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1E19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rPr>
                <w:lang w:val="en-US"/>
              </w:rPr>
              <w:t>U</w:t>
            </w:r>
            <w:r w:rsidRPr="001E19D6">
              <w:t>14 12.00 год.</w:t>
            </w:r>
          </w:p>
          <w:p w:rsidR="007526D0" w:rsidRPr="001E19D6" w:rsidRDefault="00B72A78" w:rsidP="006337C2">
            <w:pPr>
              <w:ind w:left="-108" w:right="-118"/>
              <w:jc w:val="center"/>
            </w:pPr>
            <w:r w:rsidRPr="001E19D6">
              <w:rPr>
                <w:lang w:val="en-US"/>
              </w:rPr>
              <w:t>U</w:t>
            </w:r>
            <w:r w:rsidRPr="001E19D6">
              <w:t>16 14.30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ДЮСШ «Дніпро-80»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proofErr w:type="spellStart"/>
            <w:r w:rsidRPr="001E19D6">
              <w:rPr>
                <w:color w:val="000000"/>
              </w:rPr>
              <w:t>Скворцов</w:t>
            </w:r>
            <w:proofErr w:type="spellEnd"/>
            <w:r w:rsidRPr="001E19D6">
              <w:rPr>
                <w:color w:val="000000"/>
              </w:rPr>
              <w:t xml:space="preserve"> П. О.</w:t>
            </w:r>
          </w:p>
        </w:tc>
      </w:tr>
      <w:tr w:rsidR="007526D0" w:rsidRPr="001E19D6" w:rsidTr="006337C2">
        <w:trPr>
          <w:trHeight w:val="1519"/>
          <w:jc w:val="center"/>
        </w:trPr>
        <w:tc>
          <w:tcPr>
            <w:tcW w:w="711" w:type="dxa"/>
            <w:vAlign w:val="center"/>
          </w:tcPr>
          <w:p w:rsidR="007526D0" w:rsidRPr="0067613C" w:rsidRDefault="006337C2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rPr>
                <w:lang w:val="ru-RU"/>
              </w:rPr>
              <w:t>1</w:t>
            </w:r>
            <w:r w:rsidR="0067613C">
              <w:rPr>
                <w:lang w:val="ru-RU"/>
              </w:rPr>
              <w:t>7</w:t>
            </w:r>
          </w:p>
        </w:tc>
        <w:tc>
          <w:tcPr>
            <w:tcW w:w="6097" w:type="dxa"/>
            <w:vAlign w:val="center"/>
          </w:tcPr>
          <w:p w:rsidR="00BB2DD5" w:rsidRPr="001E19D6" w:rsidRDefault="007526D0" w:rsidP="00940EBF">
            <w:pPr>
              <w:jc w:val="center"/>
            </w:pPr>
            <w:r w:rsidRPr="001E19D6">
              <w:t>Чемпіонат України з баскетболу серед чоловічих команд Дивізіону «А» Суперліга Парі - Матч «Черкаські мавпи»</w:t>
            </w:r>
            <w:r w:rsidR="00296A22" w:rsidRPr="001E19D6">
              <w:t xml:space="preserve"> </w:t>
            </w:r>
            <w:r w:rsidRPr="001E19D6">
              <w:t>- «Харківські соколи»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E19D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B72A78" w:rsidRPr="001E19D6" w:rsidRDefault="00B72A78" w:rsidP="0063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1E19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1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травня</w:t>
            </w:r>
          </w:p>
          <w:p w:rsidR="007526D0" w:rsidRPr="0067613C" w:rsidRDefault="00B72A78" w:rsidP="0067613C">
            <w:pPr>
              <w:ind w:left="-108" w:right="-118"/>
              <w:jc w:val="center"/>
              <w:rPr>
                <w:lang w:val="ru-RU"/>
              </w:rPr>
            </w:pPr>
            <w:r w:rsidRPr="001E19D6">
              <w:t>16.00 год.</w:t>
            </w:r>
          </w:p>
        </w:tc>
        <w:tc>
          <w:tcPr>
            <w:tcW w:w="2976" w:type="dxa"/>
            <w:vAlign w:val="center"/>
          </w:tcPr>
          <w:p w:rsidR="00B72A78" w:rsidRPr="001E19D6" w:rsidRDefault="00B72A78" w:rsidP="006337C2">
            <w:pPr>
              <w:ind w:left="-108" w:right="-118"/>
              <w:jc w:val="center"/>
            </w:pPr>
            <w:r w:rsidRPr="001E19D6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7526D0" w:rsidRPr="001E19D6" w:rsidRDefault="007526D0" w:rsidP="006337C2">
            <w:pPr>
              <w:jc w:val="center"/>
            </w:pPr>
            <w:proofErr w:type="spellStart"/>
            <w:r w:rsidRPr="001E19D6">
              <w:t>Скворцов</w:t>
            </w:r>
            <w:proofErr w:type="spellEnd"/>
            <w:r w:rsidRPr="001E19D6">
              <w:t xml:space="preserve"> П. 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1E19D6" w:rsidRDefault="001E19D6" w:rsidP="0009562E">
      <w:pPr>
        <w:jc w:val="both"/>
        <w:rPr>
          <w:b/>
          <w:i/>
          <w:lang w:val="ru-RU"/>
        </w:rPr>
      </w:pPr>
    </w:p>
    <w:p w:rsidR="008664C6" w:rsidRPr="008664C6" w:rsidRDefault="008664C6" w:rsidP="0009562E">
      <w:pPr>
        <w:jc w:val="both"/>
        <w:rPr>
          <w:b/>
          <w:i/>
          <w:lang w:val="ru-RU"/>
        </w:rPr>
      </w:pPr>
    </w:p>
    <w:p w:rsidR="00BB2DD5" w:rsidRDefault="00B72A78" w:rsidP="00B72A78">
      <w:r>
        <w:t xml:space="preserve">Начальник відділу </w:t>
      </w:r>
      <w:r w:rsidR="00BB2DD5">
        <w:t>«Патронатна служба»</w:t>
      </w:r>
      <w:r w:rsidR="00BB2DD5" w:rsidRPr="00BB2DD5">
        <w:t xml:space="preserve"> </w:t>
      </w:r>
    </w:p>
    <w:p w:rsidR="001E19D6" w:rsidRDefault="00B72A78" w:rsidP="00B72A78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О.О. Ткаченко</w:t>
      </w:r>
      <w:r w:rsidRPr="00E84A4F">
        <w:tab/>
      </w:r>
    </w:p>
    <w:p w:rsidR="008664C6" w:rsidRDefault="008664C6" w:rsidP="00B72A78">
      <w:pPr>
        <w:rPr>
          <w:lang w:val="ru-RU"/>
        </w:rPr>
      </w:pPr>
    </w:p>
    <w:p w:rsidR="008664C6" w:rsidRDefault="008664C6" w:rsidP="00B72A78">
      <w:pPr>
        <w:rPr>
          <w:lang w:val="ru-RU"/>
        </w:rPr>
      </w:pPr>
    </w:p>
    <w:p w:rsidR="00B72A78" w:rsidRPr="00BB2DD5" w:rsidRDefault="00B72A78" w:rsidP="00B72A78">
      <w:bookmarkStart w:id="0" w:name="_GoBack"/>
      <w:bookmarkEnd w:id="0"/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>
        <w:tab/>
      </w:r>
    </w:p>
    <w:p w:rsidR="00B72A78" w:rsidRPr="004E12B9" w:rsidRDefault="00B72A78" w:rsidP="00B72A7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B72A78" w:rsidRPr="004E12B9" w:rsidRDefault="00B72A78" w:rsidP="00B72A78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p w:rsidR="005357D2" w:rsidRPr="004E12B9" w:rsidRDefault="005357D2" w:rsidP="00B72A78">
      <w:pPr>
        <w:rPr>
          <w:sz w:val="20"/>
          <w:szCs w:val="20"/>
        </w:rPr>
      </w:pPr>
    </w:p>
    <w:sectPr w:rsidR="005357D2" w:rsidRPr="004E12B9" w:rsidSect="001E19D6">
      <w:headerReference w:type="default" r:id="rId8"/>
      <w:pgSz w:w="16838" w:h="11906" w:orient="landscape" w:code="9"/>
      <w:pgMar w:top="709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9C" w:rsidRDefault="0063549C">
      <w:r>
        <w:separator/>
      </w:r>
    </w:p>
  </w:endnote>
  <w:endnote w:type="continuationSeparator" w:id="0">
    <w:p w:rsidR="0063549C" w:rsidRDefault="006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9C" w:rsidRDefault="0063549C">
      <w:r>
        <w:separator/>
      </w:r>
    </w:p>
  </w:footnote>
  <w:footnote w:type="continuationSeparator" w:id="0">
    <w:p w:rsidR="0063549C" w:rsidRDefault="0063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C6" w:rsidRPr="008664C6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6354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C3004"/>
    <w:rsid w:val="000D6606"/>
    <w:rsid w:val="000E1FC3"/>
    <w:rsid w:val="000E4AD9"/>
    <w:rsid w:val="000F17BC"/>
    <w:rsid w:val="001263E9"/>
    <w:rsid w:val="0013737A"/>
    <w:rsid w:val="0015122F"/>
    <w:rsid w:val="00153599"/>
    <w:rsid w:val="0016343D"/>
    <w:rsid w:val="001A6A70"/>
    <w:rsid w:val="001C4AB9"/>
    <w:rsid w:val="001C5374"/>
    <w:rsid w:val="001E19D6"/>
    <w:rsid w:val="001E5221"/>
    <w:rsid w:val="001E667B"/>
    <w:rsid w:val="002042B0"/>
    <w:rsid w:val="00211DD8"/>
    <w:rsid w:val="002125F2"/>
    <w:rsid w:val="002260AE"/>
    <w:rsid w:val="0022678C"/>
    <w:rsid w:val="0023118E"/>
    <w:rsid w:val="00235E90"/>
    <w:rsid w:val="0025082E"/>
    <w:rsid w:val="00266BFE"/>
    <w:rsid w:val="0027606E"/>
    <w:rsid w:val="00276189"/>
    <w:rsid w:val="00292D35"/>
    <w:rsid w:val="00296A22"/>
    <w:rsid w:val="002C107A"/>
    <w:rsid w:val="002D02DF"/>
    <w:rsid w:val="002D25F3"/>
    <w:rsid w:val="002F1728"/>
    <w:rsid w:val="0030602D"/>
    <w:rsid w:val="003513A8"/>
    <w:rsid w:val="00361543"/>
    <w:rsid w:val="00365943"/>
    <w:rsid w:val="003714B8"/>
    <w:rsid w:val="003805C3"/>
    <w:rsid w:val="00393741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35B23"/>
    <w:rsid w:val="00481553"/>
    <w:rsid w:val="004867F9"/>
    <w:rsid w:val="00494048"/>
    <w:rsid w:val="004A2BD4"/>
    <w:rsid w:val="004A301F"/>
    <w:rsid w:val="004B3C03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422EC"/>
    <w:rsid w:val="0055484E"/>
    <w:rsid w:val="005559E8"/>
    <w:rsid w:val="005648CD"/>
    <w:rsid w:val="0056565B"/>
    <w:rsid w:val="0057141F"/>
    <w:rsid w:val="0057410D"/>
    <w:rsid w:val="00581F76"/>
    <w:rsid w:val="00583914"/>
    <w:rsid w:val="005860EF"/>
    <w:rsid w:val="00591FB0"/>
    <w:rsid w:val="005A4ABE"/>
    <w:rsid w:val="005B21E1"/>
    <w:rsid w:val="005D0A21"/>
    <w:rsid w:val="005E1CC4"/>
    <w:rsid w:val="005F2387"/>
    <w:rsid w:val="00606AF6"/>
    <w:rsid w:val="006214D7"/>
    <w:rsid w:val="006322D0"/>
    <w:rsid w:val="006337C2"/>
    <w:rsid w:val="006353AD"/>
    <w:rsid w:val="0063549C"/>
    <w:rsid w:val="006539A7"/>
    <w:rsid w:val="00661D34"/>
    <w:rsid w:val="00662E72"/>
    <w:rsid w:val="0067204B"/>
    <w:rsid w:val="0067613C"/>
    <w:rsid w:val="00677451"/>
    <w:rsid w:val="00683A29"/>
    <w:rsid w:val="00687F2D"/>
    <w:rsid w:val="00692E11"/>
    <w:rsid w:val="006952D2"/>
    <w:rsid w:val="006978BA"/>
    <w:rsid w:val="006A279C"/>
    <w:rsid w:val="006B15DE"/>
    <w:rsid w:val="006B6337"/>
    <w:rsid w:val="006C4180"/>
    <w:rsid w:val="006D0519"/>
    <w:rsid w:val="006D3DC4"/>
    <w:rsid w:val="006D4C82"/>
    <w:rsid w:val="006D746E"/>
    <w:rsid w:val="006E43EA"/>
    <w:rsid w:val="006E4F86"/>
    <w:rsid w:val="006F26F9"/>
    <w:rsid w:val="00724250"/>
    <w:rsid w:val="00730102"/>
    <w:rsid w:val="00735D07"/>
    <w:rsid w:val="0074264A"/>
    <w:rsid w:val="007526D0"/>
    <w:rsid w:val="0075777A"/>
    <w:rsid w:val="007655F2"/>
    <w:rsid w:val="00766BD3"/>
    <w:rsid w:val="007756E7"/>
    <w:rsid w:val="0078240D"/>
    <w:rsid w:val="007A042B"/>
    <w:rsid w:val="007C268F"/>
    <w:rsid w:val="007D2EF0"/>
    <w:rsid w:val="007D330C"/>
    <w:rsid w:val="007F58DD"/>
    <w:rsid w:val="00807B34"/>
    <w:rsid w:val="008212C6"/>
    <w:rsid w:val="00834D61"/>
    <w:rsid w:val="008526CC"/>
    <w:rsid w:val="00857D16"/>
    <w:rsid w:val="00865407"/>
    <w:rsid w:val="008664C6"/>
    <w:rsid w:val="00872D46"/>
    <w:rsid w:val="00875015"/>
    <w:rsid w:val="00877A02"/>
    <w:rsid w:val="00892AE4"/>
    <w:rsid w:val="00893F5F"/>
    <w:rsid w:val="00895659"/>
    <w:rsid w:val="008A0BDC"/>
    <w:rsid w:val="008A4AA5"/>
    <w:rsid w:val="008A6B22"/>
    <w:rsid w:val="008C22D4"/>
    <w:rsid w:val="008C4594"/>
    <w:rsid w:val="008C6FE3"/>
    <w:rsid w:val="0090315E"/>
    <w:rsid w:val="00912D85"/>
    <w:rsid w:val="00940EBF"/>
    <w:rsid w:val="0094675D"/>
    <w:rsid w:val="0094727D"/>
    <w:rsid w:val="00951271"/>
    <w:rsid w:val="00955B44"/>
    <w:rsid w:val="00965732"/>
    <w:rsid w:val="0097061F"/>
    <w:rsid w:val="00970655"/>
    <w:rsid w:val="00976E94"/>
    <w:rsid w:val="009832B3"/>
    <w:rsid w:val="009848B5"/>
    <w:rsid w:val="009B00D5"/>
    <w:rsid w:val="009B4D81"/>
    <w:rsid w:val="009B7068"/>
    <w:rsid w:val="009C0CCA"/>
    <w:rsid w:val="009C707B"/>
    <w:rsid w:val="009D44D9"/>
    <w:rsid w:val="009F53DF"/>
    <w:rsid w:val="00A00777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26EDC"/>
    <w:rsid w:val="00B369D1"/>
    <w:rsid w:val="00B50B94"/>
    <w:rsid w:val="00B603AC"/>
    <w:rsid w:val="00B71D19"/>
    <w:rsid w:val="00B72A78"/>
    <w:rsid w:val="00B7479C"/>
    <w:rsid w:val="00B93538"/>
    <w:rsid w:val="00BA2315"/>
    <w:rsid w:val="00BA237B"/>
    <w:rsid w:val="00BA48B1"/>
    <w:rsid w:val="00BB2DD5"/>
    <w:rsid w:val="00BD18E7"/>
    <w:rsid w:val="00BE01D6"/>
    <w:rsid w:val="00BE7908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97F67"/>
    <w:rsid w:val="00CA4868"/>
    <w:rsid w:val="00CA59CD"/>
    <w:rsid w:val="00CA729E"/>
    <w:rsid w:val="00CB0B0B"/>
    <w:rsid w:val="00CB53A8"/>
    <w:rsid w:val="00CB6F30"/>
    <w:rsid w:val="00CC211F"/>
    <w:rsid w:val="00CC39FB"/>
    <w:rsid w:val="00CD590F"/>
    <w:rsid w:val="00CF1F27"/>
    <w:rsid w:val="00CF4D87"/>
    <w:rsid w:val="00D16BB2"/>
    <w:rsid w:val="00D228F9"/>
    <w:rsid w:val="00D2352F"/>
    <w:rsid w:val="00D2433F"/>
    <w:rsid w:val="00D40FC5"/>
    <w:rsid w:val="00D47C25"/>
    <w:rsid w:val="00D61E9E"/>
    <w:rsid w:val="00D66E10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00F2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3804"/>
    <w:rsid w:val="00EA7FF9"/>
    <w:rsid w:val="00EB005B"/>
    <w:rsid w:val="00EC141C"/>
    <w:rsid w:val="00EC721C"/>
    <w:rsid w:val="00ED242B"/>
    <w:rsid w:val="00EF2732"/>
    <w:rsid w:val="00EF45B1"/>
    <w:rsid w:val="00EF61E7"/>
    <w:rsid w:val="00F100EF"/>
    <w:rsid w:val="00F23CBB"/>
    <w:rsid w:val="00F349B7"/>
    <w:rsid w:val="00F34FF9"/>
    <w:rsid w:val="00F419FB"/>
    <w:rsid w:val="00F55F84"/>
    <w:rsid w:val="00F57AA6"/>
    <w:rsid w:val="00F81EB8"/>
    <w:rsid w:val="00F933BD"/>
    <w:rsid w:val="00FA12DA"/>
    <w:rsid w:val="00FA2A87"/>
    <w:rsid w:val="00FA7A30"/>
    <w:rsid w:val="00FA7E88"/>
    <w:rsid w:val="00FD594E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11</cp:revision>
  <cp:lastPrinted>2021-04-29T13:32:00Z</cp:lastPrinted>
  <dcterms:created xsi:type="dcterms:W3CDTF">2021-04-29T11:40:00Z</dcterms:created>
  <dcterms:modified xsi:type="dcterms:W3CDTF">2021-04-30T07:56:00Z</dcterms:modified>
</cp:coreProperties>
</file>