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2D" w:rsidRPr="00125F2D" w:rsidRDefault="00125F2D" w:rsidP="00125F2D">
      <w:pPr>
        <w:ind w:left="8080"/>
        <w:rPr>
          <w:rFonts w:ascii="Verdana" w:eastAsia="Times New Roman" w:hAnsi="Verdana" w:cs="Times New Roman"/>
          <w:color w:val="000000"/>
          <w:sz w:val="15"/>
          <w:szCs w:val="15"/>
          <w:lang w:val="ru-RU" w:eastAsia="ru-RU"/>
        </w:rPr>
      </w:pPr>
      <w:r w:rsidRPr="00125F2D">
        <w:rPr>
          <w:rFonts w:ascii="Verdana" w:eastAsia="Times New Roman" w:hAnsi="Verdana" w:cs="Times New Roman"/>
          <w:color w:val="000000"/>
          <w:sz w:val="15"/>
          <w:szCs w:val="15"/>
          <w:lang w:val="ru-RU" w:eastAsia="ru-RU"/>
        </w:rPr>
        <w:t>ЗАТВЕРДЖЕНО</w:t>
      </w:r>
      <w:r w:rsidRPr="00125F2D">
        <w:rPr>
          <w:rFonts w:ascii="Verdana" w:eastAsia="Times New Roman" w:hAnsi="Verdana" w:cs="Times New Roman"/>
          <w:color w:val="000000"/>
          <w:sz w:val="15"/>
          <w:szCs w:val="15"/>
          <w:lang w:val="ru-RU" w:eastAsia="ru-RU"/>
        </w:rPr>
        <w:br/>
        <w:t xml:space="preserve">Наказ </w:t>
      </w:r>
      <w:proofErr w:type="spellStart"/>
      <w:r w:rsidRPr="00125F2D">
        <w:rPr>
          <w:rFonts w:ascii="Verdana" w:eastAsia="Times New Roman" w:hAnsi="Verdana" w:cs="Times New Roman"/>
          <w:color w:val="000000"/>
          <w:sz w:val="15"/>
          <w:szCs w:val="15"/>
          <w:lang w:val="ru-RU" w:eastAsia="ru-RU"/>
        </w:rPr>
        <w:t>Міністерства</w:t>
      </w:r>
      <w:proofErr w:type="spellEnd"/>
      <w:r w:rsidRPr="00125F2D">
        <w:rPr>
          <w:rFonts w:ascii="Verdana" w:eastAsia="Times New Roman" w:hAnsi="Verdana" w:cs="Times New Roman"/>
          <w:color w:val="000000"/>
          <w:sz w:val="15"/>
          <w:szCs w:val="15"/>
          <w:lang w:val="ru-RU" w:eastAsia="ru-RU"/>
        </w:rPr>
        <w:t xml:space="preserve"> </w:t>
      </w:r>
      <w:proofErr w:type="spellStart"/>
      <w:r w:rsidRPr="00125F2D">
        <w:rPr>
          <w:rFonts w:ascii="Verdana" w:eastAsia="Times New Roman" w:hAnsi="Verdana" w:cs="Times New Roman"/>
          <w:color w:val="000000"/>
          <w:sz w:val="15"/>
          <w:szCs w:val="15"/>
          <w:lang w:val="ru-RU" w:eastAsia="ru-RU"/>
        </w:rPr>
        <w:t>фінансів</w:t>
      </w:r>
      <w:proofErr w:type="spellEnd"/>
      <w:r w:rsidRPr="00125F2D">
        <w:rPr>
          <w:rFonts w:ascii="Verdana" w:eastAsia="Times New Roman" w:hAnsi="Verdana" w:cs="Times New Roman"/>
          <w:color w:val="000000"/>
          <w:sz w:val="15"/>
          <w:szCs w:val="15"/>
          <w:lang w:val="ru-RU" w:eastAsia="ru-RU"/>
        </w:rPr>
        <w:t xml:space="preserve"> </w:t>
      </w:r>
      <w:proofErr w:type="spellStart"/>
      <w:r w:rsidRPr="00125F2D">
        <w:rPr>
          <w:rFonts w:ascii="Verdana" w:eastAsia="Times New Roman" w:hAnsi="Verdana" w:cs="Times New Roman"/>
          <w:color w:val="000000"/>
          <w:sz w:val="15"/>
          <w:szCs w:val="15"/>
          <w:lang w:val="ru-RU" w:eastAsia="ru-RU"/>
        </w:rPr>
        <w:t>України</w:t>
      </w:r>
      <w:proofErr w:type="spellEnd"/>
      <w:r w:rsidRPr="00125F2D">
        <w:rPr>
          <w:rFonts w:ascii="Verdana" w:eastAsia="Times New Roman" w:hAnsi="Verdana" w:cs="Times New Roman"/>
          <w:color w:val="000000"/>
          <w:sz w:val="15"/>
          <w:szCs w:val="15"/>
          <w:lang w:val="ru-RU" w:eastAsia="ru-RU"/>
        </w:rPr>
        <w:br/>
        <w:t xml:space="preserve">26 </w:t>
      </w:r>
      <w:proofErr w:type="spellStart"/>
      <w:r w:rsidRPr="00125F2D">
        <w:rPr>
          <w:rFonts w:ascii="Verdana" w:eastAsia="Times New Roman" w:hAnsi="Verdana" w:cs="Times New Roman"/>
          <w:color w:val="000000"/>
          <w:sz w:val="15"/>
          <w:szCs w:val="15"/>
          <w:lang w:val="ru-RU" w:eastAsia="ru-RU"/>
        </w:rPr>
        <w:t>серпня</w:t>
      </w:r>
      <w:proofErr w:type="spellEnd"/>
      <w:r w:rsidRPr="00125F2D">
        <w:rPr>
          <w:rFonts w:ascii="Verdana" w:eastAsia="Times New Roman" w:hAnsi="Verdana" w:cs="Times New Roman"/>
          <w:color w:val="000000"/>
          <w:sz w:val="15"/>
          <w:szCs w:val="15"/>
          <w:lang w:val="ru-RU" w:eastAsia="ru-RU"/>
        </w:rPr>
        <w:t xml:space="preserve"> 2014 року N 836</w:t>
      </w:r>
      <w:r w:rsidRPr="00125F2D">
        <w:rPr>
          <w:rFonts w:ascii="Verdana" w:eastAsia="Times New Roman" w:hAnsi="Verdana" w:cs="Times New Roman"/>
          <w:color w:val="000000"/>
          <w:sz w:val="15"/>
          <w:szCs w:val="15"/>
          <w:lang w:val="ru-RU" w:eastAsia="ru-RU"/>
        </w:rPr>
        <w:br/>
        <w:t xml:space="preserve">(у </w:t>
      </w:r>
      <w:proofErr w:type="spellStart"/>
      <w:r w:rsidRPr="00125F2D">
        <w:rPr>
          <w:rFonts w:ascii="Verdana" w:eastAsia="Times New Roman" w:hAnsi="Verdana" w:cs="Times New Roman"/>
          <w:color w:val="000000"/>
          <w:sz w:val="15"/>
          <w:szCs w:val="15"/>
          <w:lang w:val="ru-RU" w:eastAsia="ru-RU"/>
        </w:rPr>
        <w:t>редакції</w:t>
      </w:r>
      <w:proofErr w:type="spellEnd"/>
      <w:r w:rsidRPr="00125F2D">
        <w:rPr>
          <w:rFonts w:ascii="Verdana" w:eastAsia="Times New Roman" w:hAnsi="Verdana" w:cs="Times New Roman"/>
          <w:color w:val="000000"/>
          <w:sz w:val="15"/>
          <w:szCs w:val="15"/>
          <w:lang w:val="ru-RU" w:eastAsia="ru-RU"/>
        </w:rPr>
        <w:t xml:space="preserve"> наказу </w:t>
      </w:r>
      <w:proofErr w:type="spellStart"/>
      <w:r w:rsidRPr="00125F2D">
        <w:rPr>
          <w:rFonts w:ascii="Verdana" w:eastAsia="Times New Roman" w:hAnsi="Verdana" w:cs="Times New Roman"/>
          <w:color w:val="000000"/>
          <w:sz w:val="15"/>
          <w:szCs w:val="15"/>
          <w:lang w:val="ru-RU" w:eastAsia="ru-RU"/>
        </w:rPr>
        <w:t>Міністерства</w:t>
      </w:r>
      <w:proofErr w:type="spellEnd"/>
      <w:r w:rsidRPr="00125F2D">
        <w:rPr>
          <w:rFonts w:ascii="Verdana" w:eastAsia="Times New Roman" w:hAnsi="Verdana" w:cs="Times New Roman"/>
          <w:color w:val="000000"/>
          <w:sz w:val="15"/>
          <w:szCs w:val="15"/>
          <w:lang w:val="ru-RU" w:eastAsia="ru-RU"/>
        </w:rPr>
        <w:t xml:space="preserve"> </w:t>
      </w:r>
      <w:proofErr w:type="spellStart"/>
      <w:r w:rsidRPr="00125F2D">
        <w:rPr>
          <w:rFonts w:ascii="Verdana" w:eastAsia="Times New Roman" w:hAnsi="Verdana" w:cs="Times New Roman"/>
          <w:color w:val="000000"/>
          <w:sz w:val="15"/>
          <w:szCs w:val="15"/>
          <w:lang w:val="ru-RU" w:eastAsia="ru-RU"/>
        </w:rPr>
        <w:t>фінансів</w:t>
      </w:r>
      <w:proofErr w:type="spellEnd"/>
      <w:r w:rsidRPr="00125F2D">
        <w:rPr>
          <w:rFonts w:ascii="Verdana" w:eastAsia="Times New Roman" w:hAnsi="Verdana" w:cs="Times New Roman"/>
          <w:color w:val="000000"/>
          <w:sz w:val="15"/>
          <w:szCs w:val="15"/>
          <w:lang w:val="ru-RU" w:eastAsia="ru-RU"/>
        </w:rPr>
        <w:t xml:space="preserve"> </w:t>
      </w:r>
      <w:proofErr w:type="spellStart"/>
      <w:r w:rsidRPr="00125F2D">
        <w:rPr>
          <w:rFonts w:ascii="Verdana" w:eastAsia="Times New Roman" w:hAnsi="Verdana" w:cs="Times New Roman"/>
          <w:color w:val="000000"/>
          <w:sz w:val="15"/>
          <w:szCs w:val="15"/>
          <w:lang w:val="ru-RU" w:eastAsia="ru-RU"/>
        </w:rPr>
        <w:t>України</w:t>
      </w:r>
      <w:proofErr w:type="spellEnd"/>
      <w:r w:rsidRPr="00125F2D">
        <w:rPr>
          <w:rFonts w:ascii="Verdana" w:eastAsia="Times New Roman" w:hAnsi="Verdana" w:cs="Times New Roman"/>
          <w:color w:val="000000"/>
          <w:sz w:val="15"/>
          <w:szCs w:val="15"/>
          <w:lang w:val="ru-RU" w:eastAsia="ru-RU"/>
        </w:rPr>
        <w:br/>
      </w:r>
      <w:proofErr w:type="spellStart"/>
      <w:r w:rsidRPr="00125F2D">
        <w:rPr>
          <w:rFonts w:ascii="Verdana" w:eastAsia="Times New Roman" w:hAnsi="Verdana" w:cs="Times New Roman"/>
          <w:color w:val="000000"/>
          <w:sz w:val="15"/>
          <w:szCs w:val="15"/>
          <w:lang w:val="ru-RU" w:eastAsia="ru-RU"/>
        </w:rPr>
        <w:t>від</w:t>
      </w:r>
      <w:proofErr w:type="spellEnd"/>
      <w:r w:rsidRPr="00125F2D">
        <w:rPr>
          <w:rFonts w:ascii="Verdana" w:eastAsia="Times New Roman" w:hAnsi="Verdana" w:cs="Times New Roman"/>
          <w:color w:val="000000"/>
          <w:sz w:val="15"/>
          <w:szCs w:val="15"/>
          <w:lang w:val="ru-RU" w:eastAsia="ru-RU"/>
        </w:rPr>
        <w:t xml:space="preserve"> 29 </w:t>
      </w:r>
      <w:proofErr w:type="spellStart"/>
      <w:r w:rsidRPr="00125F2D">
        <w:rPr>
          <w:rFonts w:ascii="Verdana" w:eastAsia="Times New Roman" w:hAnsi="Verdana" w:cs="Times New Roman"/>
          <w:color w:val="000000"/>
          <w:sz w:val="15"/>
          <w:szCs w:val="15"/>
          <w:lang w:val="ru-RU" w:eastAsia="ru-RU"/>
        </w:rPr>
        <w:t>грудня</w:t>
      </w:r>
      <w:proofErr w:type="spellEnd"/>
      <w:r w:rsidRPr="00125F2D">
        <w:rPr>
          <w:rFonts w:ascii="Verdana" w:eastAsia="Times New Roman" w:hAnsi="Verdana" w:cs="Times New Roman"/>
          <w:color w:val="000000"/>
          <w:sz w:val="15"/>
          <w:szCs w:val="15"/>
          <w:lang w:val="ru-RU" w:eastAsia="ru-RU"/>
        </w:rPr>
        <w:t xml:space="preserve"> 2018 року N 1209)</w:t>
      </w: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2"/>
        <w:gridCol w:w="6588"/>
      </w:tblGrid>
      <w:tr w:rsidR="00125F2D" w:rsidRPr="00125F2D" w:rsidTr="00125F2D">
        <w:trPr>
          <w:tblCellSpacing w:w="15" w:type="dxa"/>
          <w:jc w:val="center"/>
        </w:trPr>
        <w:tc>
          <w:tcPr>
            <w:tcW w:w="2750" w:type="pct"/>
            <w:hideMark/>
          </w:tcPr>
          <w:p w:rsidR="00125F2D" w:rsidRPr="00125F2D" w:rsidRDefault="00125F2D" w:rsidP="00125F2D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2250" w:type="pct"/>
            <w:hideMark/>
          </w:tcPr>
          <w:p w:rsidR="00125F2D" w:rsidRPr="00125F2D" w:rsidRDefault="00125F2D" w:rsidP="00D057FA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ЗАТВЕРДЖЕНО</w:t>
            </w:r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br/>
              <w:t xml:space="preserve">Наказ </w:t>
            </w:r>
            <w:r w:rsidR="00D057F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Департаменту фінансової політики Черкаської міської ради</w:t>
            </w:r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br/>
            </w:r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br/>
            </w:r>
            <w:r w:rsidR="00D057F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______</w:t>
            </w:r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____ N ______</w:t>
            </w:r>
          </w:p>
        </w:tc>
      </w:tr>
    </w:tbl>
    <w:p w:rsidR="00D057FA" w:rsidRDefault="00D057FA" w:rsidP="00125F2D">
      <w:pPr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p w:rsidR="00125F2D" w:rsidRPr="003D6A61" w:rsidRDefault="00125F2D" w:rsidP="00125F2D">
      <w:pPr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ru-RU" w:eastAsia="ru-RU"/>
        </w:rPr>
      </w:pPr>
      <w:r w:rsidRPr="00125F2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ru-RU" w:eastAsia="ru-RU"/>
        </w:rPr>
        <w:t>Паспорт</w:t>
      </w:r>
      <w:r w:rsidRPr="00125F2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ru-RU" w:eastAsia="ru-RU"/>
        </w:rPr>
        <w:br/>
      </w:r>
      <w:proofErr w:type="spellStart"/>
      <w:r w:rsidRPr="00125F2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ru-RU" w:eastAsia="ru-RU"/>
        </w:rPr>
        <w:t>бюджетної</w:t>
      </w:r>
      <w:proofErr w:type="spellEnd"/>
      <w:r w:rsidRPr="00125F2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25F2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ru-RU" w:eastAsia="ru-RU"/>
        </w:rPr>
        <w:t>програми</w:t>
      </w:r>
      <w:proofErr w:type="spellEnd"/>
      <w:r w:rsidRPr="00125F2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25F2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ru-RU" w:eastAsia="ru-RU"/>
        </w:rPr>
        <w:t>місцевого</w:t>
      </w:r>
      <w:proofErr w:type="spellEnd"/>
      <w:r w:rsidRPr="00125F2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ru-RU" w:eastAsia="ru-RU"/>
        </w:rPr>
        <w:t xml:space="preserve"> бюджету на _</w:t>
      </w:r>
      <w:r w:rsidR="008F6EB8" w:rsidRPr="008F6EB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ru-RU" w:eastAsia="ru-RU"/>
        </w:rPr>
        <w:t>2019</w:t>
      </w:r>
      <w:r w:rsidRPr="00125F2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ru-RU" w:eastAsia="ru-RU"/>
        </w:rPr>
        <w:t xml:space="preserve">_ </w:t>
      </w:r>
      <w:proofErr w:type="spellStart"/>
      <w:proofErr w:type="gramStart"/>
      <w:r w:rsidRPr="00125F2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ru-RU" w:eastAsia="ru-RU"/>
        </w:rPr>
        <w:t>р</w:t>
      </w:r>
      <w:proofErr w:type="gramEnd"/>
      <w:r w:rsidRPr="00125F2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ru-RU" w:eastAsia="ru-RU"/>
        </w:rPr>
        <w:t>ік</w:t>
      </w:r>
      <w:proofErr w:type="spellEnd"/>
    </w:p>
    <w:p w:rsidR="00125F2D" w:rsidRPr="003D6A61" w:rsidRDefault="00125F2D" w:rsidP="00125F2D">
      <w:pPr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ru-RU" w:eastAsia="ru-RU"/>
        </w:rPr>
      </w:pP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2347"/>
        <w:gridCol w:w="1623"/>
        <w:gridCol w:w="10181"/>
      </w:tblGrid>
      <w:tr w:rsidR="00125F2D" w:rsidRPr="00125F2D" w:rsidTr="00125F2D">
        <w:trPr>
          <w:tblCellSpacing w:w="15" w:type="dxa"/>
          <w:jc w:val="center"/>
        </w:trPr>
        <w:tc>
          <w:tcPr>
            <w:tcW w:w="150" w:type="pct"/>
            <w:hideMark/>
          </w:tcPr>
          <w:p w:rsidR="00125F2D" w:rsidRPr="00125F2D" w:rsidRDefault="00125F2D" w:rsidP="00125F2D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1.</w:t>
            </w:r>
          </w:p>
        </w:tc>
        <w:tc>
          <w:tcPr>
            <w:tcW w:w="800" w:type="pct"/>
            <w:hideMark/>
          </w:tcPr>
          <w:p w:rsidR="00125F2D" w:rsidRPr="00125F2D" w:rsidRDefault="00125F2D" w:rsidP="008F6EB8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r w:rsidRPr="00FE7FB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val="ru-RU" w:eastAsia="ru-RU"/>
              </w:rPr>
              <w:t>_</w:t>
            </w:r>
            <w:r w:rsidR="008F6EB8" w:rsidRPr="00FE7FB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val="en-US" w:eastAsia="ru-RU"/>
              </w:rPr>
              <w:t>3</w:t>
            </w:r>
            <w:r w:rsidRPr="00FE7FB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val="ru-RU" w:eastAsia="ru-RU"/>
              </w:rPr>
              <w:t>__</w:t>
            </w:r>
            <w:r w:rsidR="008F6EB8" w:rsidRPr="00FE7FB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val="en-US" w:eastAsia="ru-RU"/>
              </w:rPr>
              <w:t>7</w:t>
            </w:r>
            <w:r w:rsidRPr="00FE7FB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val="ru-RU" w:eastAsia="ru-RU"/>
              </w:rPr>
              <w:t>_ _</w:t>
            </w:r>
            <w:r w:rsidR="008F6EB8" w:rsidRPr="00FE7FB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val="en-US" w:eastAsia="ru-RU"/>
              </w:rPr>
              <w:t>0</w:t>
            </w:r>
            <w:r w:rsidRPr="00FE7FB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val="ru-RU" w:eastAsia="ru-RU"/>
              </w:rPr>
              <w:t>_ _</w:t>
            </w:r>
            <w:r w:rsidR="008F6EB8" w:rsidRPr="00FE7FB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val="en-US" w:eastAsia="ru-RU"/>
              </w:rPr>
              <w:t>0</w:t>
            </w:r>
            <w:r w:rsidRPr="00FE7FB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val="ru-RU" w:eastAsia="ru-RU"/>
              </w:rPr>
              <w:t>_ _</w:t>
            </w:r>
            <w:r w:rsidR="008F6EB8" w:rsidRPr="00FE7FB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val="en-US" w:eastAsia="ru-RU"/>
              </w:rPr>
              <w:t>0</w:t>
            </w:r>
            <w:r w:rsidRPr="00FE7FB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val="ru-RU" w:eastAsia="ru-RU"/>
              </w:rPr>
              <w:t>_ _</w:t>
            </w:r>
            <w:r w:rsidR="008F6EB8" w:rsidRPr="00FE7FB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val="en-US" w:eastAsia="ru-RU"/>
              </w:rPr>
              <w:t>0</w:t>
            </w:r>
            <w:r w:rsidRPr="00FE7FB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val="ru-RU" w:eastAsia="ru-RU"/>
              </w:rPr>
              <w:t>_ _</w:t>
            </w:r>
            <w:r w:rsidR="008F6EB8" w:rsidRPr="00FE7FB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val="en-US" w:eastAsia="ru-RU"/>
              </w:rPr>
              <w:t>0</w:t>
            </w:r>
            <w:r w:rsidRPr="00FE7FB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val="ru-RU" w:eastAsia="ru-RU"/>
              </w:rPr>
              <w:t>_</w:t>
            </w:r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br/>
              <w:t>(код)</w:t>
            </w:r>
          </w:p>
        </w:tc>
        <w:tc>
          <w:tcPr>
            <w:tcW w:w="4050" w:type="pct"/>
            <w:gridSpan w:val="2"/>
            <w:hideMark/>
          </w:tcPr>
          <w:p w:rsidR="00125F2D" w:rsidRPr="00125F2D" w:rsidRDefault="00125F2D" w:rsidP="00125F2D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_</w:t>
            </w:r>
            <w:r w:rsidR="008F6EB8" w:rsidRPr="00FE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Департамент фінансової політики Черкаської міської ради</w:t>
            </w:r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_</w:t>
            </w:r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br/>
              <w:t>(</w:t>
            </w:r>
            <w:proofErr w:type="spellStart"/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найменування</w:t>
            </w:r>
            <w:proofErr w:type="spellEnd"/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 xml:space="preserve"> головного </w:t>
            </w:r>
            <w:proofErr w:type="spellStart"/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розпорядника</w:t>
            </w:r>
            <w:proofErr w:type="spellEnd"/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)</w:t>
            </w:r>
          </w:p>
        </w:tc>
      </w:tr>
      <w:tr w:rsidR="00125F2D" w:rsidRPr="00125F2D" w:rsidTr="00125F2D">
        <w:trPr>
          <w:tblCellSpacing w:w="15" w:type="dxa"/>
          <w:jc w:val="center"/>
        </w:trPr>
        <w:tc>
          <w:tcPr>
            <w:tcW w:w="150" w:type="pct"/>
            <w:hideMark/>
          </w:tcPr>
          <w:p w:rsidR="00125F2D" w:rsidRPr="00125F2D" w:rsidRDefault="00125F2D" w:rsidP="00125F2D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2.</w:t>
            </w:r>
          </w:p>
        </w:tc>
        <w:tc>
          <w:tcPr>
            <w:tcW w:w="800" w:type="pct"/>
            <w:hideMark/>
          </w:tcPr>
          <w:p w:rsidR="00125F2D" w:rsidRPr="00125F2D" w:rsidRDefault="00125F2D" w:rsidP="008F6EB8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r w:rsidRPr="00FE7FB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val="ru-RU" w:eastAsia="ru-RU"/>
              </w:rPr>
              <w:t>_</w:t>
            </w:r>
            <w:r w:rsidR="008F6EB8" w:rsidRPr="00FE7FB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val="ru-RU" w:eastAsia="ru-RU"/>
              </w:rPr>
              <w:t>3</w:t>
            </w:r>
            <w:r w:rsidRPr="00FE7FB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val="ru-RU" w:eastAsia="ru-RU"/>
              </w:rPr>
              <w:t>_ _</w:t>
            </w:r>
            <w:r w:rsidR="008F6EB8" w:rsidRPr="00FE7FB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val="ru-RU" w:eastAsia="ru-RU"/>
              </w:rPr>
              <w:t>7</w:t>
            </w:r>
            <w:r w:rsidRPr="00FE7FB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val="ru-RU" w:eastAsia="ru-RU"/>
              </w:rPr>
              <w:t>_ _</w:t>
            </w:r>
            <w:r w:rsidR="008F6EB8" w:rsidRPr="00FE7FB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val="ru-RU" w:eastAsia="ru-RU"/>
              </w:rPr>
              <w:t>1</w:t>
            </w:r>
            <w:r w:rsidRPr="00FE7FB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val="ru-RU" w:eastAsia="ru-RU"/>
              </w:rPr>
              <w:t>_ _</w:t>
            </w:r>
            <w:r w:rsidR="008F6EB8" w:rsidRPr="00FE7FB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val="ru-RU" w:eastAsia="ru-RU"/>
              </w:rPr>
              <w:t>0</w:t>
            </w:r>
            <w:r w:rsidRPr="00FE7FB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val="ru-RU" w:eastAsia="ru-RU"/>
              </w:rPr>
              <w:t>_ _</w:t>
            </w:r>
            <w:r w:rsidR="008F6EB8" w:rsidRPr="00FE7FB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val="ru-RU" w:eastAsia="ru-RU"/>
              </w:rPr>
              <w:t>0</w:t>
            </w:r>
            <w:r w:rsidRPr="00FE7FB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val="ru-RU" w:eastAsia="ru-RU"/>
              </w:rPr>
              <w:t>_ _</w:t>
            </w:r>
            <w:r w:rsidR="008F6EB8" w:rsidRPr="00FE7FB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val="ru-RU" w:eastAsia="ru-RU"/>
              </w:rPr>
              <w:t>0</w:t>
            </w:r>
            <w:r w:rsidRPr="00FE7FB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val="ru-RU" w:eastAsia="ru-RU"/>
              </w:rPr>
              <w:t>_ _</w:t>
            </w:r>
            <w:r w:rsidR="008F6EB8" w:rsidRPr="00FE7FB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val="ru-RU" w:eastAsia="ru-RU"/>
              </w:rPr>
              <w:t>0</w:t>
            </w:r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br/>
              <w:t>(код)</w:t>
            </w:r>
          </w:p>
        </w:tc>
        <w:tc>
          <w:tcPr>
            <w:tcW w:w="4050" w:type="pct"/>
            <w:gridSpan w:val="2"/>
            <w:hideMark/>
          </w:tcPr>
          <w:p w:rsidR="00125F2D" w:rsidRPr="00125F2D" w:rsidRDefault="00125F2D" w:rsidP="00125F2D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r w:rsidRPr="00FE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_</w:t>
            </w:r>
            <w:r w:rsidR="008F6EB8" w:rsidRPr="00FE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Департамент фінансової політики Черкаської міської ради</w:t>
            </w:r>
            <w:r w:rsidR="008F6EB8"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_</w:t>
            </w:r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br/>
              <w:t>(</w:t>
            </w:r>
            <w:proofErr w:type="spellStart"/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найменування</w:t>
            </w:r>
            <w:proofErr w:type="spellEnd"/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proofErr w:type="spellStart"/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відповідального</w:t>
            </w:r>
            <w:proofErr w:type="spellEnd"/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proofErr w:type="spellStart"/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виконавця</w:t>
            </w:r>
            <w:proofErr w:type="spellEnd"/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)</w:t>
            </w:r>
          </w:p>
        </w:tc>
      </w:tr>
      <w:tr w:rsidR="00125F2D" w:rsidRPr="00125F2D" w:rsidTr="00125F2D">
        <w:trPr>
          <w:tblCellSpacing w:w="15" w:type="dxa"/>
          <w:jc w:val="center"/>
        </w:trPr>
        <w:tc>
          <w:tcPr>
            <w:tcW w:w="150" w:type="pct"/>
            <w:hideMark/>
          </w:tcPr>
          <w:p w:rsidR="00125F2D" w:rsidRPr="00125F2D" w:rsidRDefault="00125F2D" w:rsidP="00125F2D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3.</w:t>
            </w:r>
          </w:p>
        </w:tc>
        <w:tc>
          <w:tcPr>
            <w:tcW w:w="800" w:type="pct"/>
            <w:hideMark/>
          </w:tcPr>
          <w:p w:rsidR="00125F2D" w:rsidRPr="00125F2D" w:rsidRDefault="00125F2D" w:rsidP="00FE7FB0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_</w:t>
            </w:r>
            <w:r w:rsidR="008F6EB8" w:rsidRPr="00FE7FB0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ru-RU" w:eastAsia="ru-RU"/>
              </w:rPr>
              <w:t>3</w:t>
            </w:r>
            <w:r w:rsidRPr="00FE7FB0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ru-RU" w:eastAsia="ru-RU"/>
              </w:rPr>
              <w:t>__</w:t>
            </w:r>
            <w:r w:rsidR="008F6EB8" w:rsidRPr="00FE7FB0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ru-RU" w:eastAsia="ru-RU"/>
              </w:rPr>
              <w:t>7</w:t>
            </w:r>
            <w:r w:rsidRPr="00FE7FB0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ru-RU" w:eastAsia="ru-RU"/>
              </w:rPr>
              <w:t>__</w:t>
            </w:r>
            <w:r w:rsidR="008F6EB8" w:rsidRPr="00FE7FB0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ru-RU" w:eastAsia="ru-RU"/>
              </w:rPr>
              <w:t>1</w:t>
            </w:r>
            <w:r w:rsidRPr="00FE7FB0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ru-RU" w:eastAsia="ru-RU"/>
              </w:rPr>
              <w:t>__</w:t>
            </w:r>
            <w:r w:rsidR="008F6EB8" w:rsidRPr="00FE7FB0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ru-RU" w:eastAsia="ru-RU"/>
              </w:rPr>
              <w:t>0</w:t>
            </w:r>
            <w:r w:rsidRPr="00FE7FB0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ru-RU" w:eastAsia="ru-RU"/>
              </w:rPr>
              <w:t>__</w:t>
            </w:r>
            <w:r w:rsidR="008F6EB8" w:rsidRPr="00FE7FB0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ru-RU" w:eastAsia="ru-RU"/>
              </w:rPr>
              <w:t>1</w:t>
            </w:r>
            <w:r w:rsidRPr="00FE7FB0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ru-RU" w:eastAsia="ru-RU"/>
              </w:rPr>
              <w:t>__</w:t>
            </w:r>
            <w:r w:rsidR="008F6EB8" w:rsidRPr="00FE7FB0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ru-RU" w:eastAsia="ru-RU"/>
              </w:rPr>
              <w:t>6</w:t>
            </w:r>
            <w:r w:rsidRPr="00FE7FB0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ru-RU" w:eastAsia="ru-RU"/>
              </w:rPr>
              <w:t>__</w:t>
            </w:r>
            <w:r w:rsidR="008F6EB8" w:rsidRPr="00FE7FB0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ru-RU" w:eastAsia="ru-RU"/>
              </w:rPr>
              <w:t>0</w:t>
            </w:r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br/>
              <w:t>(код)</w:t>
            </w:r>
          </w:p>
        </w:tc>
        <w:tc>
          <w:tcPr>
            <w:tcW w:w="550" w:type="pct"/>
            <w:hideMark/>
          </w:tcPr>
          <w:p w:rsidR="00125F2D" w:rsidRPr="00125F2D" w:rsidRDefault="00125F2D" w:rsidP="00125F2D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_</w:t>
            </w:r>
            <w:r w:rsidR="008F6EB8" w:rsidRPr="00FE7FB0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ru-RU" w:eastAsia="ru-RU"/>
              </w:rPr>
              <w:t>0</w:t>
            </w:r>
            <w:r w:rsidRPr="00FE7FB0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ru-RU" w:eastAsia="ru-RU"/>
              </w:rPr>
              <w:t>_ _</w:t>
            </w:r>
            <w:r w:rsidR="008F6EB8" w:rsidRPr="00FE7FB0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ru-RU" w:eastAsia="ru-RU"/>
              </w:rPr>
              <w:t>1</w:t>
            </w:r>
            <w:r w:rsidRPr="00FE7FB0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ru-RU" w:eastAsia="ru-RU"/>
              </w:rPr>
              <w:t>_ _</w:t>
            </w:r>
            <w:r w:rsidR="008F6EB8" w:rsidRPr="00FE7FB0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ru-RU" w:eastAsia="ru-RU"/>
              </w:rPr>
              <w:t>1</w:t>
            </w:r>
            <w:r w:rsidRPr="00FE7FB0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ru-RU" w:eastAsia="ru-RU"/>
              </w:rPr>
              <w:t>_ _</w:t>
            </w:r>
            <w:r w:rsidR="008F6EB8" w:rsidRPr="00FE7FB0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ru-RU" w:eastAsia="ru-RU"/>
              </w:rPr>
              <w:t>1</w:t>
            </w:r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_</w:t>
            </w:r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br/>
              <w:t>(КФКВК)</w:t>
            </w:r>
          </w:p>
        </w:tc>
        <w:tc>
          <w:tcPr>
            <w:tcW w:w="3500" w:type="pct"/>
            <w:hideMark/>
          </w:tcPr>
          <w:p w:rsidR="00125F2D" w:rsidRPr="00FE7FB0" w:rsidRDefault="008F6EB8" w:rsidP="00125F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E7F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ru-RU" w:eastAsia="ru-RU"/>
              </w:rPr>
              <w:t>Керівництво</w:t>
            </w:r>
            <w:proofErr w:type="spellEnd"/>
            <w:r w:rsidRPr="00FE7F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ru-RU" w:eastAsia="ru-RU"/>
              </w:rPr>
              <w:t xml:space="preserve"> і </w:t>
            </w:r>
            <w:proofErr w:type="spellStart"/>
            <w:r w:rsidRPr="00FE7F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ru-RU" w:eastAsia="ru-RU"/>
              </w:rPr>
              <w:t>управління</w:t>
            </w:r>
            <w:proofErr w:type="spellEnd"/>
            <w:r w:rsidRPr="00FE7F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ru-RU" w:eastAsia="ru-RU"/>
              </w:rPr>
              <w:t xml:space="preserve"> у </w:t>
            </w:r>
            <w:proofErr w:type="spellStart"/>
            <w:r w:rsidRPr="00FE7F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ru-RU" w:eastAsia="ru-RU"/>
              </w:rPr>
              <w:t>відповідній</w:t>
            </w:r>
            <w:proofErr w:type="spellEnd"/>
            <w:r w:rsidRPr="00FE7F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ru-RU" w:eastAsia="ru-RU"/>
              </w:rPr>
              <w:t xml:space="preserve"> </w:t>
            </w:r>
            <w:proofErr w:type="spellStart"/>
            <w:r w:rsidRPr="00FE7F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ru-RU" w:eastAsia="ru-RU"/>
              </w:rPr>
              <w:t>сфері</w:t>
            </w:r>
            <w:proofErr w:type="spellEnd"/>
            <w:r w:rsidRPr="00FE7F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ru-RU" w:eastAsia="ru-RU"/>
              </w:rPr>
              <w:t xml:space="preserve"> у </w:t>
            </w:r>
            <w:proofErr w:type="spellStart"/>
            <w:r w:rsidRPr="00FE7F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ru-RU" w:eastAsia="ru-RU"/>
              </w:rPr>
              <w:t>містах</w:t>
            </w:r>
            <w:proofErr w:type="spellEnd"/>
            <w:r w:rsidRPr="00FE7F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ru-RU" w:eastAsia="ru-RU"/>
              </w:rPr>
              <w:t xml:space="preserve"> (</w:t>
            </w:r>
            <w:proofErr w:type="spellStart"/>
            <w:r w:rsidRPr="00FE7F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ru-RU" w:eastAsia="ru-RU"/>
              </w:rPr>
              <w:t>мі</w:t>
            </w:r>
            <w:proofErr w:type="gramStart"/>
            <w:r w:rsidRPr="00FE7F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ru-RU" w:eastAsia="ru-RU"/>
              </w:rPr>
              <w:t>ст</w:t>
            </w:r>
            <w:proofErr w:type="gramEnd"/>
            <w:r w:rsidRPr="00FE7F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ru-RU" w:eastAsia="ru-RU"/>
              </w:rPr>
              <w:t>і</w:t>
            </w:r>
            <w:proofErr w:type="spellEnd"/>
            <w:r w:rsidRPr="00FE7F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ru-RU" w:eastAsia="ru-RU"/>
              </w:rPr>
              <w:t xml:space="preserve"> </w:t>
            </w:r>
            <w:proofErr w:type="spellStart"/>
            <w:r w:rsidRPr="00FE7F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ru-RU" w:eastAsia="ru-RU"/>
              </w:rPr>
              <w:t>Києві</w:t>
            </w:r>
            <w:proofErr w:type="spellEnd"/>
            <w:r w:rsidRPr="00FE7F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ru-RU" w:eastAsia="ru-RU"/>
              </w:rPr>
              <w:t xml:space="preserve">), селищах, селах, </w:t>
            </w:r>
            <w:proofErr w:type="spellStart"/>
            <w:r w:rsidRPr="00FE7F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ru-RU" w:eastAsia="ru-RU"/>
              </w:rPr>
              <w:t>об»єднаних</w:t>
            </w:r>
            <w:proofErr w:type="spellEnd"/>
            <w:r w:rsidRPr="00FE7F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ru-RU" w:eastAsia="ru-RU"/>
              </w:rPr>
              <w:t xml:space="preserve"> </w:t>
            </w:r>
            <w:proofErr w:type="spellStart"/>
            <w:r w:rsidRPr="00FE7F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ru-RU" w:eastAsia="ru-RU"/>
              </w:rPr>
              <w:t>територіальних</w:t>
            </w:r>
            <w:proofErr w:type="spellEnd"/>
            <w:r w:rsidRPr="00FE7F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ru-RU" w:eastAsia="ru-RU"/>
              </w:rPr>
              <w:t xml:space="preserve"> громадах</w:t>
            </w:r>
            <w:r w:rsidR="00125F2D" w:rsidRPr="00FE7F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br/>
            </w:r>
            <w:r w:rsidR="00125F2D" w:rsidRPr="00FE7FB0">
              <w:rPr>
                <w:rFonts w:ascii="Arial" w:eastAsia="Times New Roman" w:hAnsi="Arial" w:cs="Arial"/>
                <w:color w:val="000000"/>
                <w:sz w:val="15"/>
                <w:szCs w:val="15"/>
                <w:lang w:val="ru-RU" w:eastAsia="ru-RU"/>
              </w:rPr>
              <w:t>(</w:t>
            </w:r>
            <w:proofErr w:type="spellStart"/>
            <w:r w:rsidR="00125F2D" w:rsidRPr="00FE7FB0">
              <w:rPr>
                <w:rFonts w:ascii="Arial" w:eastAsia="Times New Roman" w:hAnsi="Arial" w:cs="Arial"/>
                <w:color w:val="000000"/>
                <w:sz w:val="15"/>
                <w:szCs w:val="15"/>
                <w:lang w:val="ru-RU" w:eastAsia="ru-RU"/>
              </w:rPr>
              <w:t>найменування</w:t>
            </w:r>
            <w:proofErr w:type="spellEnd"/>
            <w:r w:rsidR="00125F2D" w:rsidRPr="00FE7FB0">
              <w:rPr>
                <w:rFonts w:ascii="Arial" w:eastAsia="Times New Roman" w:hAnsi="Arial" w:cs="Arial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proofErr w:type="spellStart"/>
            <w:r w:rsidR="00125F2D" w:rsidRPr="00FE7FB0">
              <w:rPr>
                <w:rFonts w:ascii="Arial" w:eastAsia="Times New Roman" w:hAnsi="Arial" w:cs="Arial"/>
                <w:color w:val="000000"/>
                <w:sz w:val="15"/>
                <w:szCs w:val="15"/>
                <w:lang w:val="ru-RU" w:eastAsia="ru-RU"/>
              </w:rPr>
              <w:t>бюджетної</w:t>
            </w:r>
            <w:proofErr w:type="spellEnd"/>
            <w:r w:rsidR="00125F2D" w:rsidRPr="00FE7FB0">
              <w:rPr>
                <w:rFonts w:ascii="Arial" w:eastAsia="Times New Roman" w:hAnsi="Arial" w:cs="Arial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proofErr w:type="spellStart"/>
            <w:r w:rsidR="00125F2D" w:rsidRPr="00FE7FB0">
              <w:rPr>
                <w:rFonts w:ascii="Arial" w:eastAsia="Times New Roman" w:hAnsi="Arial" w:cs="Arial"/>
                <w:color w:val="000000"/>
                <w:sz w:val="15"/>
                <w:szCs w:val="15"/>
                <w:lang w:val="ru-RU" w:eastAsia="ru-RU"/>
              </w:rPr>
              <w:t>програми</w:t>
            </w:r>
            <w:proofErr w:type="spellEnd"/>
            <w:r w:rsidR="00125F2D" w:rsidRPr="00FE7FB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)</w:t>
            </w:r>
          </w:p>
          <w:p w:rsidR="00125F2D" w:rsidRPr="008F6EB8" w:rsidRDefault="00125F2D" w:rsidP="00125F2D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</w:p>
        </w:tc>
      </w:tr>
      <w:tr w:rsidR="00125F2D" w:rsidRPr="00125F2D" w:rsidTr="00125F2D">
        <w:trPr>
          <w:tblCellSpacing w:w="15" w:type="dxa"/>
          <w:jc w:val="center"/>
        </w:trPr>
        <w:tc>
          <w:tcPr>
            <w:tcW w:w="5000" w:type="pct"/>
            <w:gridSpan w:val="4"/>
            <w:hideMark/>
          </w:tcPr>
          <w:p w:rsidR="00125F2D" w:rsidRPr="00FE7FB0" w:rsidRDefault="00125F2D" w:rsidP="00125F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6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4. </w:t>
            </w:r>
            <w:proofErr w:type="spellStart"/>
            <w:r w:rsidRPr="00F60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Обсяг</w:t>
            </w:r>
            <w:proofErr w:type="spellEnd"/>
            <w:r w:rsidRPr="00F60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60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бюджетних</w:t>
            </w:r>
            <w:proofErr w:type="spellEnd"/>
            <w:r w:rsidRPr="00F60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60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призначень</w:t>
            </w:r>
            <w:proofErr w:type="spellEnd"/>
            <w:r w:rsidRPr="00F60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/ </w:t>
            </w:r>
            <w:proofErr w:type="spellStart"/>
            <w:r w:rsidRPr="00F60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бюджетних</w:t>
            </w:r>
            <w:proofErr w:type="spellEnd"/>
            <w:r w:rsidRPr="00F60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60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асигнувань</w:t>
            </w:r>
            <w:proofErr w:type="spellEnd"/>
            <w:r w:rsidRPr="00FE7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_</w:t>
            </w:r>
            <w:r w:rsidR="008F6EB8" w:rsidRPr="00F6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14 </w:t>
            </w:r>
            <w:r w:rsidR="00F111E1" w:rsidRPr="00F11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  <w:r w:rsidR="008F6EB8" w:rsidRPr="00F6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86 151,00</w:t>
            </w:r>
            <w:r w:rsidRPr="00F6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_ </w:t>
            </w:r>
            <w:proofErr w:type="spellStart"/>
            <w:r w:rsidRPr="00F6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гривень</w:t>
            </w:r>
            <w:proofErr w:type="spellEnd"/>
            <w:r w:rsidRPr="00F6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gramStart"/>
            <w:r w:rsidRPr="00F6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</w:t>
            </w:r>
            <w:proofErr w:type="gramEnd"/>
            <w:r w:rsidRPr="00F6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тому </w:t>
            </w:r>
            <w:proofErr w:type="spellStart"/>
            <w:r w:rsidRPr="00F6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числі</w:t>
            </w:r>
            <w:proofErr w:type="spellEnd"/>
            <w:r w:rsidRPr="00F6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6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загального</w:t>
            </w:r>
            <w:proofErr w:type="spellEnd"/>
            <w:r w:rsidRPr="00F6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фонду _</w:t>
            </w:r>
            <w:r w:rsidR="008F6EB8" w:rsidRPr="00F6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14 </w:t>
            </w:r>
            <w:r w:rsidR="00F111E1" w:rsidRPr="00F11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  <w:r w:rsidR="008F6EB8" w:rsidRPr="00F6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86 151,00</w:t>
            </w:r>
            <w:r w:rsidRPr="00F6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__ </w:t>
            </w:r>
            <w:proofErr w:type="spellStart"/>
            <w:r w:rsidRPr="00F6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гривень</w:t>
            </w:r>
            <w:proofErr w:type="spellEnd"/>
            <w:r w:rsidRPr="00F6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F6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спеціального</w:t>
            </w:r>
            <w:proofErr w:type="spellEnd"/>
            <w:r w:rsidRPr="00F6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фонду _</w:t>
            </w:r>
            <w:r w:rsidR="008F6EB8" w:rsidRPr="00F6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  <w:r w:rsidRPr="00F6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_ </w:t>
            </w:r>
            <w:proofErr w:type="spellStart"/>
            <w:r w:rsidRPr="00F6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гривень</w:t>
            </w:r>
            <w:proofErr w:type="spellEnd"/>
            <w:r w:rsidRPr="00F6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8F6EB8" w:rsidRPr="00FE7FB0" w:rsidRDefault="008F6EB8" w:rsidP="00125F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8F6EB8" w:rsidRPr="00F60122" w:rsidRDefault="00125F2D" w:rsidP="008F6EB8">
            <w:pPr>
              <w:spacing w:after="120"/>
              <w:ind w:firstLine="36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F60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5. </w:t>
            </w:r>
            <w:proofErr w:type="spellStart"/>
            <w:proofErr w:type="gramStart"/>
            <w:r w:rsidR="008F6EB8" w:rsidRPr="00F60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="008F6EB8" w:rsidRPr="00F60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ідстави</w:t>
            </w:r>
            <w:proofErr w:type="spellEnd"/>
            <w:r w:rsidR="008F6EB8" w:rsidRPr="00F60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="008F6EB8" w:rsidRPr="00F60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="008F6EB8" w:rsidRPr="00F60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F6EB8" w:rsidRPr="00F60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бюджетної</w:t>
            </w:r>
            <w:proofErr w:type="spellEnd"/>
            <w:r w:rsidR="008F6EB8" w:rsidRPr="00F60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F6EB8" w:rsidRPr="00F60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програми</w:t>
            </w:r>
            <w:proofErr w:type="spellEnd"/>
          </w:p>
          <w:p w:rsidR="008F6EB8" w:rsidRPr="00F60122" w:rsidRDefault="008F6EB8" w:rsidP="008F6EB8">
            <w:pPr>
              <w:spacing w:after="120"/>
              <w:ind w:firstLine="36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0122">
              <w:rPr>
                <w:rFonts w:ascii="Times New Roman" w:hAnsi="Times New Roman"/>
                <w:sz w:val="20"/>
                <w:szCs w:val="20"/>
              </w:rPr>
              <w:t>- Конституція України</w:t>
            </w:r>
          </w:p>
          <w:p w:rsidR="008F6EB8" w:rsidRPr="00F60122" w:rsidRDefault="008F6EB8" w:rsidP="008F6EB8">
            <w:pPr>
              <w:spacing w:after="120"/>
              <w:ind w:firstLine="36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0122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F60122">
              <w:rPr>
                <w:rFonts w:ascii="Times New Roman" w:hAnsi="Times New Roman"/>
                <w:sz w:val="20"/>
                <w:szCs w:val="20"/>
              </w:rPr>
              <w:t xml:space="preserve"> Бюджетний кодекс України</w:t>
            </w:r>
          </w:p>
          <w:p w:rsidR="008F6EB8" w:rsidRPr="00F60122" w:rsidRDefault="008F6EB8" w:rsidP="008F6EB8">
            <w:pPr>
              <w:spacing w:after="120"/>
              <w:ind w:firstLine="36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0122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F60122">
              <w:rPr>
                <w:rFonts w:ascii="Times New Roman" w:hAnsi="Times New Roman"/>
                <w:sz w:val="20"/>
                <w:szCs w:val="20"/>
              </w:rPr>
              <w:t xml:space="preserve"> Податковий кодекс України</w:t>
            </w:r>
          </w:p>
          <w:p w:rsidR="008F6EB8" w:rsidRPr="00F60122" w:rsidRDefault="008F6EB8" w:rsidP="008F6EB8">
            <w:pPr>
              <w:spacing w:after="120"/>
              <w:ind w:firstLine="36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0122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F60122">
              <w:rPr>
                <w:rFonts w:ascii="Times New Roman" w:hAnsi="Times New Roman"/>
                <w:sz w:val="20"/>
                <w:szCs w:val="20"/>
              </w:rPr>
              <w:t xml:space="preserve"> Кодекс законі</w:t>
            </w:r>
            <w:proofErr w:type="gramStart"/>
            <w:r w:rsidRPr="00F6012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F60122">
              <w:rPr>
                <w:rFonts w:ascii="Times New Roman" w:hAnsi="Times New Roman"/>
                <w:sz w:val="20"/>
                <w:szCs w:val="20"/>
              </w:rPr>
              <w:t xml:space="preserve"> про працю України</w:t>
            </w:r>
          </w:p>
          <w:p w:rsidR="008F6EB8" w:rsidRPr="00F60122" w:rsidRDefault="008F6EB8" w:rsidP="008F6EB8">
            <w:pPr>
              <w:spacing w:after="120"/>
              <w:ind w:firstLine="36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0122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F60122">
              <w:rPr>
                <w:rFonts w:ascii="Times New Roman" w:hAnsi="Times New Roman"/>
                <w:sz w:val="20"/>
                <w:szCs w:val="20"/>
              </w:rPr>
              <w:t xml:space="preserve"> Закон України "Про </w:t>
            </w:r>
            <w:proofErr w:type="gramStart"/>
            <w:r w:rsidRPr="00F60122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F60122">
              <w:rPr>
                <w:rFonts w:ascii="Times New Roman" w:hAnsi="Times New Roman"/>
                <w:sz w:val="20"/>
                <w:szCs w:val="20"/>
              </w:rPr>
              <w:t>ісцеве самоврядування" від 21.05.1997 №280/97-ВР</w:t>
            </w:r>
          </w:p>
          <w:p w:rsidR="008F6EB8" w:rsidRPr="00F60122" w:rsidRDefault="008F6EB8" w:rsidP="008F6EB8">
            <w:pPr>
              <w:spacing w:after="120"/>
              <w:ind w:firstLine="36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0122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F60122">
              <w:rPr>
                <w:rFonts w:ascii="Times New Roman" w:hAnsi="Times New Roman"/>
                <w:sz w:val="20"/>
                <w:szCs w:val="20"/>
              </w:rPr>
              <w:t xml:space="preserve"> Закон України "Про службу в органах </w:t>
            </w:r>
            <w:proofErr w:type="gramStart"/>
            <w:r w:rsidRPr="00F60122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F60122">
              <w:rPr>
                <w:rFonts w:ascii="Times New Roman" w:hAnsi="Times New Roman"/>
                <w:sz w:val="20"/>
                <w:szCs w:val="20"/>
              </w:rPr>
              <w:t>ісцевого самоврядування" від 07.06.2001 №2493-ІІІ</w:t>
            </w:r>
          </w:p>
          <w:p w:rsidR="008F6EB8" w:rsidRPr="00F60122" w:rsidRDefault="008F6EB8" w:rsidP="008F6EB8">
            <w:pPr>
              <w:spacing w:after="120"/>
              <w:ind w:firstLine="36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0122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F60122">
              <w:rPr>
                <w:rFonts w:ascii="Times New Roman" w:hAnsi="Times New Roman"/>
                <w:sz w:val="20"/>
                <w:szCs w:val="20"/>
              </w:rPr>
              <w:t xml:space="preserve"> Закон України "Про оплату праці" від 24.03.1995 №108/95-ВР</w:t>
            </w:r>
          </w:p>
          <w:p w:rsidR="008F6EB8" w:rsidRPr="00F60122" w:rsidRDefault="008F6EB8" w:rsidP="008F6EB8">
            <w:pPr>
              <w:spacing w:after="120"/>
              <w:ind w:firstLine="36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0122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F60122">
              <w:rPr>
                <w:rFonts w:ascii="Times New Roman" w:hAnsi="Times New Roman"/>
                <w:sz w:val="20"/>
                <w:szCs w:val="20"/>
              </w:rPr>
              <w:t xml:space="preserve"> Закон України "Про бухгалтерський </w:t>
            </w:r>
            <w:proofErr w:type="gramStart"/>
            <w:r w:rsidRPr="00F60122">
              <w:rPr>
                <w:rFonts w:ascii="Times New Roman" w:hAnsi="Times New Roman"/>
                <w:sz w:val="20"/>
                <w:szCs w:val="20"/>
              </w:rPr>
              <w:t>обл</w:t>
            </w:r>
            <w:proofErr w:type="gramEnd"/>
            <w:r w:rsidRPr="00F60122">
              <w:rPr>
                <w:rFonts w:ascii="Times New Roman" w:hAnsi="Times New Roman"/>
                <w:sz w:val="20"/>
                <w:szCs w:val="20"/>
              </w:rPr>
              <w:t>ік та фінансову звітність в Україні" від 16.07.1999 №996-ХІV</w:t>
            </w:r>
          </w:p>
          <w:p w:rsidR="008F6EB8" w:rsidRPr="00F60122" w:rsidRDefault="008F6EB8" w:rsidP="008F6EB8">
            <w:pPr>
              <w:spacing w:after="120"/>
              <w:ind w:firstLine="36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0122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F60122">
              <w:rPr>
                <w:rFonts w:ascii="Times New Roman" w:hAnsi="Times New Roman"/>
                <w:sz w:val="20"/>
                <w:szCs w:val="20"/>
              </w:rPr>
              <w:t xml:space="preserve"> Закон України "</w:t>
            </w:r>
            <w:proofErr w:type="gramStart"/>
            <w:r w:rsidRPr="00F60122">
              <w:rPr>
                <w:rFonts w:ascii="Times New Roman" w:hAnsi="Times New Roman"/>
                <w:sz w:val="20"/>
                <w:szCs w:val="20"/>
              </w:rPr>
              <w:t>Про</w:t>
            </w:r>
            <w:proofErr w:type="gramEnd"/>
            <w:r w:rsidRPr="00F60122">
              <w:rPr>
                <w:rFonts w:ascii="Times New Roman" w:hAnsi="Times New Roman"/>
                <w:sz w:val="20"/>
                <w:szCs w:val="20"/>
              </w:rPr>
              <w:t xml:space="preserve"> відпустки" від 15.11.1996 №504/96-ВР</w:t>
            </w:r>
          </w:p>
          <w:p w:rsidR="008F6EB8" w:rsidRPr="00F60122" w:rsidRDefault="008F6EB8" w:rsidP="008F6EB8">
            <w:pPr>
              <w:spacing w:after="120"/>
              <w:ind w:firstLine="36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0122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F60122">
              <w:rPr>
                <w:rFonts w:ascii="Times New Roman" w:hAnsi="Times New Roman"/>
                <w:sz w:val="20"/>
                <w:szCs w:val="20"/>
              </w:rPr>
              <w:t xml:space="preserve"> Закон України "Про судовий збі</w:t>
            </w:r>
            <w:proofErr w:type="gramStart"/>
            <w:r w:rsidRPr="00F6012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60122">
              <w:rPr>
                <w:rFonts w:ascii="Times New Roman" w:hAnsi="Times New Roman"/>
                <w:sz w:val="20"/>
                <w:szCs w:val="20"/>
              </w:rPr>
              <w:t>" від 08.07.2011 №3674-ІV</w:t>
            </w:r>
          </w:p>
          <w:p w:rsidR="008F6EB8" w:rsidRPr="00F60122" w:rsidRDefault="008F6EB8" w:rsidP="008F6EB8">
            <w:pPr>
              <w:spacing w:after="120"/>
              <w:ind w:firstLine="36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0122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F60122">
              <w:rPr>
                <w:rFonts w:ascii="Times New Roman" w:hAnsi="Times New Roman"/>
                <w:sz w:val="20"/>
                <w:szCs w:val="20"/>
              </w:rPr>
              <w:t xml:space="preserve"> Закон України "Про виконавче провадження" від 02.06.2016 №1404-VІІІ</w:t>
            </w:r>
          </w:p>
          <w:p w:rsidR="008F6EB8" w:rsidRPr="00F60122" w:rsidRDefault="008F6EB8" w:rsidP="008F6EB8">
            <w:pPr>
              <w:spacing w:after="120"/>
              <w:ind w:firstLine="36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0122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F60122">
              <w:rPr>
                <w:rFonts w:ascii="Times New Roman" w:hAnsi="Times New Roman"/>
                <w:sz w:val="20"/>
                <w:szCs w:val="20"/>
              </w:rPr>
              <w:t xml:space="preserve"> постанова КМУ  "Про упорядкування структури та умов оплати праці працівників апарату органів виконавчої влади, органів прокуратури, судів та інших </w:t>
            </w:r>
            <w:r w:rsidRPr="00F60122">
              <w:rPr>
                <w:rFonts w:ascii="Times New Roman" w:hAnsi="Times New Roman"/>
                <w:sz w:val="20"/>
                <w:szCs w:val="20"/>
              </w:rPr>
              <w:lastRenderedPageBreak/>
              <w:t>органів</w:t>
            </w:r>
            <w:proofErr w:type="gramStart"/>
            <w:r w:rsidRPr="00F60122">
              <w:rPr>
                <w:rFonts w:ascii="Times New Roman" w:hAnsi="Times New Roman"/>
                <w:sz w:val="20"/>
                <w:szCs w:val="20"/>
              </w:rPr>
              <w:t>"в</w:t>
            </w:r>
            <w:proofErr w:type="gramEnd"/>
            <w:r w:rsidRPr="00F60122">
              <w:rPr>
                <w:rFonts w:ascii="Times New Roman" w:hAnsi="Times New Roman"/>
                <w:sz w:val="20"/>
                <w:szCs w:val="20"/>
              </w:rPr>
              <w:t>ід 09.03.2006 №268</w:t>
            </w:r>
          </w:p>
          <w:p w:rsidR="008F6EB8" w:rsidRPr="00F60122" w:rsidRDefault="008F6EB8" w:rsidP="008F6EB8">
            <w:pPr>
              <w:spacing w:after="120"/>
              <w:ind w:firstLine="36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0122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F60122">
              <w:rPr>
                <w:rFonts w:ascii="Times New Roman" w:hAnsi="Times New Roman"/>
                <w:sz w:val="20"/>
                <w:szCs w:val="20"/>
              </w:rPr>
              <w:t xml:space="preserve"> постанова КМУ "Про суми та склад витрат на відрядження державних службовців, а також інших осіб, що направляються у відрядження </w:t>
            </w:r>
            <w:proofErr w:type="gramStart"/>
            <w:r w:rsidRPr="00F6012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60122">
              <w:rPr>
                <w:rFonts w:ascii="Times New Roman" w:hAnsi="Times New Roman"/>
                <w:sz w:val="20"/>
                <w:szCs w:val="20"/>
              </w:rPr>
              <w:t>ідприємствами, установами</w:t>
            </w:r>
            <w:r w:rsidRPr="00F6012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F60122">
              <w:rPr>
                <w:rFonts w:ascii="Times New Roman" w:hAnsi="Times New Roman"/>
                <w:sz w:val="20"/>
                <w:szCs w:val="20"/>
              </w:rPr>
              <w:t>та організаціями, які повністю або частково утримуються (фінансуються) за рахунок бюджетних коштів" від 02.02.2011 №98</w:t>
            </w:r>
          </w:p>
          <w:p w:rsidR="008F6EB8" w:rsidRPr="00F60122" w:rsidRDefault="008F6EB8" w:rsidP="008F6EB8">
            <w:pPr>
              <w:spacing w:after="120"/>
              <w:ind w:firstLine="36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0122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F60122">
              <w:rPr>
                <w:rFonts w:ascii="Times New Roman" w:hAnsi="Times New Roman"/>
                <w:sz w:val="20"/>
                <w:szCs w:val="20"/>
              </w:rPr>
              <w:t xml:space="preserve"> постанова КМУ "Про порядок і умови надання державним службовцям, посадовим особам </w:t>
            </w:r>
            <w:proofErr w:type="gramStart"/>
            <w:r w:rsidRPr="00F60122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F60122">
              <w:rPr>
                <w:rFonts w:ascii="Times New Roman" w:hAnsi="Times New Roman"/>
                <w:sz w:val="20"/>
                <w:szCs w:val="20"/>
              </w:rPr>
              <w:t>ісцевого самоврядування додаткових оплачуваних відпусток" від 27.04.1994 №250</w:t>
            </w:r>
          </w:p>
          <w:p w:rsidR="008F6EB8" w:rsidRPr="00F60122" w:rsidRDefault="008F6EB8" w:rsidP="008F6EB8">
            <w:pPr>
              <w:spacing w:after="120"/>
              <w:ind w:firstLine="36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0122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F60122">
              <w:rPr>
                <w:rFonts w:ascii="Times New Roman" w:hAnsi="Times New Roman"/>
                <w:sz w:val="20"/>
                <w:szCs w:val="20"/>
              </w:rPr>
              <w:t xml:space="preserve"> постанова КМУ "Про затвердження Порядку проведення індексації грошових доходів населення" від 17.07.2003 №1078</w:t>
            </w:r>
          </w:p>
          <w:p w:rsidR="008F6EB8" w:rsidRPr="00F60122" w:rsidRDefault="008F6EB8" w:rsidP="008F6EB8">
            <w:pPr>
              <w:spacing w:after="120"/>
              <w:ind w:firstLine="36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0122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F60122">
              <w:rPr>
                <w:rFonts w:ascii="Times New Roman" w:hAnsi="Times New Roman"/>
                <w:sz w:val="20"/>
                <w:szCs w:val="20"/>
              </w:rPr>
              <w:t xml:space="preserve"> постанова КМУ "Про впорядкування використання легкових автомобілів бюджетними установами та організаціями" від 04.06.2003 №848</w:t>
            </w:r>
          </w:p>
          <w:p w:rsidR="008F6EB8" w:rsidRPr="00F60122" w:rsidRDefault="008F6EB8" w:rsidP="008F6EB8">
            <w:pPr>
              <w:spacing w:after="120"/>
              <w:ind w:firstLine="36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0122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F601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6012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60122">
              <w:rPr>
                <w:rFonts w:ascii="Times New Roman" w:hAnsi="Times New Roman"/>
                <w:sz w:val="20"/>
                <w:szCs w:val="20"/>
              </w:rPr>
              <w:t>ішення ЧМР "Про структуру, загальну чисельність апарату Черкаської міської ради та її виконавчих органів" від 23.05.2013 №3-1682</w:t>
            </w:r>
          </w:p>
          <w:p w:rsidR="008F6EB8" w:rsidRDefault="008F6EB8" w:rsidP="008F6EB8">
            <w:pPr>
              <w:spacing w:after="120"/>
              <w:ind w:firstLine="36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0122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F601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6012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60122">
              <w:rPr>
                <w:rFonts w:ascii="Times New Roman" w:hAnsi="Times New Roman"/>
                <w:sz w:val="20"/>
                <w:szCs w:val="20"/>
              </w:rPr>
              <w:t>ішення ЧМР "Про міський бюджет на 2019 рік" від 24.01.2019 №2-3735</w:t>
            </w:r>
          </w:p>
          <w:p w:rsidR="00F111E1" w:rsidRPr="00F111E1" w:rsidRDefault="00F111E1" w:rsidP="008F6EB8">
            <w:pPr>
              <w:spacing w:after="120"/>
              <w:ind w:firstLine="36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11E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F601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r w:rsidRPr="00F60122">
              <w:rPr>
                <w:rFonts w:ascii="Times New Roman" w:hAnsi="Times New Roman"/>
                <w:sz w:val="20"/>
                <w:szCs w:val="20"/>
              </w:rPr>
              <w:t xml:space="preserve">рішення ЧМР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«Про внесення змін до рішення міської ради від 24.01.2019 №2-3735 </w:t>
            </w:r>
            <w:r w:rsidRPr="00F60122">
              <w:rPr>
                <w:rFonts w:ascii="Times New Roman" w:hAnsi="Times New Roman"/>
                <w:sz w:val="20"/>
                <w:szCs w:val="20"/>
              </w:rPr>
              <w:t xml:space="preserve">"Про міський бюджет на 2019 рік" від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F6012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F60122">
              <w:rPr>
                <w:rFonts w:ascii="Times New Roman" w:hAnsi="Times New Roman"/>
                <w:sz w:val="20"/>
                <w:szCs w:val="20"/>
              </w:rPr>
              <w:t>.2019 №2-</w:t>
            </w:r>
            <w:r>
              <w:rPr>
                <w:rFonts w:ascii="Times New Roman" w:hAnsi="Times New Roman"/>
                <w:sz w:val="20"/>
                <w:szCs w:val="20"/>
              </w:rPr>
              <w:t>5360</w:t>
            </w:r>
            <w:bookmarkEnd w:id="0"/>
          </w:p>
          <w:p w:rsidR="008F6EB8" w:rsidRPr="00F60122" w:rsidRDefault="008F6EB8" w:rsidP="008F6EB8">
            <w:pPr>
              <w:spacing w:after="120"/>
              <w:ind w:firstLine="36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0122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F601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6012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60122">
              <w:rPr>
                <w:rFonts w:ascii="Times New Roman" w:hAnsi="Times New Roman"/>
                <w:sz w:val="20"/>
                <w:szCs w:val="20"/>
              </w:rPr>
              <w:t>ішення ЧМР "Про преміювання керівництва міської ради та її виконавчого комітету, а також працівників виконавчих органів міської ради" від 25.10.2016 №2-1159</w:t>
            </w:r>
          </w:p>
          <w:p w:rsidR="008F6EB8" w:rsidRPr="00F60122" w:rsidRDefault="008F6EB8" w:rsidP="008F6EB8">
            <w:pPr>
              <w:spacing w:after="120"/>
              <w:ind w:firstLine="36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0122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F601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6012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60122">
              <w:rPr>
                <w:rFonts w:ascii="Times New Roman" w:hAnsi="Times New Roman"/>
                <w:sz w:val="20"/>
                <w:szCs w:val="20"/>
              </w:rPr>
              <w:t>ішення ЧМР "Про бюджетний регламент Черкаської міської ради" від 19.04.2017 №2-1947</w:t>
            </w:r>
          </w:p>
          <w:p w:rsidR="008F6EB8" w:rsidRPr="00F60122" w:rsidRDefault="008F6EB8" w:rsidP="008F6EB8">
            <w:pPr>
              <w:spacing w:after="120"/>
              <w:ind w:firstLine="36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0122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F601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6012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60122">
              <w:rPr>
                <w:rFonts w:ascii="Times New Roman" w:hAnsi="Times New Roman"/>
                <w:sz w:val="20"/>
                <w:szCs w:val="20"/>
              </w:rPr>
              <w:t>ішення ЧМР «Про надання дозволу комунальному підприємству теплових мереж «</w:t>
            </w:r>
            <w:proofErr w:type="spellStart"/>
            <w:r w:rsidRPr="00F60122">
              <w:rPr>
                <w:rFonts w:ascii="Times New Roman" w:hAnsi="Times New Roman"/>
                <w:sz w:val="20"/>
                <w:szCs w:val="20"/>
              </w:rPr>
              <w:t>Черкаситеплокомуненерго</w:t>
            </w:r>
            <w:proofErr w:type="spellEnd"/>
            <w:r w:rsidRPr="00F60122">
              <w:rPr>
                <w:rFonts w:ascii="Times New Roman" w:hAnsi="Times New Roman"/>
                <w:sz w:val="20"/>
                <w:szCs w:val="20"/>
              </w:rPr>
              <w:t>» Черкаської міської ради» на реструктуризацію кредиту з Європейським банком реконструкції та розвитку» від 21.07.2015 № 2-1377</w:t>
            </w:r>
          </w:p>
          <w:p w:rsidR="008F6EB8" w:rsidRPr="00F60122" w:rsidRDefault="008F6EB8" w:rsidP="008F6EB8">
            <w:pPr>
              <w:spacing w:after="120"/>
              <w:ind w:firstLine="36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0122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F60122">
              <w:rPr>
                <w:rFonts w:ascii="Times New Roman" w:hAnsi="Times New Roman"/>
                <w:sz w:val="20"/>
                <w:szCs w:val="20"/>
              </w:rPr>
              <w:t xml:space="preserve"> рішення ЧМР «Про внесення змін та викладення у новій редакц</w:t>
            </w:r>
            <w:proofErr w:type="gramStart"/>
            <w:r w:rsidRPr="00F60122">
              <w:rPr>
                <w:rFonts w:ascii="Times New Roman" w:hAnsi="Times New Roman"/>
                <w:sz w:val="20"/>
                <w:szCs w:val="20"/>
              </w:rPr>
              <w:t>ії У</w:t>
            </w:r>
            <w:proofErr w:type="gramEnd"/>
            <w:r w:rsidRPr="00F60122">
              <w:rPr>
                <w:rFonts w:ascii="Times New Roman" w:hAnsi="Times New Roman"/>
                <w:sz w:val="20"/>
                <w:szCs w:val="20"/>
              </w:rPr>
              <w:t>годи про гарантії та відшкодування від 10.01.2008 між Черкаською міською радою та Європейським банком реконструкції та розвитку» від 21.07.2015 №2-1378</w:t>
            </w:r>
          </w:p>
          <w:p w:rsidR="008F6EB8" w:rsidRPr="00F60122" w:rsidRDefault="008F6EB8" w:rsidP="008F6EB8">
            <w:pPr>
              <w:spacing w:after="120"/>
              <w:ind w:firstLine="36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0122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F601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6012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60122">
              <w:rPr>
                <w:rFonts w:ascii="Times New Roman" w:hAnsi="Times New Roman"/>
                <w:sz w:val="20"/>
                <w:szCs w:val="20"/>
              </w:rPr>
              <w:t>ішення виконавчого комітету ЧМР "Про заходи збільшення доходів, економії коштів та недопущення втрат бюджету м.</w:t>
            </w:r>
            <w:r w:rsidRPr="00F6012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F60122">
              <w:rPr>
                <w:rFonts w:ascii="Times New Roman" w:hAnsi="Times New Roman"/>
                <w:sz w:val="20"/>
                <w:szCs w:val="20"/>
              </w:rPr>
              <w:t>Черкаси" від 16.03.2017 №263</w:t>
            </w:r>
            <w:r w:rsidR="00FE7FB0" w:rsidRPr="00F60122">
              <w:rPr>
                <w:rFonts w:ascii="Times New Roman" w:hAnsi="Times New Roman"/>
                <w:sz w:val="20"/>
                <w:szCs w:val="20"/>
              </w:rPr>
              <w:t xml:space="preserve"> (зі змінами)</w:t>
            </w:r>
          </w:p>
          <w:p w:rsidR="008F6EB8" w:rsidRPr="00F60122" w:rsidRDefault="008F6EB8" w:rsidP="008F6EB8">
            <w:pPr>
              <w:spacing w:after="120"/>
              <w:ind w:firstLine="3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0122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F60122">
              <w:rPr>
                <w:rFonts w:ascii="Times New Roman" w:hAnsi="Times New Roman"/>
                <w:sz w:val="20"/>
                <w:szCs w:val="20"/>
              </w:rPr>
              <w:t xml:space="preserve"> колективний догові</w:t>
            </w:r>
            <w:proofErr w:type="gramStart"/>
            <w:r w:rsidRPr="00F6012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60122">
              <w:rPr>
                <w:rFonts w:ascii="Times New Roman" w:hAnsi="Times New Roman"/>
                <w:sz w:val="20"/>
                <w:szCs w:val="20"/>
              </w:rPr>
              <w:t xml:space="preserve"> між адміністрацією та профспілковим комітетом від 21.06.2005 №1445 та ін.</w:t>
            </w:r>
          </w:p>
          <w:p w:rsidR="00125F2D" w:rsidRPr="003D6A61" w:rsidRDefault="00125F2D" w:rsidP="00125F2D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</w:p>
          <w:p w:rsidR="00125F2D" w:rsidRPr="00446043" w:rsidRDefault="00125F2D" w:rsidP="00125F2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4460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 xml:space="preserve">6. </w:t>
            </w:r>
            <w:proofErr w:type="spellStart"/>
            <w:proofErr w:type="gramStart"/>
            <w:r w:rsidRPr="004460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Ц</w:t>
            </w:r>
            <w:proofErr w:type="gramEnd"/>
            <w:r w:rsidRPr="004460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ілі</w:t>
            </w:r>
            <w:proofErr w:type="spellEnd"/>
            <w:r w:rsidRPr="004460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460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державної</w:t>
            </w:r>
            <w:proofErr w:type="spellEnd"/>
            <w:r w:rsidRPr="004460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460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політики</w:t>
            </w:r>
            <w:proofErr w:type="spellEnd"/>
            <w:r w:rsidRPr="004460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 xml:space="preserve">, на </w:t>
            </w:r>
            <w:proofErr w:type="spellStart"/>
            <w:r w:rsidRPr="004460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досягнення</w:t>
            </w:r>
            <w:proofErr w:type="spellEnd"/>
            <w:r w:rsidRPr="004460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460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яких</w:t>
            </w:r>
            <w:proofErr w:type="spellEnd"/>
            <w:r w:rsidRPr="004460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460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спрямована</w:t>
            </w:r>
            <w:proofErr w:type="spellEnd"/>
            <w:r w:rsidRPr="004460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460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реалізація</w:t>
            </w:r>
            <w:proofErr w:type="spellEnd"/>
            <w:r w:rsidRPr="004460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460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бюджетної</w:t>
            </w:r>
            <w:proofErr w:type="spellEnd"/>
            <w:r w:rsidRPr="004460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460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програми</w:t>
            </w:r>
            <w:proofErr w:type="spellEnd"/>
          </w:p>
        </w:tc>
      </w:tr>
    </w:tbl>
    <w:p w:rsidR="00125F2D" w:rsidRPr="00125F2D" w:rsidRDefault="00125F2D" w:rsidP="00125F2D">
      <w:pPr>
        <w:rPr>
          <w:rFonts w:ascii="Verdana" w:eastAsia="Times New Roman" w:hAnsi="Verdana" w:cs="Times New Roman"/>
          <w:vanish/>
          <w:color w:val="000000"/>
          <w:sz w:val="15"/>
          <w:szCs w:val="15"/>
          <w:lang w:val="ru-RU" w:eastAsia="ru-RU"/>
        </w:rPr>
      </w:pPr>
    </w:p>
    <w:tbl>
      <w:tblPr>
        <w:tblW w:w="772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14038"/>
        <w:gridCol w:w="7973"/>
      </w:tblGrid>
      <w:tr w:rsidR="00125F2D" w:rsidRPr="002B188C" w:rsidTr="002B188C">
        <w:trPr>
          <w:gridAfter w:val="1"/>
          <w:wAfter w:w="1763" w:type="pct"/>
        </w:trPr>
        <w:tc>
          <w:tcPr>
            <w:tcW w:w="13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2B188C" w:rsidRDefault="00125F2D" w:rsidP="00125F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2B18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N з/</w:t>
            </w:r>
            <w:proofErr w:type="gramStart"/>
            <w:r w:rsidRPr="002B18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</w:t>
            </w:r>
            <w:proofErr w:type="gramEnd"/>
          </w:p>
        </w:tc>
        <w:tc>
          <w:tcPr>
            <w:tcW w:w="310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2B188C" w:rsidRDefault="00125F2D" w:rsidP="00125F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2B18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Ц</w:t>
            </w:r>
            <w:proofErr w:type="gramEnd"/>
            <w:r w:rsidRPr="002B18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іль</w:t>
            </w:r>
            <w:proofErr w:type="spellEnd"/>
            <w:r w:rsidRPr="002B18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18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державної</w:t>
            </w:r>
            <w:proofErr w:type="spellEnd"/>
            <w:r w:rsidRPr="002B18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18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політики</w:t>
            </w:r>
            <w:proofErr w:type="spellEnd"/>
          </w:p>
        </w:tc>
      </w:tr>
      <w:tr w:rsidR="00125F2D" w:rsidRPr="002B188C" w:rsidTr="00446043">
        <w:trPr>
          <w:gridAfter w:val="1"/>
          <w:wAfter w:w="1763" w:type="pct"/>
        </w:trPr>
        <w:tc>
          <w:tcPr>
            <w:tcW w:w="13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25F2D" w:rsidRPr="002B188C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0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25F2D" w:rsidRPr="002B188C" w:rsidRDefault="00125F2D" w:rsidP="00F6012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25F2D" w:rsidRPr="002B188C" w:rsidTr="00446043">
        <w:trPr>
          <w:gridAfter w:val="1"/>
          <w:wAfter w:w="1763" w:type="pct"/>
        </w:trPr>
        <w:tc>
          <w:tcPr>
            <w:tcW w:w="13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25F2D" w:rsidRPr="002B188C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0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25F2D" w:rsidRPr="002B188C" w:rsidRDefault="00125F2D" w:rsidP="00125F2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25F2D" w:rsidRPr="00125F2D" w:rsidTr="002B188C">
        <w:tblPrEx>
          <w:tblCellSpacing w:w="15" w:type="dxa"/>
        </w:tblPrEx>
        <w:trPr>
          <w:gridBefore w:val="1"/>
          <w:wBefore w:w="133" w:type="pct"/>
          <w:tblCellSpacing w:w="15" w:type="dxa"/>
        </w:trPr>
        <w:tc>
          <w:tcPr>
            <w:tcW w:w="4867" w:type="pct"/>
            <w:gridSpan w:val="2"/>
            <w:hideMark/>
          </w:tcPr>
          <w:p w:rsidR="00125F2D" w:rsidRPr="00D057FA" w:rsidRDefault="00125F2D" w:rsidP="00125F2D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  <w:p w:rsidR="00F60122" w:rsidRDefault="00125F2D" w:rsidP="00125F2D">
            <w:pPr>
              <w:rPr>
                <w:rFonts w:ascii="Times New Roman" w:hAnsi="Times New Roman"/>
                <w:sz w:val="20"/>
                <w:szCs w:val="20"/>
              </w:rPr>
            </w:pPr>
            <w:r w:rsidRPr="00D057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 Мета бюджетної програми</w:t>
            </w:r>
            <w:r w:rsidRPr="00D057F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r w:rsidR="00FE7FB0" w:rsidRPr="00F60122">
              <w:rPr>
                <w:rFonts w:ascii="Times New Roman" w:hAnsi="Times New Roman"/>
                <w:sz w:val="20"/>
                <w:szCs w:val="20"/>
              </w:rPr>
              <w:t>Реалізація бюджетної політики держави та місцевого самоврядування (в межах власних і делегованих повноважень) у сфері обліку та звітності, планування і аналізу</w:t>
            </w:r>
          </w:p>
          <w:p w:rsidR="00F60122" w:rsidRDefault="00FE7FB0" w:rsidP="00125F2D">
            <w:pPr>
              <w:rPr>
                <w:rFonts w:ascii="Times New Roman" w:hAnsi="Times New Roman"/>
                <w:sz w:val="20"/>
                <w:szCs w:val="20"/>
              </w:rPr>
            </w:pPr>
            <w:r w:rsidRPr="00F60122">
              <w:rPr>
                <w:rFonts w:ascii="Times New Roman" w:hAnsi="Times New Roman"/>
                <w:sz w:val="20"/>
                <w:szCs w:val="20"/>
              </w:rPr>
              <w:t xml:space="preserve"> бюджету, адміністративно-господарської діяльності, доходів, контролю за платежами до бюджету, фінансування галузей соціально-культурної сфери та бюджетних програм, </w:t>
            </w:r>
          </w:p>
          <w:p w:rsidR="00F60122" w:rsidRDefault="00FE7FB0" w:rsidP="00F60122">
            <w:pPr>
              <w:tabs>
                <w:tab w:val="left" w:pos="14756"/>
              </w:tabs>
              <w:rPr>
                <w:rFonts w:ascii="Times New Roman" w:hAnsi="Times New Roman"/>
                <w:sz w:val="20"/>
                <w:szCs w:val="20"/>
              </w:rPr>
            </w:pPr>
            <w:r w:rsidRPr="00F60122">
              <w:rPr>
                <w:rFonts w:ascii="Times New Roman" w:hAnsi="Times New Roman"/>
                <w:sz w:val="20"/>
                <w:szCs w:val="20"/>
              </w:rPr>
              <w:t xml:space="preserve">фінансів місцевого господарства, фінансування соціального захисту населення, фінансування апарату управління, </w:t>
            </w:r>
          </w:p>
          <w:p w:rsidR="00125F2D" w:rsidRPr="00F60122" w:rsidRDefault="00FE7FB0" w:rsidP="00125F2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60122">
              <w:rPr>
                <w:rFonts w:ascii="Times New Roman" w:hAnsi="Times New Roman"/>
                <w:sz w:val="20"/>
                <w:szCs w:val="20"/>
              </w:rPr>
              <w:t>фінансів бюджету розвитку та спеціальних фондів, управління місцевим боргом.</w:t>
            </w:r>
          </w:p>
          <w:p w:rsidR="00125F2D" w:rsidRPr="00F60122" w:rsidRDefault="00125F2D" w:rsidP="00125F2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125F2D" w:rsidRPr="00F60122" w:rsidRDefault="00125F2D" w:rsidP="00125F2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F60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8. </w:t>
            </w:r>
            <w:proofErr w:type="spellStart"/>
            <w:r w:rsidRPr="00F60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Завдання</w:t>
            </w:r>
            <w:proofErr w:type="spellEnd"/>
            <w:r w:rsidRPr="00F60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60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бюджетної</w:t>
            </w:r>
            <w:proofErr w:type="spellEnd"/>
            <w:r w:rsidRPr="00F60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60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програми</w:t>
            </w:r>
            <w:proofErr w:type="spellEnd"/>
          </w:p>
        </w:tc>
      </w:tr>
    </w:tbl>
    <w:p w:rsidR="00125F2D" w:rsidRPr="00125F2D" w:rsidRDefault="00125F2D" w:rsidP="00125F2D">
      <w:pPr>
        <w:rPr>
          <w:rFonts w:ascii="Verdana" w:eastAsia="Times New Roman" w:hAnsi="Verdana" w:cs="Times New Roman"/>
          <w:vanish/>
          <w:color w:val="000000"/>
          <w:sz w:val="15"/>
          <w:szCs w:val="15"/>
          <w:lang w:val="ru-RU" w:eastAsia="ru-RU"/>
        </w:rPr>
      </w:pPr>
    </w:p>
    <w:tbl>
      <w:tblPr>
        <w:tblW w:w="480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13473"/>
      </w:tblGrid>
      <w:tr w:rsidR="00125F2D" w:rsidRPr="00E84CE2" w:rsidTr="00E84CE2">
        <w:trPr>
          <w:trHeight w:val="283"/>
        </w:trPr>
        <w:tc>
          <w:tcPr>
            <w:tcW w:w="21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E84CE2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84C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N з/</w:t>
            </w:r>
            <w:proofErr w:type="gramStart"/>
            <w:r w:rsidRPr="00E84C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</w:t>
            </w:r>
            <w:proofErr w:type="gramEnd"/>
          </w:p>
        </w:tc>
        <w:tc>
          <w:tcPr>
            <w:tcW w:w="478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E84CE2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E84C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Завдання</w:t>
            </w:r>
            <w:proofErr w:type="spellEnd"/>
          </w:p>
        </w:tc>
      </w:tr>
      <w:tr w:rsidR="00125F2D" w:rsidRPr="00125F2D" w:rsidTr="00F60122">
        <w:tc>
          <w:tcPr>
            <w:tcW w:w="21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FE7FB0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  <w:r w:rsidR="00125F2D"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78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F60122" w:rsidRDefault="00FE7FB0" w:rsidP="00125F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60122">
              <w:rPr>
                <w:rFonts w:ascii="Times New Roman" w:hAnsi="Times New Roman"/>
                <w:sz w:val="20"/>
                <w:szCs w:val="20"/>
              </w:rPr>
              <w:t>Здійснення департаментом фінансової політики ЧМР наданих законодавством повноважень у бюджетній і фінансовій сферах</w:t>
            </w:r>
            <w:r w:rsidR="00125F2D" w:rsidRPr="00F6012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125F2D" w:rsidRPr="00125F2D" w:rsidTr="00F60122">
        <w:tblPrEx>
          <w:tblCellSpacing w:w="15" w:type="dxa"/>
        </w:tblPrEx>
        <w:trPr>
          <w:gridBefore w:val="1"/>
          <w:wBefore w:w="213" w:type="pct"/>
          <w:tblCellSpacing w:w="15" w:type="dxa"/>
        </w:trPr>
        <w:tc>
          <w:tcPr>
            <w:tcW w:w="4787" w:type="pct"/>
            <w:hideMark/>
          </w:tcPr>
          <w:p w:rsidR="00125F2D" w:rsidRPr="00F60122" w:rsidRDefault="00125F2D" w:rsidP="00125F2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F60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9. </w:t>
            </w:r>
            <w:proofErr w:type="spellStart"/>
            <w:r w:rsidRPr="00F60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Напрями</w:t>
            </w:r>
            <w:proofErr w:type="spellEnd"/>
            <w:r w:rsidRPr="00F60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60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використання</w:t>
            </w:r>
            <w:proofErr w:type="spellEnd"/>
            <w:r w:rsidRPr="00F60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60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бюджетних</w:t>
            </w:r>
            <w:proofErr w:type="spellEnd"/>
            <w:r w:rsidRPr="00F60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60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кошті</w:t>
            </w:r>
            <w:proofErr w:type="gramStart"/>
            <w:r w:rsidRPr="00F60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</w:p>
        </w:tc>
      </w:tr>
      <w:tr w:rsidR="00125F2D" w:rsidRPr="00125F2D" w:rsidTr="00F60122">
        <w:tblPrEx>
          <w:tblCellSpacing w:w="15" w:type="dxa"/>
        </w:tblPrEx>
        <w:trPr>
          <w:gridBefore w:val="1"/>
          <w:wBefore w:w="213" w:type="pct"/>
          <w:tblCellSpacing w:w="15" w:type="dxa"/>
        </w:trPr>
        <w:tc>
          <w:tcPr>
            <w:tcW w:w="4787" w:type="pct"/>
            <w:hideMark/>
          </w:tcPr>
          <w:p w:rsidR="00125F2D" w:rsidRPr="00F60122" w:rsidRDefault="00125F2D" w:rsidP="00125F2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F60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гривень</w:t>
            </w:r>
            <w:proofErr w:type="spellEnd"/>
          </w:p>
        </w:tc>
      </w:tr>
    </w:tbl>
    <w:p w:rsidR="00125F2D" w:rsidRPr="00125F2D" w:rsidRDefault="00125F2D" w:rsidP="00125F2D">
      <w:pPr>
        <w:rPr>
          <w:rFonts w:ascii="Verdana" w:eastAsia="Times New Roman" w:hAnsi="Verdana" w:cs="Times New Roman"/>
          <w:vanish/>
          <w:color w:val="000000"/>
          <w:sz w:val="15"/>
          <w:szCs w:val="15"/>
          <w:lang w:val="ru-RU" w:eastAsia="ru-RU"/>
        </w:rPr>
      </w:pPr>
    </w:p>
    <w:tbl>
      <w:tblPr>
        <w:tblW w:w="3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4993"/>
        <w:gridCol w:w="2090"/>
        <w:gridCol w:w="1974"/>
        <w:gridCol w:w="1858"/>
      </w:tblGrid>
      <w:tr w:rsidR="00125F2D" w:rsidRPr="00125F2D" w:rsidTr="00125F2D">
        <w:tc>
          <w:tcPr>
            <w:tcW w:w="3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N з/</w:t>
            </w:r>
            <w:proofErr w:type="gramStart"/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21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Напрями</w:t>
            </w:r>
            <w:proofErr w:type="spellEnd"/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використання</w:t>
            </w:r>
            <w:proofErr w:type="spellEnd"/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бюджетних</w:t>
            </w:r>
            <w:proofErr w:type="spellEnd"/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кошті</w:t>
            </w:r>
            <w:proofErr w:type="gramStart"/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9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Загальний</w:t>
            </w:r>
            <w:proofErr w:type="spellEnd"/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фонд</w:t>
            </w:r>
          </w:p>
        </w:tc>
        <w:tc>
          <w:tcPr>
            <w:tcW w:w="8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</w:t>
            </w:r>
            <w:proofErr w:type="gramEnd"/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іальний</w:t>
            </w:r>
            <w:proofErr w:type="spellEnd"/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фонд</w:t>
            </w:r>
          </w:p>
        </w:tc>
        <w:tc>
          <w:tcPr>
            <w:tcW w:w="8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Усього</w:t>
            </w:r>
            <w:proofErr w:type="spellEnd"/>
          </w:p>
        </w:tc>
      </w:tr>
      <w:tr w:rsidR="00125F2D" w:rsidRPr="00125F2D" w:rsidTr="00125F2D">
        <w:tc>
          <w:tcPr>
            <w:tcW w:w="3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1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125F2D" w:rsidRPr="00E84CE2" w:rsidTr="00125F2D">
        <w:tc>
          <w:tcPr>
            <w:tcW w:w="3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E84CE2" w:rsidRDefault="00E84CE2" w:rsidP="00125F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84C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1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E84CE2" w:rsidRDefault="00E84CE2" w:rsidP="00125F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E84C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Керівництво</w:t>
            </w:r>
            <w:proofErr w:type="spellEnd"/>
            <w:r w:rsidRPr="00E84C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E84C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E84C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E84C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відповідній</w:t>
            </w:r>
            <w:proofErr w:type="spellEnd"/>
            <w:r w:rsidRPr="00E84C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84C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сфері</w:t>
            </w:r>
            <w:proofErr w:type="spellEnd"/>
            <w:r w:rsidRPr="00E84C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E84C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містах</w:t>
            </w:r>
            <w:proofErr w:type="spellEnd"/>
            <w:r w:rsidRPr="00E84C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E84C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мі</w:t>
            </w:r>
            <w:proofErr w:type="gramStart"/>
            <w:r w:rsidRPr="00E84C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</w:t>
            </w:r>
            <w:proofErr w:type="gramEnd"/>
            <w:r w:rsidRPr="00E84C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</w:t>
            </w:r>
            <w:proofErr w:type="spellEnd"/>
            <w:r w:rsidRPr="00E84C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84C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Києві</w:t>
            </w:r>
            <w:proofErr w:type="spellEnd"/>
            <w:r w:rsidRPr="00E84C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), селищах, селах, </w:t>
            </w:r>
            <w:proofErr w:type="spellStart"/>
            <w:r w:rsidRPr="00E84C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об»єднаних</w:t>
            </w:r>
            <w:proofErr w:type="spellEnd"/>
            <w:r w:rsidRPr="00E84C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84C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територіальних</w:t>
            </w:r>
            <w:proofErr w:type="spellEnd"/>
            <w:r w:rsidRPr="00E84C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громадах</w:t>
            </w:r>
            <w:r w:rsidR="00125F2D" w:rsidRPr="00E84C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E84CE2" w:rsidRDefault="00125F2D" w:rsidP="00F111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84C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  <w:r w:rsidR="00E84CE2" w:rsidRPr="00F6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14 </w:t>
            </w:r>
            <w:r w:rsidR="00F11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E84CE2" w:rsidRPr="00F6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86 151,00</w:t>
            </w:r>
          </w:p>
        </w:tc>
        <w:tc>
          <w:tcPr>
            <w:tcW w:w="8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E84CE2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84C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  <w:r w:rsidR="00E84C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E84CE2" w:rsidRDefault="00E84CE2" w:rsidP="00F111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6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14 </w:t>
            </w:r>
            <w:r w:rsidR="00F11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F6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86 151,00</w:t>
            </w:r>
            <w:r w:rsidR="00125F2D" w:rsidRPr="00E84C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125F2D" w:rsidRPr="00125F2D" w:rsidTr="00125F2D">
        <w:tc>
          <w:tcPr>
            <w:tcW w:w="3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1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125F2D" w:rsidRPr="00125F2D" w:rsidTr="00125F2D">
        <w:tc>
          <w:tcPr>
            <w:tcW w:w="2450" w:type="pct"/>
            <w:gridSpan w:val="2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Усього</w:t>
            </w:r>
            <w:proofErr w:type="spellEnd"/>
          </w:p>
        </w:tc>
        <w:tc>
          <w:tcPr>
            <w:tcW w:w="9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E84CE2" w:rsidP="00F11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6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14 </w:t>
            </w:r>
            <w:r w:rsidR="00F11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F6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86 151,00</w:t>
            </w:r>
            <w:r w:rsidR="00125F2D"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="00E84C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8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E84CE2" w:rsidP="00F11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6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14 </w:t>
            </w:r>
            <w:r w:rsidR="00F11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F6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86 151,00</w:t>
            </w:r>
            <w:r w:rsidR="00125F2D"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125F2D" w:rsidRPr="00125F2D" w:rsidTr="00125F2D">
        <w:tblPrEx>
          <w:tblCellSpacing w:w="15" w:type="dxa"/>
        </w:tblPrEx>
        <w:trPr>
          <w:gridBefore w:val="1"/>
          <w:wBefore w:w="300" w:type="pct"/>
          <w:tblCellSpacing w:w="15" w:type="dxa"/>
        </w:trPr>
        <w:tc>
          <w:tcPr>
            <w:tcW w:w="4700" w:type="pct"/>
            <w:gridSpan w:val="4"/>
            <w:hideMark/>
          </w:tcPr>
          <w:p w:rsidR="00125F2D" w:rsidRDefault="00125F2D" w:rsidP="00125F2D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ru-RU"/>
              </w:rPr>
            </w:pPr>
          </w:p>
          <w:p w:rsidR="00125F2D" w:rsidRPr="00125F2D" w:rsidRDefault="00125F2D" w:rsidP="00125F2D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 xml:space="preserve">10. </w:t>
            </w:r>
            <w:proofErr w:type="spellStart"/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Перелік</w:t>
            </w:r>
            <w:proofErr w:type="spellEnd"/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proofErr w:type="spellStart"/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місцевих</w:t>
            </w:r>
            <w:proofErr w:type="spellEnd"/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/</w:t>
            </w:r>
            <w:proofErr w:type="spellStart"/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регіональних</w:t>
            </w:r>
            <w:proofErr w:type="spellEnd"/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proofErr w:type="spellStart"/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програм</w:t>
            </w:r>
            <w:proofErr w:type="spellEnd"/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 xml:space="preserve">, </w:t>
            </w:r>
            <w:proofErr w:type="spellStart"/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що</w:t>
            </w:r>
            <w:proofErr w:type="spellEnd"/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proofErr w:type="spellStart"/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виконуються</w:t>
            </w:r>
            <w:proofErr w:type="spellEnd"/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proofErr w:type="gramStart"/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у</w:t>
            </w:r>
            <w:proofErr w:type="gramEnd"/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proofErr w:type="spellStart"/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складі</w:t>
            </w:r>
            <w:proofErr w:type="spellEnd"/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proofErr w:type="spellStart"/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бюджетної</w:t>
            </w:r>
            <w:proofErr w:type="spellEnd"/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proofErr w:type="spellStart"/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програми</w:t>
            </w:r>
            <w:proofErr w:type="spellEnd"/>
          </w:p>
        </w:tc>
      </w:tr>
      <w:tr w:rsidR="00125F2D" w:rsidRPr="00125F2D" w:rsidTr="00125F2D">
        <w:tblPrEx>
          <w:tblCellSpacing w:w="15" w:type="dxa"/>
        </w:tblPrEx>
        <w:trPr>
          <w:gridBefore w:val="1"/>
          <w:wBefore w:w="300" w:type="pct"/>
          <w:tblCellSpacing w:w="15" w:type="dxa"/>
        </w:trPr>
        <w:tc>
          <w:tcPr>
            <w:tcW w:w="4700" w:type="pct"/>
            <w:gridSpan w:val="4"/>
            <w:hideMark/>
          </w:tcPr>
          <w:p w:rsidR="00125F2D" w:rsidRPr="00125F2D" w:rsidRDefault="00125F2D" w:rsidP="00125F2D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proofErr w:type="spellStart"/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гривень</w:t>
            </w:r>
            <w:proofErr w:type="spellEnd"/>
          </w:p>
        </w:tc>
      </w:tr>
    </w:tbl>
    <w:p w:rsidR="00125F2D" w:rsidRPr="00125F2D" w:rsidRDefault="00125F2D" w:rsidP="00125F2D">
      <w:pPr>
        <w:rPr>
          <w:rFonts w:ascii="Verdana" w:eastAsia="Times New Roman" w:hAnsi="Verdana" w:cs="Times New Roman"/>
          <w:vanish/>
          <w:color w:val="000000"/>
          <w:sz w:val="15"/>
          <w:szCs w:val="15"/>
          <w:lang w:val="ru-RU"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0"/>
        <w:gridCol w:w="4247"/>
        <w:gridCol w:w="2490"/>
        <w:gridCol w:w="2050"/>
        <w:gridCol w:w="439"/>
        <w:gridCol w:w="2490"/>
      </w:tblGrid>
      <w:tr w:rsidR="00125F2D" w:rsidRPr="00125F2D" w:rsidTr="00E84CE2">
        <w:trPr>
          <w:jc w:val="center"/>
        </w:trPr>
        <w:tc>
          <w:tcPr>
            <w:tcW w:w="10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N з/</w:t>
            </w:r>
            <w:proofErr w:type="gramStart"/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14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місцевої</w:t>
            </w:r>
            <w:proofErr w:type="spellEnd"/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регіональної</w:t>
            </w:r>
            <w:proofErr w:type="spellEnd"/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програми</w:t>
            </w:r>
            <w:proofErr w:type="spellEnd"/>
          </w:p>
        </w:tc>
        <w:tc>
          <w:tcPr>
            <w:tcW w:w="8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Загальний</w:t>
            </w:r>
            <w:proofErr w:type="spellEnd"/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фонд</w:t>
            </w:r>
          </w:p>
        </w:tc>
        <w:tc>
          <w:tcPr>
            <w:tcW w:w="850" w:type="pct"/>
            <w:gridSpan w:val="2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</w:t>
            </w:r>
            <w:proofErr w:type="gramEnd"/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іальний</w:t>
            </w:r>
            <w:proofErr w:type="spellEnd"/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фонд</w:t>
            </w:r>
          </w:p>
        </w:tc>
        <w:tc>
          <w:tcPr>
            <w:tcW w:w="8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Усього</w:t>
            </w:r>
            <w:proofErr w:type="spellEnd"/>
          </w:p>
        </w:tc>
      </w:tr>
      <w:tr w:rsidR="00125F2D" w:rsidRPr="00125F2D" w:rsidTr="00E84CE2">
        <w:trPr>
          <w:jc w:val="center"/>
        </w:trPr>
        <w:tc>
          <w:tcPr>
            <w:tcW w:w="10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50" w:type="pct"/>
            <w:gridSpan w:val="2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125F2D" w:rsidRPr="00125F2D" w:rsidTr="00E84CE2">
        <w:trPr>
          <w:jc w:val="center"/>
        </w:trPr>
        <w:tc>
          <w:tcPr>
            <w:tcW w:w="10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0" w:type="pct"/>
            <w:gridSpan w:val="2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125F2D" w:rsidRPr="00125F2D" w:rsidTr="00E84CE2">
        <w:trPr>
          <w:jc w:val="center"/>
        </w:trPr>
        <w:tc>
          <w:tcPr>
            <w:tcW w:w="10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0" w:type="pct"/>
            <w:gridSpan w:val="2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125F2D" w:rsidRPr="00125F2D" w:rsidTr="00E84CE2">
        <w:trPr>
          <w:jc w:val="center"/>
        </w:trPr>
        <w:tc>
          <w:tcPr>
            <w:tcW w:w="2450" w:type="pct"/>
            <w:gridSpan w:val="2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Усього</w:t>
            </w:r>
            <w:proofErr w:type="spellEnd"/>
          </w:p>
        </w:tc>
        <w:tc>
          <w:tcPr>
            <w:tcW w:w="8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0" w:type="pct"/>
            <w:gridSpan w:val="2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125F2D" w:rsidRPr="00125F2D" w:rsidTr="00E84CE2">
        <w:tblPrEx>
          <w:tblCellSpacing w:w="15" w:type="dxa"/>
        </w:tblPrEx>
        <w:trPr>
          <w:gridAfter w:val="2"/>
          <w:wAfter w:w="1000" w:type="pct"/>
          <w:tblCellSpacing w:w="15" w:type="dxa"/>
          <w:jc w:val="center"/>
        </w:trPr>
        <w:tc>
          <w:tcPr>
            <w:tcW w:w="4000" w:type="pct"/>
            <w:gridSpan w:val="4"/>
            <w:hideMark/>
          </w:tcPr>
          <w:p w:rsidR="00125F2D" w:rsidRPr="00E84CE2" w:rsidRDefault="00125F2D" w:rsidP="00125F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25F2D" w:rsidRPr="00E84CE2" w:rsidRDefault="00125F2D" w:rsidP="00125F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8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11. </w:t>
            </w:r>
            <w:proofErr w:type="spellStart"/>
            <w:r w:rsidRPr="00E8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Результативні</w:t>
            </w:r>
            <w:proofErr w:type="spellEnd"/>
            <w:r w:rsidRPr="00E8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8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показники</w:t>
            </w:r>
            <w:proofErr w:type="spellEnd"/>
            <w:r w:rsidRPr="00E8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8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бюджетної</w:t>
            </w:r>
            <w:proofErr w:type="spellEnd"/>
            <w:r w:rsidRPr="00E8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8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програми</w:t>
            </w:r>
            <w:proofErr w:type="spellEnd"/>
          </w:p>
        </w:tc>
      </w:tr>
    </w:tbl>
    <w:p w:rsidR="00125F2D" w:rsidRPr="00125F2D" w:rsidRDefault="00125F2D" w:rsidP="00125F2D">
      <w:pPr>
        <w:rPr>
          <w:rFonts w:ascii="Verdana" w:eastAsia="Times New Roman" w:hAnsi="Verdana" w:cs="Times New Roman"/>
          <w:vanish/>
          <w:color w:val="000000"/>
          <w:sz w:val="15"/>
          <w:szCs w:val="15"/>
          <w:lang w:val="ru-RU"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"/>
        <w:gridCol w:w="3222"/>
        <w:gridCol w:w="2783"/>
        <w:gridCol w:w="2050"/>
        <w:gridCol w:w="586"/>
        <w:gridCol w:w="1318"/>
        <w:gridCol w:w="146"/>
        <w:gridCol w:w="2197"/>
        <w:gridCol w:w="1318"/>
      </w:tblGrid>
      <w:tr w:rsidR="00125F2D" w:rsidRPr="00125F2D" w:rsidTr="00E84CE2">
        <w:trPr>
          <w:jc w:val="center"/>
        </w:trPr>
        <w:tc>
          <w:tcPr>
            <w:tcW w:w="3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N з/</w:t>
            </w:r>
            <w:proofErr w:type="gramStart"/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11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Показники</w:t>
            </w:r>
            <w:proofErr w:type="spellEnd"/>
          </w:p>
        </w:tc>
        <w:tc>
          <w:tcPr>
            <w:tcW w:w="9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Одиниця</w:t>
            </w:r>
            <w:proofErr w:type="spellEnd"/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виміру</w:t>
            </w:r>
            <w:proofErr w:type="spellEnd"/>
          </w:p>
        </w:tc>
        <w:tc>
          <w:tcPr>
            <w:tcW w:w="7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Джерело</w:t>
            </w:r>
            <w:proofErr w:type="spellEnd"/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інформації</w:t>
            </w:r>
            <w:proofErr w:type="spellEnd"/>
          </w:p>
        </w:tc>
        <w:tc>
          <w:tcPr>
            <w:tcW w:w="700" w:type="pct"/>
            <w:gridSpan w:val="3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Загальний</w:t>
            </w:r>
            <w:proofErr w:type="spellEnd"/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фонд</w:t>
            </w:r>
          </w:p>
        </w:tc>
        <w:tc>
          <w:tcPr>
            <w:tcW w:w="7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</w:t>
            </w:r>
            <w:proofErr w:type="gramEnd"/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іальний</w:t>
            </w:r>
            <w:proofErr w:type="spellEnd"/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фонд</w:t>
            </w:r>
          </w:p>
        </w:tc>
        <w:tc>
          <w:tcPr>
            <w:tcW w:w="4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Усього</w:t>
            </w:r>
            <w:proofErr w:type="spellEnd"/>
          </w:p>
        </w:tc>
      </w:tr>
      <w:tr w:rsidR="00125F2D" w:rsidRPr="00125F2D" w:rsidTr="00E84CE2">
        <w:trPr>
          <w:jc w:val="center"/>
        </w:trPr>
        <w:tc>
          <w:tcPr>
            <w:tcW w:w="3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00" w:type="pct"/>
            <w:gridSpan w:val="3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</w:tr>
      <w:tr w:rsidR="00125F2D" w:rsidRPr="00125F2D" w:rsidTr="00E84CE2">
        <w:trPr>
          <w:jc w:val="center"/>
        </w:trPr>
        <w:tc>
          <w:tcPr>
            <w:tcW w:w="3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затрат</w:t>
            </w:r>
          </w:p>
        </w:tc>
        <w:tc>
          <w:tcPr>
            <w:tcW w:w="9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0" w:type="pct"/>
            <w:gridSpan w:val="3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E84CE2" w:rsidRPr="00125F2D" w:rsidTr="00E84CE2">
        <w:trPr>
          <w:jc w:val="center"/>
        </w:trPr>
        <w:tc>
          <w:tcPr>
            <w:tcW w:w="3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125F2D" w:rsidRDefault="00E84CE2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125F2D" w:rsidRDefault="00E84CE2" w:rsidP="00125F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6088">
              <w:rPr>
                <w:rFonts w:ascii="Times New Roman" w:hAnsi="Times New Roman"/>
                <w:sz w:val="18"/>
                <w:szCs w:val="18"/>
              </w:rPr>
              <w:t>Кількість штатних одиниць</w:t>
            </w:r>
          </w:p>
        </w:tc>
        <w:tc>
          <w:tcPr>
            <w:tcW w:w="9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BD6088" w:rsidRDefault="00E84CE2" w:rsidP="00C77AC3">
            <w:pPr>
              <w:rPr>
                <w:rFonts w:ascii="Times New Roman" w:hAnsi="Times New Roman"/>
                <w:sz w:val="18"/>
                <w:szCs w:val="18"/>
              </w:rPr>
            </w:pPr>
            <w:r w:rsidRPr="00BD6088">
              <w:rPr>
                <w:rFonts w:ascii="Times New Roman" w:hAnsi="Times New Roman"/>
                <w:sz w:val="18"/>
                <w:szCs w:val="18"/>
              </w:rPr>
              <w:t>од.</w:t>
            </w:r>
          </w:p>
        </w:tc>
        <w:tc>
          <w:tcPr>
            <w:tcW w:w="7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BD6088" w:rsidRDefault="00E84CE2" w:rsidP="00C77AC3">
            <w:pPr>
              <w:rPr>
                <w:rFonts w:ascii="Times New Roman" w:hAnsi="Times New Roman"/>
                <w:sz w:val="18"/>
                <w:szCs w:val="18"/>
              </w:rPr>
            </w:pPr>
            <w:r w:rsidRPr="00BD6088">
              <w:rPr>
                <w:rFonts w:ascii="Times New Roman" w:hAnsi="Times New Roman"/>
                <w:sz w:val="18"/>
                <w:szCs w:val="18"/>
              </w:rPr>
              <w:t>Рішення ЧМР 23.05.13 №3-1682</w:t>
            </w:r>
          </w:p>
        </w:tc>
        <w:tc>
          <w:tcPr>
            <w:tcW w:w="700" w:type="pct"/>
            <w:gridSpan w:val="3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125F2D" w:rsidRDefault="00E84CE2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7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125F2D" w:rsidRDefault="00E84CE2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125F2D" w:rsidRDefault="00E84CE2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</w:t>
            </w:r>
          </w:p>
        </w:tc>
      </w:tr>
      <w:tr w:rsidR="00E84CE2" w:rsidRPr="00125F2D" w:rsidTr="00E84CE2">
        <w:trPr>
          <w:jc w:val="center"/>
        </w:trPr>
        <w:tc>
          <w:tcPr>
            <w:tcW w:w="3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125F2D" w:rsidRDefault="00E84CE2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BD6088" w:rsidRDefault="00E84CE2" w:rsidP="00C77AC3">
            <w:pPr>
              <w:rPr>
                <w:rFonts w:ascii="Times New Roman" w:hAnsi="Times New Roman"/>
                <w:sz w:val="18"/>
                <w:szCs w:val="18"/>
              </w:rPr>
            </w:pPr>
            <w:r w:rsidRPr="00BD6088">
              <w:rPr>
                <w:rFonts w:ascii="Times New Roman" w:hAnsi="Times New Roman"/>
                <w:sz w:val="18"/>
                <w:szCs w:val="18"/>
              </w:rPr>
              <w:t>Кількість працівників, які беруть участь у судових засіданнях</w:t>
            </w:r>
          </w:p>
        </w:tc>
        <w:tc>
          <w:tcPr>
            <w:tcW w:w="9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BD6088" w:rsidRDefault="00E84CE2" w:rsidP="00C77AC3">
            <w:pPr>
              <w:rPr>
                <w:rFonts w:ascii="Times New Roman" w:hAnsi="Times New Roman"/>
                <w:sz w:val="18"/>
                <w:szCs w:val="18"/>
              </w:rPr>
            </w:pPr>
            <w:r w:rsidRPr="00BD6088">
              <w:rPr>
                <w:rFonts w:ascii="Times New Roman" w:hAnsi="Times New Roman"/>
                <w:sz w:val="18"/>
                <w:szCs w:val="18"/>
              </w:rPr>
              <w:t>од.</w:t>
            </w:r>
          </w:p>
        </w:tc>
        <w:tc>
          <w:tcPr>
            <w:tcW w:w="7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BD6088" w:rsidRDefault="00E84CE2" w:rsidP="00C77AC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Посадова інструкція</w:t>
            </w:r>
          </w:p>
        </w:tc>
        <w:tc>
          <w:tcPr>
            <w:tcW w:w="700" w:type="pct"/>
            <w:gridSpan w:val="3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125F2D" w:rsidRDefault="00E84CE2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125F2D" w:rsidRDefault="00E84CE2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125F2D" w:rsidRDefault="00E84CE2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84CE2" w:rsidRPr="00125F2D" w:rsidTr="00E84CE2">
        <w:trPr>
          <w:jc w:val="center"/>
        </w:trPr>
        <w:tc>
          <w:tcPr>
            <w:tcW w:w="3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125F2D" w:rsidRDefault="00E84CE2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EE49C2" w:rsidRDefault="00E84CE2" w:rsidP="00C77AC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ількість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службових автомобілів</w:t>
            </w:r>
          </w:p>
        </w:tc>
        <w:tc>
          <w:tcPr>
            <w:tcW w:w="9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BD6088" w:rsidRDefault="00E84CE2" w:rsidP="00C77AC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од.</w:t>
            </w:r>
          </w:p>
        </w:tc>
        <w:tc>
          <w:tcPr>
            <w:tcW w:w="7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BD6088" w:rsidRDefault="00E84CE2" w:rsidP="00C77AC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Рішення ЧМР</w:t>
            </w:r>
          </w:p>
        </w:tc>
        <w:tc>
          <w:tcPr>
            <w:tcW w:w="700" w:type="pct"/>
            <w:gridSpan w:val="3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125F2D" w:rsidRDefault="00E84CE2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125F2D" w:rsidRDefault="00E84CE2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125F2D" w:rsidRDefault="00E84CE2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84CE2" w:rsidRPr="00125F2D" w:rsidTr="00E84CE2">
        <w:trPr>
          <w:jc w:val="center"/>
        </w:trPr>
        <w:tc>
          <w:tcPr>
            <w:tcW w:w="3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E84CE2" w:rsidRPr="00125F2D" w:rsidRDefault="00E84CE2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E84CE2" w:rsidRDefault="00E84CE2" w:rsidP="00C77AC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договорі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для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виконання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гарантійних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зобовʼязань</w:t>
            </w:r>
            <w:proofErr w:type="spellEnd"/>
          </w:p>
        </w:tc>
        <w:tc>
          <w:tcPr>
            <w:tcW w:w="9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E84CE2" w:rsidRPr="00FB00BB" w:rsidRDefault="00E84CE2" w:rsidP="00C77AC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од.</w:t>
            </w:r>
          </w:p>
        </w:tc>
        <w:tc>
          <w:tcPr>
            <w:tcW w:w="7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E84CE2" w:rsidRPr="00BD6088" w:rsidRDefault="00E84CE2" w:rsidP="00C77AC3">
            <w:pPr>
              <w:rPr>
                <w:rFonts w:ascii="Times New Roman" w:hAnsi="Times New Roman"/>
                <w:sz w:val="18"/>
                <w:szCs w:val="18"/>
              </w:rPr>
            </w:pPr>
            <w:r w:rsidRPr="00BD6088">
              <w:rPr>
                <w:rFonts w:ascii="Times New Roman" w:hAnsi="Times New Roman"/>
                <w:sz w:val="18"/>
                <w:szCs w:val="18"/>
              </w:rPr>
              <w:t>Внутрішній облік</w:t>
            </w:r>
          </w:p>
        </w:tc>
        <w:tc>
          <w:tcPr>
            <w:tcW w:w="700" w:type="pct"/>
            <w:gridSpan w:val="3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E84CE2" w:rsidRPr="00125F2D" w:rsidRDefault="00E84CE2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E84CE2" w:rsidRPr="00125F2D" w:rsidRDefault="00E84CE2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E84CE2" w:rsidRPr="00125F2D" w:rsidRDefault="00E84CE2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E84CE2" w:rsidRPr="00125F2D" w:rsidTr="00E84CE2">
        <w:trPr>
          <w:jc w:val="center"/>
        </w:trPr>
        <w:tc>
          <w:tcPr>
            <w:tcW w:w="3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E84CE2" w:rsidRPr="00125F2D" w:rsidRDefault="00E84CE2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E84CE2" w:rsidRPr="00125F2D" w:rsidRDefault="00E84CE2" w:rsidP="00125F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продукту</w:t>
            </w:r>
          </w:p>
        </w:tc>
        <w:tc>
          <w:tcPr>
            <w:tcW w:w="9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E84CE2" w:rsidRPr="00125F2D" w:rsidRDefault="00E84CE2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E84CE2" w:rsidRPr="00125F2D" w:rsidRDefault="00E84CE2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0" w:type="pct"/>
            <w:gridSpan w:val="3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E84CE2" w:rsidRPr="00125F2D" w:rsidRDefault="00E84CE2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E84CE2" w:rsidRPr="00125F2D" w:rsidRDefault="00E84CE2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E84CE2" w:rsidRPr="00125F2D" w:rsidRDefault="00E84CE2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E84CE2" w:rsidRPr="00125F2D" w:rsidTr="00E84CE2">
        <w:trPr>
          <w:jc w:val="center"/>
        </w:trPr>
        <w:tc>
          <w:tcPr>
            <w:tcW w:w="3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E84CE2" w:rsidRPr="00125F2D" w:rsidRDefault="00E84CE2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 </w:t>
            </w:r>
          </w:p>
        </w:tc>
        <w:tc>
          <w:tcPr>
            <w:tcW w:w="11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E84CE2" w:rsidRPr="00BD6088" w:rsidRDefault="00E84CE2" w:rsidP="00C77AC3">
            <w:pPr>
              <w:rPr>
                <w:rFonts w:ascii="Times New Roman" w:hAnsi="Times New Roman"/>
                <w:sz w:val="18"/>
                <w:szCs w:val="18"/>
              </w:rPr>
            </w:pPr>
            <w:r w:rsidRPr="00BD6088">
              <w:rPr>
                <w:rFonts w:ascii="Times New Roman" w:hAnsi="Times New Roman"/>
                <w:sz w:val="18"/>
                <w:szCs w:val="18"/>
              </w:rPr>
              <w:t>Кількість  вхідних документів (отриманих доручень, листів, звернень, заяв, скарг)</w:t>
            </w:r>
          </w:p>
        </w:tc>
        <w:tc>
          <w:tcPr>
            <w:tcW w:w="9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E84CE2" w:rsidRPr="00BD6088" w:rsidRDefault="00E84CE2" w:rsidP="00C77AC3">
            <w:pPr>
              <w:rPr>
                <w:rFonts w:ascii="Times New Roman" w:hAnsi="Times New Roman"/>
                <w:sz w:val="18"/>
                <w:szCs w:val="18"/>
              </w:rPr>
            </w:pPr>
            <w:r w:rsidRPr="00BD6088">
              <w:rPr>
                <w:rFonts w:ascii="Times New Roman" w:hAnsi="Times New Roman"/>
                <w:sz w:val="18"/>
                <w:szCs w:val="18"/>
              </w:rPr>
              <w:t>од.</w:t>
            </w:r>
          </w:p>
        </w:tc>
        <w:tc>
          <w:tcPr>
            <w:tcW w:w="7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E84CE2" w:rsidRPr="00BD6088" w:rsidRDefault="00E84CE2" w:rsidP="00C77AC3">
            <w:pPr>
              <w:rPr>
                <w:rFonts w:ascii="Times New Roman" w:hAnsi="Times New Roman"/>
                <w:sz w:val="18"/>
                <w:szCs w:val="18"/>
              </w:rPr>
            </w:pPr>
            <w:r w:rsidRPr="00BD6088">
              <w:rPr>
                <w:rFonts w:ascii="Times New Roman" w:hAnsi="Times New Roman"/>
                <w:sz w:val="18"/>
                <w:szCs w:val="18"/>
              </w:rPr>
              <w:t>Журнал реєстрації кореспонденції</w:t>
            </w:r>
          </w:p>
        </w:tc>
        <w:tc>
          <w:tcPr>
            <w:tcW w:w="700" w:type="pct"/>
            <w:gridSpan w:val="3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E84CE2" w:rsidRPr="00125F2D" w:rsidRDefault="004D412F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4500</w:t>
            </w:r>
            <w:r w:rsidR="00E84CE2"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E84CE2" w:rsidRPr="00125F2D" w:rsidRDefault="00E84CE2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E84CE2" w:rsidRPr="00125F2D" w:rsidRDefault="004D412F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4500</w:t>
            </w:r>
            <w:r w:rsidR="00E84CE2"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E84CE2" w:rsidRPr="00125F2D" w:rsidTr="00E84CE2">
        <w:trPr>
          <w:jc w:val="center"/>
        </w:trPr>
        <w:tc>
          <w:tcPr>
            <w:tcW w:w="3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125F2D" w:rsidRDefault="00E84CE2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BD6088" w:rsidRDefault="00E84CE2" w:rsidP="00C77AC3">
            <w:pPr>
              <w:rPr>
                <w:rFonts w:ascii="Times New Roman" w:hAnsi="Times New Roman"/>
                <w:sz w:val="18"/>
                <w:szCs w:val="18"/>
              </w:rPr>
            </w:pPr>
            <w:r w:rsidRPr="00BD6088">
              <w:rPr>
                <w:rFonts w:ascii="Times New Roman" w:hAnsi="Times New Roman"/>
                <w:sz w:val="18"/>
                <w:szCs w:val="18"/>
              </w:rPr>
              <w:t>Кількість підготовлених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доповідних та службових записок міському голові,</w:t>
            </w:r>
            <w:r w:rsidRPr="00BD608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пропозицій, звернень, інформацій на завдання департаменту фінансів ОДА , </w:t>
            </w:r>
            <w:r w:rsidRPr="00BD6088">
              <w:rPr>
                <w:rFonts w:ascii="Times New Roman" w:hAnsi="Times New Roman"/>
                <w:sz w:val="18"/>
                <w:szCs w:val="18"/>
              </w:rPr>
              <w:t>проектів рішень міської ради, виконавчого комітету, розпоряджень міського голови</w:t>
            </w:r>
          </w:p>
        </w:tc>
        <w:tc>
          <w:tcPr>
            <w:tcW w:w="9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BD6088" w:rsidRDefault="00E84CE2" w:rsidP="00C77AC3">
            <w:pPr>
              <w:rPr>
                <w:rFonts w:ascii="Times New Roman" w:hAnsi="Times New Roman"/>
                <w:sz w:val="18"/>
                <w:szCs w:val="18"/>
              </w:rPr>
            </w:pPr>
            <w:r w:rsidRPr="00BD6088">
              <w:rPr>
                <w:rFonts w:ascii="Times New Roman" w:hAnsi="Times New Roman"/>
                <w:sz w:val="18"/>
                <w:szCs w:val="18"/>
              </w:rPr>
              <w:t>од.</w:t>
            </w:r>
          </w:p>
        </w:tc>
        <w:tc>
          <w:tcPr>
            <w:tcW w:w="7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BD6088" w:rsidRDefault="00E84CE2" w:rsidP="00C77AC3">
            <w:pPr>
              <w:rPr>
                <w:rFonts w:ascii="Times New Roman" w:hAnsi="Times New Roman"/>
                <w:sz w:val="18"/>
                <w:szCs w:val="18"/>
              </w:rPr>
            </w:pPr>
            <w:r w:rsidRPr="00BD6088">
              <w:rPr>
                <w:rFonts w:ascii="Times New Roman" w:hAnsi="Times New Roman"/>
                <w:sz w:val="18"/>
                <w:szCs w:val="18"/>
              </w:rPr>
              <w:t>Журнал реєстрації</w:t>
            </w:r>
          </w:p>
        </w:tc>
        <w:tc>
          <w:tcPr>
            <w:tcW w:w="700" w:type="pct"/>
            <w:gridSpan w:val="3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125F2D" w:rsidRDefault="004D412F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2000</w:t>
            </w:r>
          </w:p>
        </w:tc>
        <w:tc>
          <w:tcPr>
            <w:tcW w:w="7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125F2D" w:rsidRDefault="00E84CE2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125F2D" w:rsidRDefault="004D412F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2000</w:t>
            </w:r>
          </w:p>
        </w:tc>
      </w:tr>
      <w:tr w:rsidR="00E84CE2" w:rsidRPr="00125F2D" w:rsidTr="00E84CE2">
        <w:trPr>
          <w:jc w:val="center"/>
        </w:trPr>
        <w:tc>
          <w:tcPr>
            <w:tcW w:w="3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125F2D" w:rsidRDefault="00E84CE2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BD6088" w:rsidRDefault="00E84CE2" w:rsidP="00C77AC3">
            <w:pPr>
              <w:rPr>
                <w:rFonts w:ascii="Times New Roman" w:hAnsi="Times New Roman"/>
                <w:sz w:val="18"/>
                <w:szCs w:val="18"/>
              </w:rPr>
            </w:pPr>
            <w:r w:rsidRPr="00BD6088">
              <w:rPr>
                <w:rFonts w:ascii="Times New Roman" w:hAnsi="Times New Roman"/>
                <w:sz w:val="18"/>
                <w:szCs w:val="18"/>
              </w:rPr>
              <w:t>Кількість підготовлених довідок про зміни до річного та  помісячного розпису асигнувань ( за винятком надання кредитів з бюджету)</w:t>
            </w:r>
          </w:p>
        </w:tc>
        <w:tc>
          <w:tcPr>
            <w:tcW w:w="9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BD6088" w:rsidRDefault="00E84CE2" w:rsidP="00C77AC3">
            <w:pPr>
              <w:rPr>
                <w:rFonts w:ascii="Times New Roman" w:hAnsi="Times New Roman"/>
                <w:sz w:val="18"/>
                <w:szCs w:val="18"/>
              </w:rPr>
            </w:pPr>
            <w:r w:rsidRPr="00BD6088">
              <w:rPr>
                <w:rFonts w:ascii="Times New Roman" w:hAnsi="Times New Roman"/>
                <w:sz w:val="18"/>
                <w:szCs w:val="18"/>
              </w:rPr>
              <w:t>од.</w:t>
            </w:r>
          </w:p>
        </w:tc>
        <w:tc>
          <w:tcPr>
            <w:tcW w:w="7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BD6088" w:rsidRDefault="00E84CE2" w:rsidP="00C77AC3">
            <w:pPr>
              <w:rPr>
                <w:rFonts w:ascii="Times New Roman" w:hAnsi="Times New Roman"/>
                <w:sz w:val="18"/>
                <w:szCs w:val="18"/>
              </w:rPr>
            </w:pPr>
            <w:r w:rsidRPr="00BD6088">
              <w:rPr>
                <w:rFonts w:ascii="Times New Roman" w:hAnsi="Times New Roman"/>
                <w:sz w:val="18"/>
                <w:szCs w:val="18"/>
              </w:rPr>
              <w:t xml:space="preserve">Журнал реєстрації </w:t>
            </w:r>
          </w:p>
        </w:tc>
        <w:tc>
          <w:tcPr>
            <w:tcW w:w="700" w:type="pct"/>
            <w:gridSpan w:val="3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125F2D" w:rsidRDefault="004D412F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900</w:t>
            </w:r>
          </w:p>
        </w:tc>
        <w:tc>
          <w:tcPr>
            <w:tcW w:w="7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125F2D" w:rsidRDefault="00E84CE2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125F2D" w:rsidRDefault="004D412F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900</w:t>
            </w:r>
          </w:p>
        </w:tc>
      </w:tr>
      <w:tr w:rsidR="00E84CE2" w:rsidRPr="00125F2D" w:rsidTr="00E84CE2">
        <w:trPr>
          <w:jc w:val="center"/>
        </w:trPr>
        <w:tc>
          <w:tcPr>
            <w:tcW w:w="3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125F2D" w:rsidRDefault="00E84CE2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BD6088" w:rsidRDefault="00E84CE2" w:rsidP="00C77A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D6088">
              <w:rPr>
                <w:rFonts w:ascii="Times New Roman" w:hAnsi="Times New Roman"/>
                <w:color w:val="000000"/>
                <w:sz w:val="18"/>
                <w:szCs w:val="18"/>
              </w:rPr>
              <w:t>Кількість поданих позовів, апеляційних та касаційних скарг, що потребують сплати судового збору</w:t>
            </w:r>
            <w:r w:rsidR="004D412F">
              <w:rPr>
                <w:rFonts w:ascii="Times New Roman" w:hAnsi="Times New Roman"/>
                <w:color w:val="000000"/>
                <w:sz w:val="18"/>
                <w:szCs w:val="18"/>
              </w:rPr>
              <w:t>. Авансові внески.</w:t>
            </w:r>
          </w:p>
        </w:tc>
        <w:tc>
          <w:tcPr>
            <w:tcW w:w="9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BD6088" w:rsidRDefault="00E84CE2" w:rsidP="00C77AC3">
            <w:pPr>
              <w:rPr>
                <w:rFonts w:ascii="Times New Roman" w:hAnsi="Times New Roman"/>
                <w:sz w:val="18"/>
                <w:szCs w:val="18"/>
              </w:rPr>
            </w:pPr>
            <w:r w:rsidRPr="00BD6088">
              <w:rPr>
                <w:rFonts w:ascii="Times New Roman" w:hAnsi="Times New Roman"/>
                <w:sz w:val="18"/>
                <w:szCs w:val="18"/>
              </w:rPr>
              <w:t>од.</w:t>
            </w:r>
          </w:p>
        </w:tc>
        <w:tc>
          <w:tcPr>
            <w:tcW w:w="7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BD6088" w:rsidRDefault="00E84CE2" w:rsidP="00C77AC3">
            <w:pPr>
              <w:rPr>
                <w:rFonts w:ascii="Times New Roman" w:hAnsi="Times New Roman"/>
                <w:sz w:val="18"/>
                <w:szCs w:val="18"/>
              </w:rPr>
            </w:pPr>
            <w:r w:rsidRPr="00BD6088">
              <w:rPr>
                <w:rFonts w:ascii="Times New Roman" w:hAnsi="Times New Roman"/>
                <w:sz w:val="18"/>
                <w:szCs w:val="18"/>
              </w:rPr>
              <w:t>Внутрішній облік</w:t>
            </w:r>
          </w:p>
        </w:tc>
        <w:tc>
          <w:tcPr>
            <w:tcW w:w="700" w:type="pct"/>
            <w:gridSpan w:val="3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125F2D" w:rsidRDefault="004D412F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7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125F2D" w:rsidRDefault="00E84CE2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125F2D" w:rsidRDefault="004D412F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150</w:t>
            </w:r>
          </w:p>
        </w:tc>
      </w:tr>
      <w:tr w:rsidR="00E84CE2" w:rsidRPr="00125F2D" w:rsidTr="00E84CE2">
        <w:trPr>
          <w:jc w:val="center"/>
        </w:trPr>
        <w:tc>
          <w:tcPr>
            <w:tcW w:w="3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125F2D" w:rsidRDefault="00E84CE2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BD6088" w:rsidRDefault="00E84CE2" w:rsidP="00C77AC3">
            <w:pPr>
              <w:rPr>
                <w:rFonts w:ascii="Times New Roman" w:hAnsi="Times New Roman"/>
                <w:sz w:val="18"/>
                <w:szCs w:val="18"/>
              </w:rPr>
            </w:pPr>
            <w:r w:rsidRPr="00BD6088">
              <w:rPr>
                <w:rFonts w:ascii="Times New Roman" w:hAnsi="Times New Roman"/>
                <w:sz w:val="18"/>
                <w:szCs w:val="18"/>
              </w:rPr>
              <w:t>Кількість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контрольних заходів </w:t>
            </w:r>
            <w:r w:rsidRPr="00BD608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BD6088">
              <w:rPr>
                <w:rFonts w:ascii="Times New Roman" w:hAnsi="Times New Roman"/>
                <w:sz w:val="18"/>
                <w:szCs w:val="18"/>
              </w:rPr>
              <w:t>перевірок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BD6088" w:rsidRDefault="00E84CE2" w:rsidP="00C77AC3">
            <w:pPr>
              <w:rPr>
                <w:rFonts w:ascii="Times New Roman" w:hAnsi="Times New Roman"/>
                <w:sz w:val="18"/>
                <w:szCs w:val="18"/>
              </w:rPr>
            </w:pPr>
            <w:r w:rsidRPr="00BD6088">
              <w:rPr>
                <w:rFonts w:ascii="Times New Roman" w:hAnsi="Times New Roman"/>
                <w:sz w:val="18"/>
                <w:szCs w:val="18"/>
              </w:rPr>
              <w:t>од.</w:t>
            </w:r>
          </w:p>
        </w:tc>
        <w:tc>
          <w:tcPr>
            <w:tcW w:w="7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BD6088" w:rsidRDefault="00E84CE2" w:rsidP="00C77AC3">
            <w:pPr>
              <w:rPr>
                <w:rFonts w:ascii="Times New Roman" w:hAnsi="Times New Roman"/>
                <w:sz w:val="18"/>
                <w:szCs w:val="18"/>
              </w:rPr>
            </w:pPr>
            <w:r w:rsidRPr="00BD6088">
              <w:rPr>
                <w:rFonts w:ascii="Times New Roman" w:hAnsi="Times New Roman"/>
                <w:sz w:val="18"/>
                <w:szCs w:val="18"/>
              </w:rPr>
              <w:t xml:space="preserve">Журнал виходу на об’єкт </w:t>
            </w:r>
          </w:p>
        </w:tc>
        <w:tc>
          <w:tcPr>
            <w:tcW w:w="700" w:type="pct"/>
            <w:gridSpan w:val="3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125F2D" w:rsidRDefault="004D412F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7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125F2D" w:rsidRDefault="00E84CE2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125F2D" w:rsidRDefault="004D412F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</w:tr>
      <w:tr w:rsidR="00E84CE2" w:rsidRPr="00125F2D" w:rsidTr="00E84CE2">
        <w:trPr>
          <w:jc w:val="center"/>
        </w:trPr>
        <w:tc>
          <w:tcPr>
            <w:tcW w:w="3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E84CE2" w:rsidRPr="00125F2D" w:rsidRDefault="00E84CE2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E84CE2" w:rsidRPr="00125F2D" w:rsidRDefault="00E84CE2" w:rsidP="00125F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ефективності</w:t>
            </w:r>
            <w:proofErr w:type="spellEnd"/>
          </w:p>
        </w:tc>
        <w:tc>
          <w:tcPr>
            <w:tcW w:w="9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E84CE2" w:rsidRPr="00125F2D" w:rsidRDefault="00E84CE2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E84CE2" w:rsidRPr="00125F2D" w:rsidRDefault="00E84CE2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0" w:type="pct"/>
            <w:gridSpan w:val="3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E84CE2" w:rsidRPr="00125F2D" w:rsidRDefault="00E84CE2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E84CE2" w:rsidRPr="00125F2D" w:rsidRDefault="00E84CE2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E84CE2" w:rsidRPr="00125F2D" w:rsidRDefault="00E84CE2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4D412F" w:rsidRPr="00125F2D" w:rsidTr="00E84CE2">
        <w:trPr>
          <w:jc w:val="center"/>
        </w:trPr>
        <w:tc>
          <w:tcPr>
            <w:tcW w:w="3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D412F" w:rsidRPr="00125F2D" w:rsidRDefault="004D412F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D412F" w:rsidRPr="00BD6088" w:rsidRDefault="004D412F" w:rsidP="00C77AC3">
            <w:pPr>
              <w:rPr>
                <w:rFonts w:ascii="Times New Roman" w:hAnsi="Times New Roman"/>
                <w:sz w:val="18"/>
                <w:szCs w:val="18"/>
              </w:rPr>
            </w:pPr>
            <w:r w:rsidRPr="00BD6088">
              <w:rPr>
                <w:rFonts w:ascii="Times New Roman" w:hAnsi="Times New Roman"/>
                <w:sz w:val="18"/>
                <w:szCs w:val="18"/>
              </w:rPr>
              <w:t>Кількість виконаних доручень, листів, звернень, заяв, скарг на одного працівника</w:t>
            </w:r>
          </w:p>
        </w:tc>
        <w:tc>
          <w:tcPr>
            <w:tcW w:w="9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D412F" w:rsidRPr="00BD6088" w:rsidRDefault="004D412F" w:rsidP="00C77AC3">
            <w:pPr>
              <w:rPr>
                <w:rFonts w:ascii="Times New Roman" w:hAnsi="Times New Roman"/>
                <w:sz w:val="18"/>
                <w:szCs w:val="18"/>
              </w:rPr>
            </w:pPr>
            <w:r w:rsidRPr="00BD6088">
              <w:rPr>
                <w:rFonts w:ascii="Times New Roman" w:hAnsi="Times New Roman"/>
                <w:sz w:val="18"/>
                <w:szCs w:val="18"/>
              </w:rPr>
              <w:t>од.</w:t>
            </w:r>
          </w:p>
        </w:tc>
        <w:tc>
          <w:tcPr>
            <w:tcW w:w="7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D412F" w:rsidRPr="00BD6088" w:rsidRDefault="004D412F" w:rsidP="00C77AC3">
            <w:pPr>
              <w:rPr>
                <w:rFonts w:ascii="Times New Roman" w:hAnsi="Times New Roman"/>
                <w:sz w:val="18"/>
                <w:szCs w:val="18"/>
              </w:rPr>
            </w:pPr>
            <w:r w:rsidRPr="00BD6088">
              <w:rPr>
                <w:rFonts w:ascii="Times New Roman" w:hAnsi="Times New Roman"/>
                <w:sz w:val="18"/>
                <w:szCs w:val="18"/>
              </w:rPr>
              <w:t>розрахунок</w:t>
            </w:r>
          </w:p>
        </w:tc>
        <w:tc>
          <w:tcPr>
            <w:tcW w:w="700" w:type="pct"/>
            <w:gridSpan w:val="3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D412F" w:rsidRPr="00125F2D" w:rsidRDefault="004D412F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122</w:t>
            </w: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D412F" w:rsidRPr="00125F2D" w:rsidRDefault="004D412F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D412F" w:rsidRPr="00125F2D" w:rsidRDefault="004D412F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122</w:t>
            </w: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4D412F" w:rsidRPr="00125F2D" w:rsidTr="00E84CE2">
        <w:trPr>
          <w:jc w:val="center"/>
        </w:trPr>
        <w:tc>
          <w:tcPr>
            <w:tcW w:w="3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125F2D" w:rsidRDefault="004D412F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BD6088" w:rsidRDefault="004D412F" w:rsidP="00C77AC3">
            <w:pPr>
              <w:rPr>
                <w:rFonts w:ascii="Times New Roman" w:hAnsi="Times New Roman"/>
                <w:sz w:val="18"/>
                <w:szCs w:val="18"/>
              </w:rPr>
            </w:pPr>
            <w:r w:rsidRPr="00BD6088">
              <w:rPr>
                <w:rFonts w:ascii="Times New Roman" w:hAnsi="Times New Roman"/>
                <w:sz w:val="18"/>
                <w:szCs w:val="18"/>
              </w:rPr>
              <w:t xml:space="preserve">Кількість підготовлених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доповідних та службових записок міському голові,пропозицій , звернень, </w:t>
            </w:r>
            <w:r w:rsidRPr="00BD608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інформацій на завдання департаменту фінансів ОДА , </w:t>
            </w:r>
            <w:r w:rsidRPr="00BD6088">
              <w:rPr>
                <w:rFonts w:ascii="Times New Roman" w:hAnsi="Times New Roman"/>
                <w:sz w:val="18"/>
                <w:szCs w:val="18"/>
              </w:rPr>
              <w:t>проектів рішень міської ради, виконавчого комітету, розпоряджень міського голови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D6088">
              <w:rPr>
                <w:rFonts w:ascii="Times New Roman" w:hAnsi="Times New Roman"/>
                <w:sz w:val="18"/>
                <w:szCs w:val="18"/>
              </w:rPr>
              <w:t xml:space="preserve"> на одного працівника</w:t>
            </w:r>
          </w:p>
        </w:tc>
        <w:tc>
          <w:tcPr>
            <w:tcW w:w="9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BD6088" w:rsidRDefault="004D412F" w:rsidP="00C77AC3">
            <w:pPr>
              <w:rPr>
                <w:rFonts w:ascii="Times New Roman" w:hAnsi="Times New Roman"/>
                <w:sz w:val="18"/>
                <w:szCs w:val="18"/>
              </w:rPr>
            </w:pPr>
            <w:r w:rsidRPr="00BD6088">
              <w:rPr>
                <w:rFonts w:ascii="Times New Roman" w:hAnsi="Times New Roman"/>
                <w:sz w:val="18"/>
                <w:szCs w:val="18"/>
              </w:rPr>
              <w:t>од.</w:t>
            </w:r>
          </w:p>
        </w:tc>
        <w:tc>
          <w:tcPr>
            <w:tcW w:w="7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BD6088" w:rsidRDefault="004D412F" w:rsidP="00C77AC3">
            <w:pPr>
              <w:rPr>
                <w:rFonts w:ascii="Times New Roman" w:hAnsi="Times New Roman"/>
                <w:sz w:val="18"/>
                <w:szCs w:val="18"/>
              </w:rPr>
            </w:pPr>
            <w:r w:rsidRPr="00BD6088">
              <w:rPr>
                <w:rFonts w:ascii="Times New Roman" w:hAnsi="Times New Roman"/>
                <w:sz w:val="18"/>
                <w:szCs w:val="18"/>
              </w:rPr>
              <w:t>розрахунок</w:t>
            </w:r>
          </w:p>
        </w:tc>
        <w:tc>
          <w:tcPr>
            <w:tcW w:w="700" w:type="pct"/>
            <w:gridSpan w:val="3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125F2D" w:rsidRDefault="004D412F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7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125F2D" w:rsidRDefault="004D412F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125F2D" w:rsidRDefault="004D412F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54</w:t>
            </w:r>
          </w:p>
        </w:tc>
      </w:tr>
      <w:tr w:rsidR="004D412F" w:rsidRPr="00125F2D" w:rsidTr="00E84CE2">
        <w:trPr>
          <w:jc w:val="center"/>
        </w:trPr>
        <w:tc>
          <w:tcPr>
            <w:tcW w:w="3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125F2D" w:rsidRDefault="004D412F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BD6088" w:rsidRDefault="004D412F" w:rsidP="00C77AC3">
            <w:pPr>
              <w:rPr>
                <w:rFonts w:ascii="Times New Roman" w:hAnsi="Times New Roman"/>
                <w:sz w:val="18"/>
                <w:szCs w:val="18"/>
              </w:rPr>
            </w:pPr>
            <w:r w:rsidRPr="00BD6088">
              <w:rPr>
                <w:rFonts w:ascii="Times New Roman" w:hAnsi="Times New Roman"/>
                <w:sz w:val="18"/>
                <w:szCs w:val="18"/>
              </w:rPr>
              <w:t>Кількість підготовлених довідок про зміни до річного та  помісячного розпису асигнувань ( за винятком надання кредитів з бюджету) на одного працівника</w:t>
            </w:r>
          </w:p>
        </w:tc>
        <w:tc>
          <w:tcPr>
            <w:tcW w:w="9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BD6088" w:rsidRDefault="004D412F" w:rsidP="00C77AC3">
            <w:pPr>
              <w:rPr>
                <w:rFonts w:ascii="Times New Roman" w:hAnsi="Times New Roman"/>
                <w:sz w:val="18"/>
                <w:szCs w:val="18"/>
              </w:rPr>
            </w:pPr>
            <w:r w:rsidRPr="00BD6088">
              <w:rPr>
                <w:rFonts w:ascii="Times New Roman" w:hAnsi="Times New Roman"/>
                <w:sz w:val="18"/>
                <w:szCs w:val="18"/>
              </w:rPr>
              <w:t>Од.</w:t>
            </w:r>
          </w:p>
        </w:tc>
        <w:tc>
          <w:tcPr>
            <w:tcW w:w="7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BD6088" w:rsidRDefault="004D412F" w:rsidP="00C77AC3">
            <w:pPr>
              <w:rPr>
                <w:rFonts w:ascii="Times New Roman" w:hAnsi="Times New Roman"/>
                <w:sz w:val="18"/>
                <w:szCs w:val="18"/>
              </w:rPr>
            </w:pPr>
            <w:r w:rsidRPr="00BD6088">
              <w:rPr>
                <w:rFonts w:ascii="Times New Roman" w:hAnsi="Times New Roman"/>
                <w:sz w:val="18"/>
                <w:szCs w:val="18"/>
              </w:rPr>
              <w:t>розрахунок</w:t>
            </w:r>
          </w:p>
        </w:tc>
        <w:tc>
          <w:tcPr>
            <w:tcW w:w="700" w:type="pct"/>
            <w:gridSpan w:val="3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125F2D" w:rsidRDefault="004D412F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7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125F2D" w:rsidRDefault="004D412F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125F2D" w:rsidRDefault="004D412F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</w:t>
            </w:r>
          </w:p>
        </w:tc>
      </w:tr>
      <w:tr w:rsidR="004D412F" w:rsidRPr="00125F2D" w:rsidTr="00E84CE2">
        <w:trPr>
          <w:jc w:val="center"/>
        </w:trPr>
        <w:tc>
          <w:tcPr>
            <w:tcW w:w="3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125F2D" w:rsidRDefault="004D412F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BD6088" w:rsidRDefault="004D412F" w:rsidP="00C77AC3">
            <w:pPr>
              <w:rPr>
                <w:rFonts w:ascii="Times New Roman" w:hAnsi="Times New Roman"/>
                <w:sz w:val="18"/>
                <w:szCs w:val="18"/>
              </w:rPr>
            </w:pPr>
            <w:r w:rsidRPr="00BD6088">
              <w:rPr>
                <w:rFonts w:ascii="Times New Roman" w:hAnsi="Times New Roman"/>
                <w:sz w:val="18"/>
                <w:szCs w:val="18"/>
              </w:rPr>
              <w:t>Кількість поданих позовних заяв на одного працівника</w:t>
            </w:r>
          </w:p>
        </w:tc>
        <w:tc>
          <w:tcPr>
            <w:tcW w:w="9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BD6088" w:rsidRDefault="004D412F" w:rsidP="00C77AC3">
            <w:pPr>
              <w:rPr>
                <w:rFonts w:ascii="Times New Roman" w:hAnsi="Times New Roman"/>
                <w:sz w:val="18"/>
                <w:szCs w:val="18"/>
              </w:rPr>
            </w:pPr>
            <w:r w:rsidRPr="00BD6088">
              <w:rPr>
                <w:rFonts w:ascii="Times New Roman" w:hAnsi="Times New Roman"/>
                <w:sz w:val="18"/>
                <w:szCs w:val="18"/>
              </w:rPr>
              <w:t>од.</w:t>
            </w:r>
          </w:p>
        </w:tc>
        <w:tc>
          <w:tcPr>
            <w:tcW w:w="7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BD6088" w:rsidRDefault="004D412F" w:rsidP="00C77AC3">
            <w:pPr>
              <w:rPr>
                <w:rFonts w:ascii="Times New Roman" w:hAnsi="Times New Roman"/>
                <w:sz w:val="18"/>
                <w:szCs w:val="18"/>
              </w:rPr>
            </w:pPr>
            <w:r w:rsidRPr="00BD6088">
              <w:rPr>
                <w:rFonts w:ascii="Times New Roman" w:hAnsi="Times New Roman"/>
                <w:sz w:val="18"/>
                <w:szCs w:val="18"/>
              </w:rPr>
              <w:t>розрахунок</w:t>
            </w:r>
          </w:p>
        </w:tc>
        <w:tc>
          <w:tcPr>
            <w:tcW w:w="700" w:type="pct"/>
            <w:gridSpan w:val="3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125F2D" w:rsidRDefault="004D412F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7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125F2D" w:rsidRDefault="004D412F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125F2D" w:rsidRDefault="004D412F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150</w:t>
            </w:r>
          </w:p>
        </w:tc>
      </w:tr>
      <w:tr w:rsidR="004D412F" w:rsidRPr="00125F2D" w:rsidTr="00E84CE2">
        <w:trPr>
          <w:jc w:val="center"/>
        </w:trPr>
        <w:tc>
          <w:tcPr>
            <w:tcW w:w="3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125F2D" w:rsidRDefault="004D412F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BD6088" w:rsidRDefault="004D412F" w:rsidP="00C77AC3">
            <w:pPr>
              <w:rPr>
                <w:rFonts w:ascii="Times New Roman" w:hAnsi="Times New Roman"/>
                <w:sz w:val="18"/>
                <w:szCs w:val="18"/>
              </w:rPr>
            </w:pPr>
            <w:r w:rsidRPr="00BD6088">
              <w:rPr>
                <w:rFonts w:ascii="Times New Roman" w:hAnsi="Times New Roman"/>
                <w:sz w:val="18"/>
                <w:szCs w:val="18"/>
              </w:rPr>
              <w:t xml:space="preserve">Кількість </w:t>
            </w:r>
            <w:r>
              <w:rPr>
                <w:rFonts w:ascii="Times New Roman" w:hAnsi="Times New Roman"/>
                <w:sz w:val="18"/>
                <w:szCs w:val="18"/>
              </w:rPr>
              <w:t>контрольних заходів (</w:t>
            </w:r>
            <w:r w:rsidRPr="00BD6088">
              <w:rPr>
                <w:rFonts w:ascii="Times New Roman" w:hAnsi="Times New Roman"/>
                <w:sz w:val="18"/>
                <w:szCs w:val="18"/>
              </w:rPr>
              <w:t>перевірок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BD6088">
              <w:rPr>
                <w:rFonts w:ascii="Times New Roman" w:hAnsi="Times New Roman"/>
                <w:sz w:val="18"/>
                <w:szCs w:val="18"/>
              </w:rPr>
              <w:t xml:space="preserve"> на одного працівника</w:t>
            </w:r>
          </w:p>
        </w:tc>
        <w:tc>
          <w:tcPr>
            <w:tcW w:w="9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BD6088" w:rsidRDefault="004D412F" w:rsidP="00C77AC3">
            <w:pPr>
              <w:rPr>
                <w:rFonts w:ascii="Times New Roman" w:hAnsi="Times New Roman"/>
                <w:sz w:val="18"/>
                <w:szCs w:val="18"/>
              </w:rPr>
            </w:pPr>
            <w:r w:rsidRPr="00BD6088">
              <w:rPr>
                <w:rFonts w:ascii="Times New Roman" w:hAnsi="Times New Roman"/>
                <w:sz w:val="18"/>
                <w:szCs w:val="18"/>
              </w:rPr>
              <w:t>од.</w:t>
            </w:r>
          </w:p>
        </w:tc>
        <w:tc>
          <w:tcPr>
            <w:tcW w:w="7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BD6088" w:rsidRDefault="004D412F" w:rsidP="00C77AC3">
            <w:pPr>
              <w:rPr>
                <w:rFonts w:ascii="Times New Roman" w:hAnsi="Times New Roman"/>
                <w:sz w:val="18"/>
                <w:szCs w:val="18"/>
              </w:rPr>
            </w:pPr>
            <w:r w:rsidRPr="00BD6088">
              <w:rPr>
                <w:rFonts w:ascii="Times New Roman" w:hAnsi="Times New Roman"/>
                <w:sz w:val="18"/>
                <w:szCs w:val="18"/>
              </w:rPr>
              <w:t>розрахунок</w:t>
            </w:r>
          </w:p>
        </w:tc>
        <w:tc>
          <w:tcPr>
            <w:tcW w:w="700" w:type="pct"/>
            <w:gridSpan w:val="3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125F2D" w:rsidRDefault="0073798C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125F2D" w:rsidRDefault="004D412F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125F2D" w:rsidRDefault="0073798C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F111E1" w:rsidRPr="00125F2D" w:rsidTr="00E84CE2">
        <w:trPr>
          <w:jc w:val="center"/>
        </w:trPr>
        <w:tc>
          <w:tcPr>
            <w:tcW w:w="3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F111E1" w:rsidRPr="00125F2D" w:rsidRDefault="00F111E1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F111E1" w:rsidRPr="00BD6088" w:rsidRDefault="00F111E1" w:rsidP="00C77AC3">
            <w:pPr>
              <w:rPr>
                <w:rFonts w:ascii="Times New Roman" w:hAnsi="Times New Roman"/>
                <w:sz w:val="18"/>
                <w:szCs w:val="18"/>
              </w:rPr>
            </w:pPr>
            <w:r w:rsidRPr="00BD6088">
              <w:rPr>
                <w:rFonts w:ascii="Times New Roman" w:hAnsi="Times New Roman"/>
                <w:sz w:val="18"/>
                <w:szCs w:val="18"/>
              </w:rPr>
              <w:t>Витрати на утримання однієї штатної одиниці</w:t>
            </w:r>
          </w:p>
        </w:tc>
        <w:tc>
          <w:tcPr>
            <w:tcW w:w="9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F111E1" w:rsidRPr="00BD6088" w:rsidRDefault="00F111E1" w:rsidP="00C77AC3">
            <w:pPr>
              <w:rPr>
                <w:rFonts w:ascii="Times New Roman" w:hAnsi="Times New Roman"/>
                <w:sz w:val="18"/>
                <w:szCs w:val="18"/>
              </w:rPr>
            </w:pPr>
            <w:r w:rsidRPr="00BD6088">
              <w:rPr>
                <w:rFonts w:ascii="Times New Roman" w:hAnsi="Times New Roman"/>
                <w:sz w:val="18"/>
                <w:szCs w:val="18"/>
              </w:rPr>
              <w:t>грн.</w:t>
            </w:r>
          </w:p>
        </w:tc>
        <w:tc>
          <w:tcPr>
            <w:tcW w:w="7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F111E1" w:rsidRPr="00BD6088" w:rsidRDefault="00F111E1" w:rsidP="00C77AC3">
            <w:pPr>
              <w:rPr>
                <w:rFonts w:ascii="Times New Roman" w:hAnsi="Times New Roman"/>
                <w:sz w:val="18"/>
                <w:szCs w:val="18"/>
              </w:rPr>
            </w:pPr>
            <w:r w:rsidRPr="00BD6088">
              <w:rPr>
                <w:rFonts w:ascii="Times New Roman" w:hAnsi="Times New Roman"/>
                <w:sz w:val="18"/>
                <w:szCs w:val="18"/>
              </w:rPr>
              <w:t>розрахунок</w:t>
            </w:r>
          </w:p>
        </w:tc>
        <w:tc>
          <w:tcPr>
            <w:tcW w:w="700" w:type="pct"/>
            <w:gridSpan w:val="3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F111E1" w:rsidRPr="00F111E1" w:rsidRDefault="00F111E1" w:rsidP="00F111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7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F111E1" w:rsidRPr="00125F2D" w:rsidRDefault="00F111E1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F111E1" w:rsidRPr="00F111E1" w:rsidRDefault="00F111E1" w:rsidP="00EA6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</w:tr>
      <w:tr w:rsidR="004D412F" w:rsidRPr="00125F2D" w:rsidTr="00E84CE2">
        <w:trPr>
          <w:jc w:val="center"/>
        </w:trPr>
        <w:tc>
          <w:tcPr>
            <w:tcW w:w="3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D412F" w:rsidRPr="00125F2D" w:rsidRDefault="004D412F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D412F" w:rsidRPr="00125F2D" w:rsidRDefault="004D412F" w:rsidP="00125F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якості</w:t>
            </w:r>
            <w:proofErr w:type="spellEnd"/>
          </w:p>
        </w:tc>
        <w:tc>
          <w:tcPr>
            <w:tcW w:w="9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D412F" w:rsidRPr="00125F2D" w:rsidRDefault="004D412F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D412F" w:rsidRPr="00125F2D" w:rsidRDefault="004D412F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0" w:type="pct"/>
            <w:gridSpan w:val="3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D412F" w:rsidRPr="00125F2D" w:rsidRDefault="004D412F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D412F" w:rsidRPr="00125F2D" w:rsidRDefault="004D412F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D412F" w:rsidRPr="00125F2D" w:rsidRDefault="004D412F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4D412F" w:rsidRPr="00125F2D" w:rsidTr="00E84CE2">
        <w:trPr>
          <w:jc w:val="center"/>
        </w:trPr>
        <w:tc>
          <w:tcPr>
            <w:tcW w:w="3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D412F" w:rsidRPr="00125F2D" w:rsidRDefault="004D412F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D412F" w:rsidRPr="005432C5" w:rsidRDefault="004D412F" w:rsidP="00C77AC3">
            <w:pPr>
              <w:rPr>
                <w:rFonts w:ascii="Times New Roman" w:hAnsi="Times New Roman"/>
                <w:sz w:val="18"/>
                <w:szCs w:val="18"/>
              </w:rPr>
            </w:pPr>
            <w:r w:rsidRPr="003460DC">
              <w:rPr>
                <w:rFonts w:ascii="Times New Roman" w:hAnsi="Times New Roman"/>
                <w:sz w:val="18"/>
                <w:szCs w:val="18"/>
              </w:rPr>
              <w:t xml:space="preserve">Відсоток вчасно виконаних доручень, </w:t>
            </w:r>
            <w:r w:rsidRPr="003460DC">
              <w:rPr>
                <w:rFonts w:ascii="Times New Roman" w:hAnsi="Times New Roman"/>
                <w:sz w:val="18"/>
                <w:szCs w:val="18"/>
              </w:rPr>
              <w:lastRenderedPageBreak/>
              <w:t>листів, звернень, заяв, скарг у їх загальній кількості</w:t>
            </w:r>
          </w:p>
        </w:tc>
        <w:tc>
          <w:tcPr>
            <w:tcW w:w="9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D412F" w:rsidRPr="00A364DF" w:rsidRDefault="004D412F" w:rsidP="00C77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7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D412F" w:rsidRPr="00BD6088" w:rsidRDefault="004D412F" w:rsidP="00C77AC3">
            <w:pPr>
              <w:rPr>
                <w:rFonts w:ascii="Times New Roman" w:hAnsi="Times New Roman"/>
                <w:sz w:val="18"/>
                <w:szCs w:val="18"/>
              </w:rPr>
            </w:pPr>
            <w:r w:rsidRPr="00BD6088">
              <w:rPr>
                <w:rFonts w:ascii="Times New Roman" w:hAnsi="Times New Roman"/>
                <w:sz w:val="18"/>
                <w:szCs w:val="18"/>
              </w:rPr>
              <w:t>розрахунок</w:t>
            </w:r>
          </w:p>
        </w:tc>
        <w:tc>
          <w:tcPr>
            <w:tcW w:w="700" w:type="pct"/>
            <w:gridSpan w:val="3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D412F" w:rsidRPr="00125F2D" w:rsidRDefault="0073798C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  <w:r w:rsidR="004D412F"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D412F" w:rsidRPr="00125F2D" w:rsidRDefault="004D412F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D412F" w:rsidRPr="00125F2D" w:rsidRDefault="0073798C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  <w:r w:rsidR="004D412F"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4D412F" w:rsidRPr="00125F2D" w:rsidTr="00E84CE2">
        <w:trPr>
          <w:jc w:val="center"/>
        </w:trPr>
        <w:tc>
          <w:tcPr>
            <w:tcW w:w="3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125F2D" w:rsidRDefault="004D412F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5432C5" w:rsidRDefault="004D412F" w:rsidP="00C77AC3">
            <w:pPr>
              <w:rPr>
                <w:rFonts w:ascii="Times New Roman" w:hAnsi="Times New Roman"/>
                <w:sz w:val="18"/>
                <w:szCs w:val="18"/>
              </w:rPr>
            </w:pPr>
            <w:r w:rsidRPr="005432C5">
              <w:rPr>
                <w:rFonts w:ascii="Times New Roman" w:hAnsi="Times New Roman"/>
                <w:sz w:val="18"/>
                <w:szCs w:val="18"/>
              </w:rPr>
              <w:t>Відсоток прийнятих до розгляду позовних заяв загальній кількості поданих</w:t>
            </w:r>
          </w:p>
        </w:tc>
        <w:tc>
          <w:tcPr>
            <w:tcW w:w="9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A364DF" w:rsidRDefault="004D412F" w:rsidP="00C77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7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BD6088" w:rsidRDefault="004D412F" w:rsidP="00C77AC3">
            <w:pPr>
              <w:rPr>
                <w:rFonts w:ascii="Times New Roman" w:hAnsi="Times New Roman"/>
                <w:sz w:val="18"/>
                <w:szCs w:val="18"/>
              </w:rPr>
            </w:pPr>
            <w:r w:rsidRPr="00BD6088">
              <w:rPr>
                <w:rFonts w:ascii="Times New Roman" w:hAnsi="Times New Roman"/>
                <w:sz w:val="18"/>
                <w:szCs w:val="18"/>
              </w:rPr>
              <w:t>розрахунок</w:t>
            </w:r>
          </w:p>
        </w:tc>
        <w:tc>
          <w:tcPr>
            <w:tcW w:w="700" w:type="pct"/>
            <w:gridSpan w:val="3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125F2D" w:rsidRDefault="0073798C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125F2D" w:rsidRDefault="004D412F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125F2D" w:rsidRDefault="0073798C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</w:tr>
      <w:tr w:rsidR="004D412F" w:rsidRPr="00125F2D" w:rsidTr="002610DD">
        <w:trPr>
          <w:jc w:val="center"/>
        </w:trPr>
        <w:tc>
          <w:tcPr>
            <w:tcW w:w="3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125F2D" w:rsidRDefault="004D412F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D412F" w:rsidRPr="003460DC" w:rsidRDefault="004D412F" w:rsidP="00C77AC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Відсоток вчасно наданих інформацій у загальній кількості поданих</w:t>
            </w:r>
          </w:p>
        </w:tc>
        <w:tc>
          <w:tcPr>
            <w:tcW w:w="9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Default="004D412F" w:rsidP="00C77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7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BD6088" w:rsidRDefault="004D412F" w:rsidP="00C77AC3">
            <w:pPr>
              <w:rPr>
                <w:rFonts w:ascii="Times New Roman" w:hAnsi="Times New Roman"/>
                <w:sz w:val="18"/>
                <w:szCs w:val="18"/>
              </w:rPr>
            </w:pPr>
            <w:r w:rsidRPr="00BD6088">
              <w:rPr>
                <w:rFonts w:ascii="Times New Roman" w:hAnsi="Times New Roman"/>
                <w:sz w:val="18"/>
                <w:szCs w:val="18"/>
              </w:rPr>
              <w:t>розрахунок</w:t>
            </w:r>
          </w:p>
        </w:tc>
        <w:tc>
          <w:tcPr>
            <w:tcW w:w="700" w:type="pct"/>
            <w:gridSpan w:val="3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125F2D" w:rsidRDefault="0073798C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125F2D" w:rsidRDefault="004D412F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125F2D" w:rsidRDefault="0073798C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</w:tr>
      <w:tr w:rsidR="004D412F" w:rsidRPr="00125F2D" w:rsidTr="002610DD">
        <w:trPr>
          <w:jc w:val="center"/>
        </w:trPr>
        <w:tc>
          <w:tcPr>
            <w:tcW w:w="3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125F2D" w:rsidRDefault="004D412F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D412F" w:rsidRDefault="004D412F" w:rsidP="00C77AC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Рівень усунення порушень , що були виявлені, до загальної кількості виявлених порушень</w:t>
            </w:r>
          </w:p>
        </w:tc>
        <w:tc>
          <w:tcPr>
            <w:tcW w:w="9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AA4F52" w:rsidRDefault="004D412F" w:rsidP="00C77AC3">
            <w:pPr>
              <w:rPr>
                <w:rFonts w:ascii="Times New Roman" w:hAnsi="Times New Roman"/>
                <w:sz w:val="18"/>
                <w:szCs w:val="18"/>
              </w:rPr>
            </w:pPr>
            <w:r w:rsidRPr="00AA4F52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7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AA4F52" w:rsidRDefault="004D412F" w:rsidP="00C77AC3">
            <w:pPr>
              <w:rPr>
                <w:rFonts w:ascii="Times New Roman" w:hAnsi="Times New Roman"/>
                <w:sz w:val="18"/>
                <w:szCs w:val="18"/>
              </w:rPr>
            </w:pPr>
            <w:r w:rsidRPr="00AA4F52">
              <w:rPr>
                <w:rFonts w:ascii="Times New Roman" w:hAnsi="Times New Roman"/>
                <w:sz w:val="18"/>
                <w:szCs w:val="18"/>
              </w:rPr>
              <w:t>розрахунок</w:t>
            </w:r>
          </w:p>
        </w:tc>
        <w:tc>
          <w:tcPr>
            <w:tcW w:w="700" w:type="pct"/>
            <w:gridSpan w:val="3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125F2D" w:rsidRDefault="0073798C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125F2D" w:rsidRDefault="004D412F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125F2D" w:rsidRDefault="0073798C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</w:tr>
      <w:tr w:rsidR="004D412F" w:rsidRPr="00125F2D" w:rsidTr="002610DD">
        <w:trPr>
          <w:jc w:val="center"/>
        </w:trPr>
        <w:tc>
          <w:tcPr>
            <w:tcW w:w="3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125F2D" w:rsidRDefault="004D412F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D412F" w:rsidRDefault="004D412F" w:rsidP="00C77AC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Рівень задоволених пропозицій, запитів, доповідних та службових записок , звернень до їх  загального  обсягу </w:t>
            </w:r>
          </w:p>
        </w:tc>
        <w:tc>
          <w:tcPr>
            <w:tcW w:w="9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026F8F" w:rsidRDefault="004D412F" w:rsidP="00C77AC3">
            <w:pPr>
              <w:rPr>
                <w:rFonts w:ascii="Times New Roman" w:hAnsi="Times New Roman"/>
                <w:sz w:val="18"/>
                <w:szCs w:val="18"/>
              </w:rPr>
            </w:pPr>
            <w:r w:rsidRPr="00026F8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7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026F8F" w:rsidRDefault="004D412F" w:rsidP="00C77AC3">
            <w:pPr>
              <w:rPr>
                <w:rFonts w:ascii="Times New Roman" w:hAnsi="Times New Roman"/>
                <w:sz w:val="18"/>
                <w:szCs w:val="18"/>
              </w:rPr>
            </w:pPr>
            <w:r w:rsidRPr="00026F8F">
              <w:rPr>
                <w:rFonts w:ascii="Times New Roman" w:hAnsi="Times New Roman"/>
                <w:sz w:val="18"/>
                <w:szCs w:val="18"/>
              </w:rPr>
              <w:t>розрахунок</w:t>
            </w:r>
          </w:p>
        </w:tc>
        <w:tc>
          <w:tcPr>
            <w:tcW w:w="700" w:type="pct"/>
            <w:gridSpan w:val="3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125F2D" w:rsidRDefault="0073798C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125F2D" w:rsidRDefault="004D412F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125F2D" w:rsidRDefault="0073798C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</w:tr>
      <w:tr w:rsidR="004D412F" w:rsidRPr="00125F2D" w:rsidTr="00E84CE2">
        <w:tblPrEx>
          <w:tblCellSpacing w:w="15" w:type="dxa"/>
        </w:tblPrEx>
        <w:trPr>
          <w:gridBefore w:val="1"/>
          <w:wBefore w:w="350" w:type="pct"/>
          <w:tblCellSpacing w:w="15" w:type="dxa"/>
          <w:jc w:val="center"/>
        </w:trPr>
        <w:tc>
          <w:tcPr>
            <w:tcW w:w="2050" w:type="pct"/>
            <w:gridSpan w:val="2"/>
            <w:hideMark/>
          </w:tcPr>
          <w:p w:rsidR="00D057FA" w:rsidRDefault="00D057FA" w:rsidP="00125F2D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</w:p>
          <w:p w:rsidR="004D412F" w:rsidRPr="00F111E1" w:rsidRDefault="00F111E1" w:rsidP="00125F2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Заступник директора – начальник бюджетного управління</w:t>
            </w:r>
          </w:p>
          <w:p w:rsidR="004D412F" w:rsidRPr="00125F2D" w:rsidRDefault="004D412F" w:rsidP="00125F2D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900" w:type="pct"/>
            <w:gridSpan w:val="2"/>
            <w:hideMark/>
          </w:tcPr>
          <w:p w:rsidR="004D412F" w:rsidRDefault="004D412F" w:rsidP="00125F2D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</w:p>
          <w:p w:rsidR="004D412F" w:rsidRPr="00125F2D" w:rsidRDefault="004D412F" w:rsidP="00125F2D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______</w:t>
            </w:r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br/>
              <w:t>(</w:t>
            </w:r>
            <w:proofErr w:type="spellStart"/>
            <w:proofErr w:type="gramStart"/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п</w:t>
            </w:r>
            <w:proofErr w:type="gramEnd"/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ідпис</w:t>
            </w:r>
            <w:proofErr w:type="spellEnd"/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)</w:t>
            </w:r>
          </w:p>
        </w:tc>
        <w:tc>
          <w:tcPr>
            <w:tcW w:w="450" w:type="pct"/>
            <w:hideMark/>
          </w:tcPr>
          <w:p w:rsidR="004D412F" w:rsidRPr="00125F2D" w:rsidRDefault="004D412F" w:rsidP="00125F2D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250" w:type="pct"/>
            <w:gridSpan w:val="3"/>
            <w:hideMark/>
          </w:tcPr>
          <w:p w:rsidR="004D412F" w:rsidRPr="00D057FA" w:rsidRDefault="004D412F" w:rsidP="00125F2D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u w:val="single"/>
                <w:lang w:val="ru-RU" w:eastAsia="ru-RU"/>
              </w:rPr>
            </w:pPr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br/>
            </w:r>
            <w:r w:rsidR="00F111E1">
              <w:rPr>
                <w:rFonts w:ascii="Verdana" w:eastAsia="Times New Roman" w:hAnsi="Verdana" w:cs="Times New Roman"/>
                <w:color w:val="000000"/>
                <w:sz w:val="15"/>
                <w:szCs w:val="15"/>
                <w:u w:val="single"/>
                <w:lang w:val="ru-RU" w:eastAsia="ru-RU"/>
              </w:rPr>
              <w:t>Р.С. Жовні</w:t>
            </w:r>
            <w:proofErr w:type="gramStart"/>
            <w:r w:rsidR="00F111E1">
              <w:rPr>
                <w:rFonts w:ascii="Verdana" w:eastAsia="Times New Roman" w:hAnsi="Verdana" w:cs="Times New Roman"/>
                <w:color w:val="000000"/>
                <w:sz w:val="15"/>
                <w:szCs w:val="15"/>
                <w:u w:val="single"/>
                <w:lang w:val="ru-RU" w:eastAsia="ru-RU"/>
              </w:rPr>
              <w:t>р</w:t>
            </w:r>
            <w:proofErr w:type="gramEnd"/>
          </w:p>
          <w:p w:rsidR="004D412F" w:rsidRPr="00125F2D" w:rsidRDefault="004D412F" w:rsidP="00125F2D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(</w:t>
            </w:r>
            <w:proofErr w:type="spellStart"/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ініціали</w:t>
            </w:r>
            <w:proofErr w:type="spellEnd"/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/</w:t>
            </w:r>
            <w:proofErr w:type="spellStart"/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ініціал</w:t>
            </w:r>
            <w:proofErr w:type="spellEnd"/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 xml:space="preserve">, </w:t>
            </w:r>
            <w:proofErr w:type="spellStart"/>
            <w:proofErr w:type="gramStart"/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пр</w:t>
            </w:r>
            <w:proofErr w:type="gramEnd"/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ізвище</w:t>
            </w:r>
            <w:proofErr w:type="spellEnd"/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)</w:t>
            </w:r>
          </w:p>
        </w:tc>
      </w:tr>
      <w:tr w:rsidR="004D412F" w:rsidRPr="00D057FA" w:rsidTr="00E84CE2">
        <w:tblPrEx>
          <w:tblCellSpacing w:w="15" w:type="dxa"/>
        </w:tblPrEx>
        <w:trPr>
          <w:gridBefore w:val="1"/>
          <w:wBefore w:w="350" w:type="pct"/>
          <w:tblCellSpacing w:w="15" w:type="dxa"/>
          <w:jc w:val="center"/>
        </w:trPr>
        <w:tc>
          <w:tcPr>
            <w:tcW w:w="4650" w:type="pct"/>
            <w:gridSpan w:val="8"/>
            <w:hideMark/>
          </w:tcPr>
          <w:p w:rsidR="004D412F" w:rsidRPr="00D057FA" w:rsidRDefault="004D412F" w:rsidP="00125F2D">
            <w:pP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ru-RU" w:eastAsia="ru-RU"/>
              </w:rPr>
            </w:pPr>
            <w:r w:rsidRPr="00D057F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ru-RU" w:eastAsia="ru-RU"/>
              </w:rPr>
              <w:t>ПОГОДЖЕНО:</w:t>
            </w:r>
          </w:p>
          <w:p w:rsidR="004D412F" w:rsidRPr="00D057FA" w:rsidRDefault="00D057FA" w:rsidP="00125F2D">
            <w:pP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ru-RU" w:eastAsia="ru-RU"/>
              </w:rPr>
            </w:pPr>
            <w:r w:rsidRPr="00D057FA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ru-RU" w:eastAsia="ru-RU"/>
              </w:rPr>
              <w:t xml:space="preserve">Департамент </w:t>
            </w:r>
            <w:proofErr w:type="spellStart"/>
            <w:r w:rsidRPr="00D057FA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ru-RU" w:eastAsia="ru-RU"/>
              </w:rPr>
              <w:t>фінансової</w:t>
            </w:r>
            <w:proofErr w:type="spellEnd"/>
            <w:r w:rsidRPr="00D057FA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proofErr w:type="spellStart"/>
            <w:r w:rsidRPr="00D057FA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ru-RU" w:eastAsia="ru-RU"/>
              </w:rPr>
              <w:t>політики</w:t>
            </w:r>
            <w:proofErr w:type="spellEnd"/>
            <w:r w:rsidRPr="00D057FA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proofErr w:type="spellStart"/>
            <w:r w:rsidRPr="00D057FA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ru-RU" w:eastAsia="ru-RU"/>
              </w:rPr>
              <w:t>Черкаської</w:t>
            </w:r>
            <w:proofErr w:type="spellEnd"/>
            <w:r w:rsidRPr="00D057FA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proofErr w:type="spellStart"/>
            <w:r w:rsidRPr="00D057FA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ru-RU" w:eastAsia="ru-RU"/>
              </w:rPr>
              <w:t>міської</w:t>
            </w:r>
            <w:proofErr w:type="spellEnd"/>
            <w:r w:rsidRPr="00D057FA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proofErr w:type="gramStart"/>
            <w:r w:rsidRPr="00D057FA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ru-RU" w:eastAsia="ru-RU"/>
              </w:rPr>
              <w:t>ради</w:t>
            </w:r>
            <w:proofErr w:type="gramEnd"/>
          </w:p>
        </w:tc>
      </w:tr>
      <w:tr w:rsidR="004D412F" w:rsidRPr="00125F2D" w:rsidTr="00E84CE2">
        <w:tblPrEx>
          <w:tblCellSpacing w:w="15" w:type="dxa"/>
        </w:tblPrEx>
        <w:trPr>
          <w:gridBefore w:val="1"/>
          <w:wBefore w:w="350" w:type="pct"/>
          <w:tblCellSpacing w:w="15" w:type="dxa"/>
          <w:jc w:val="center"/>
        </w:trPr>
        <w:tc>
          <w:tcPr>
            <w:tcW w:w="2050" w:type="pct"/>
            <w:gridSpan w:val="2"/>
            <w:hideMark/>
          </w:tcPr>
          <w:p w:rsidR="004D412F" w:rsidRPr="00125F2D" w:rsidRDefault="00F111E1" w:rsidP="00F111E1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ru-RU" w:eastAsia="ru-RU"/>
              </w:rPr>
              <w:t>Д</w:t>
            </w:r>
            <w:r w:rsidR="00D057F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ru-RU" w:eastAsia="ru-RU"/>
              </w:rPr>
              <w:t xml:space="preserve">иректор департаменту </w:t>
            </w:r>
          </w:p>
        </w:tc>
        <w:tc>
          <w:tcPr>
            <w:tcW w:w="900" w:type="pct"/>
            <w:gridSpan w:val="2"/>
            <w:hideMark/>
          </w:tcPr>
          <w:p w:rsidR="004D412F" w:rsidRPr="00125F2D" w:rsidRDefault="004D412F" w:rsidP="00125F2D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______</w:t>
            </w:r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br/>
              <w:t>(</w:t>
            </w:r>
            <w:proofErr w:type="spellStart"/>
            <w:proofErr w:type="gramStart"/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п</w:t>
            </w:r>
            <w:proofErr w:type="gramEnd"/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ідпис</w:t>
            </w:r>
            <w:proofErr w:type="spellEnd"/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)</w:t>
            </w:r>
          </w:p>
        </w:tc>
        <w:tc>
          <w:tcPr>
            <w:tcW w:w="450" w:type="pct"/>
            <w:hideMark/>
          </w:tcPr>
          <w:p w:rsidR="004D412F" w:rsidRPr="00125F2D" w:rsidRDefault="004D412F" w:rsidP="00125F2D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250" w:type="pct"/>
            <w:gridSpan w:val="3"/>
            <w:hideMark/>
          </w:tcPr>
          <w:p w:rsidR="004D412F" w:rsidRPr="00125F2D" w:rsidRDefault="00F111E1" w:rsidP="00125F2D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u w:val="single"/>
                <w:lang w:val="ru-RU" w:eastAsia="ru-RU"/>
              </w:rPr>
              <w:t>Т.І. Харенко</w:t>
            </w:r>
            <w:r w:rsidR="004D412F" w:rsidRPr="00D057FA">
              <w:rPr>
                <w:rFonts w:ascii="Verdana" w:eastAsia="Times New Roman" w:hAnsi="Verdana" w:cs="Times New Roman"/>
                <w:color w:val="000000"/>
                <w:sz w:val="15"/>
                <w:szCs w:val="15"/>
                <w:u w:val="single"/>
                <w:lang w:val="ru-RU" w:eastAsia="ru-RU"/>
              </w:rPr>
              <w:br/>
            </w:r>
            <w:r w:rsidR="004D412F"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(</w:t>
            </w:r>
            <w:proofErr w:type="spellStart"/>
            <w:r w:rsidR="004D412F"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ініціали</w:t>
            </w:r>
            <w:proofErr w:type="spellEnd"/>
            <w:r w:rsidR="004D412F"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/</w:t>
            </w:r>
            <w:proofErr w:type="spellStart"/>
            <w:r w:rsidR="004D412F"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ініціал</w:t>
            </w:r>
            <w:proofErr w:type="spellEnd"/>
            <w:r w:rsidR="004D412F"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 xml:space="preserve">, </w:t>
            </w:r>
            <w:proofErr w:type="spellStart"/>
            <w:proofErr w:type="gramStart"/>
            <w:r w:rsidR="004D412F"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пр</w:t>
            </w:r>
            <w:proofErr w:type="gramEnd"/>
            <w:r w:rsidR="004D412F"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ізвище</w:t>
            </w:r>
            <w:proofErr w:type="spellEnd"/>
            <w:r w:rsidR="004D412F"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)</w:t>
            </w:r>
          </w:p>
        </w:tc>
      </w:tr>
      <w:tr w:rsidR="004D412F" w:rsidRPr="00125F2D" w:rsidTr="00E84CE2">
        <w:tblPrEx>
          <w:tblCellSpacing w:w="15" w:type="dxa"/>
        </w:tblPrEx>
        <w:trPr>
          <w:gridBefore w:val="1"/>
          <w:wBefore w:w="350" w:type="pct"/>
          <w:tblCellSpacing w:w="15" w:type="dxa"/>
          <w:jc w:val="center"/>
        </w:trPr>
        <w:tc>
          <w:tcPr>
            <w:tcW w:w="4650" w:type="pct"/>
            <w:gridSpan w:val="8"/>
            <w:hideMark/>
          </w:tcPr>
          <w:p w:rsidR="004D412F" w:rsidRDefault="004D412F" w:rsidP="00125F2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ru-RU" w:eastAsia="ru-RU"/>
              </w:rPr>
            </w:pPr>
            <w:r w:rsidRPr="00125F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ru-RU" w:eastAsia="ru-RU"/>
              </w:rPr>
              <w:t xml:space="preserve">Дата </w:t>
            </w:r>
            <w:proofErr w:type="spellStart"/>
            <w:r w:rsidRPr="00125F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ru-RU" w:eastAsia="ru-RU"/>
              </w:rPr>
              <w:t>погодження</w:t>
            </w:r>
            <w:proofErr w:type="spellEnd"/>
          </w:p>
          <w:p w:rsidR="00D057FA" w:rsidRDefault="00D057FA" w:rsidP="00125F2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ru-RU" w:eastAsia="ru-RU"/>
              </w:rPr>
            </w:pPr>
          </w:p>
          <w:p w:rsidR="00D057FA" w:rsidRPr="00125F2D" w:rsidRDefault="00D057FA" w:rsidP="00125F2D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ru-RU" w:eastAsia="ru-RU"/>
              </w:rPr>
              <w:t>М.П.</w:t>
            </w:r>
          </w:p>
        </w:tc>
      </w:tr>
    </w:tbl>
    <w:p w:rsidR="003559FB" w:rsidRDefault="003559FB"/>
    <w:sectPr w:rsidR="003559FB" w:rsidSect="00125F2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2D"/>
    <w:rsid w:val="00117A18"/>
    <w:rsid w:val="00125F2D"/>
    <w:rsid w:val="00292BB8"/>
    <w:rsid w:val="002B188C"/>
    <w:rsid w:val="002E05C0"/>
    <w:rsid w:val="003058DF"/>
    <w:rsid w:val="003559FB"/>
    <w:rsid w:val="003D6A61"/>
    <w:rsid w:val="00446043"/>
    <w:rsid w:val="004D412F"/>
    <w:rsid w:val="006E0B34"/>
    <w:rsid w:val="0073798C"/>
    <w:rsid w:val="007822CF"/>
    <w:rsid w:val="008F6EB8"/>
    <w:rsid w:val="00A662CA"/>
    <w:rsid w:val="00BC1A0F"/>
    <w:rsid w:val="00C626E3"/>
    <w:rsid w:val="00C833ED"/>
    <w:rsid w:val="00D057FA"/>
    <w:rsid w:val="00E84CE2"/>
    <w:rsid w:val="00F111E1"/>
    <w:rsid w:val="00F60122"/>
    <w:rsid w:val="00FE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FB"/>
    <w:rPr>
      <w:lang w:val="uk-UA"/>
    </w:rPr>
  </w:style>
  <w:style w:type="paragraph" w:styleId="3">
    <w:name w:val="heading 3"/>
    <w:basedOn w:val="a"/>
    <w:link w:val="30"/>
    <w:uiPriority w:val="9"/>
    <w:qFormat/>
    <w:rsid w:val="00125F2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5F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25F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entr">
    <w:name w:val="centr"/>
    <w:basedOn w:val="a"/>
    <w:rsid w:val="00125F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7379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98C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FB"/>
    <w:rPr>
      <w:lang w:val="uk-UA"/>
    </w:rPr>
  </w:style>
  <w:style w:type="paragraph" w:styleId="3">
    <w:name w:val="heading 3"/>
    <w:basedOn w:val="a"/>
    <w:link w:val="30"/>
    <w:uiPriority w:val="9"/>
    <w:qFormat/>
    <w:rsid w:val="00125F2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5F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25F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entr">
    <w:name w:val="centr"/>
    <w:basedOn w:val="a"/>
    <w:rsid w:val="00125F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7379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98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fmg2</dc:creator>
  <cp:lastModifiedBy>Buhgalt1</cp:lastModifiedBy>
  <cp:revision>7</cp:revision>
  <cp:lastPrinted>2019-12-23T13:30:00Z</cp:lastPrinted>
  <dcterms:created xsi:type="dcterms:W3CDTF">2019-02-20T13:51:00Z</dcterms:created>
  <dcterms:modified xsi:type="dcterms:W3CDTF">2019-12-23T13:35:00Z</dcterms:modified>
</cp:coreProperties>
</file>