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1061"/>
        <w:gridCol w:w="1064"/>
        <w:gridCol w:w="747"/>
        <w:gridCol w:w="1701"/>
        <w:gridCol w:w="708"/>
        <w:gridCol w:w="1098"/>
        <w:gridCol w:w="1064"/>
        <w:gridCol w:w="1064"/>
        <w:gridCol w:w="256"/>
      </w:tblGrid>
      <w:tr w:rsidR="002B3ED9" w:rsidTr="009A1972">
        <w:trPr>
          <w:gridAfter w:val="1"/>
          <w:wAfter w:w="256" w:type="dxa"/>
          <w:jc w:val="center"/>
        </w:trPr>
        <w:tc>
          <w:tcPr>
            <w:tcW w:w="1061" w:type="dxa"/>
            <w:noWrap/>
            <w:vAlign w:val="center"/>
          </w:tcPr>
          <w:p w:rsidR="002B3ED9" w:rsidRDefault="002B3ED9" w:rsidP="00F94067">
            <w:pPr>
              <w:pStyle w:val="2"/>
              <w:rPr>
                <w:lang w:val="uk-UA" w:eastAsia="en-US"/>
              </w:rPr>
            </w:pPr>
          </w:p>
        </w:tc>
        <w:tc>
          <w:tcPr>
            <w:tcW w:w="1061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64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47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701" w:type="dxa"/>
            <w:noWrap/>
            <w:vAlign w:val="center"/>
          </w:tcPr>
          <w:p w:rsidR="002B3ED9" w:rsidRDefault="002B3ED9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708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2B3ED9" w:rsidRDefault="002B3ED9">
            <w:pPr>
              <w:spacing w:line="276" w:lineRule="auto"/>
              <w:rPr>
                <w:b/>
                <w:color w:val="FFFFFF"/>
                <w:sz w:val="28"/>
                <w:szCs w:val="28"/>
                <w:lang w:val="uk-UA" w:eastAsia="en-US"/>
              </w:rPr>
            </w:pPr>
            <w:r>
              <w:rPr>
                <w:b/>
                <w:color w:val="FFFFFF"/>
                <w:sz w:val="28"/>
                <w:szCs w:val="28"/>
                <w:lang w:val="uk-UA" w:eastAsia="en-US"/>
              </w:rPr>
              <w:t>Проект рішення</w:t>
            </w:r>
          </w:p>
        </w:tc>
      </w:tr>
      <w:tr w:rsidR="002B3ED9" w:rsidTr="009A1972">
        <w:trPr>
          <w:gridAfter w:val="1"/>
          <w:wAfter w:w="256" w:type="dxa"/>
          <w:trHeight w:val="898"/>
          <w:jc w:val="center"/>
        </w:trPr>
        <w:tc>
          <w:tcPr>
            <w:tcW w:w="1061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61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64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47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2B3ED9" w:rsidRDefault="002B3ED9">
            <w:pPr>
              <w:spacing w:line="276" w:lineRule="auto"/>
              <w:jc w:val="center"/>
              <w:rPr>
                <w:lang w:val="uk-UA" w:eastAsia="en-US"/>
              </w:rPr>
            </w:pPr>
            <w:r w:rsidRPr="00C45C50">
              <w:rPr>
                <w:color w:val="000000"/>
                <w:lang w:val="uk-UA" w:eastAsia="en-US"/>
              </w:rPr>
              <w:object w:dxaOrig="675" w:dyaOrig="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5pt" o:ole="" fillcolor="window">
                  <v:imagedata r:id="rId9" o:title=""/>
                </v:shape>
                <o:OLEObject Type="Embed" ProgID="PBrush" ShapeID="_x0000_i1025" DrawAspect="Content" ObjectID="_1508067496" r:id="rId10"/>
              </w:object>
            </w:r>
          </w:p>
        </w:tc>
        <w:tc>
          <w:tcPr>
            <w:tcW w:w="708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3ED9" w:rsidRDefault="002B3ED9">
            <w:pPr>
              <w:spacing w:line="276" w:lineRule="auto"/>
              <w:rPr>
                <w:b/>
                <w:sz w:val="36"/>
                <w:szCs w:val="36"/>
                <w:lang w:val="uk-UA" w:eastAsia="en-US"/>
              </w:rPr>
            </w:pPr>
            <w:r>
              <w:rPr>
                <w:b/>
                <w:sz w:val="36"/>
                <w:szCs w:val="36"/>
                <w:lang w:val="uk-UA" w:eastAsia="en-US"/>
              </w:rPr>
              <w:t xml:space="preserve">№ </w:t>
            </w:r>
          </w:p>
        </w:tc>
      </w:tr>
      <w:tr w:rsidR="002B3ED9" w:rsidTr="009A1972">
        <w:trPr>
          <w:gridAfter w:val="1"/>
          <w:wAfter w:w="256" w:type="dxa"/>
          <w:jc w:val="center"/>
        </w:trPr>
        <w:tc>
          <w:tcPr>
            <w:tcW w:w="1061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61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318" w:type="dxa"/>
            <w:gridSpan w:val="5"/>
            <w:noWrap/>
            <w:vAlign w:val="center"/>
            <w:hideMark/>
          </w:tcPr>
          <w:p w:rsidR="002B3ED9" w:rsidRDefault="002B3ED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color w:val="000000"/>
                <w:sz w:val="36"/>
                <w:szCs w:val="36"/>
                <w:lang w:val="uk-UA" w:eastAsia="en-US"/>
              </w:rPr>
              <w:t>ЧЕРКАСЬКА МІСЬКА РАДА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</w:tr>
      <w:tr w:rsidR="002B3ED9" w:rsidTr="009A1972">
        <w:trPr>
          <w:gridAfter w:val="1"/>
          <w:wAfter w:w="256" w:type="dxa"/>
          <w:jc w:val="center"/>
        </w:trPr>
        <w:tc>
          <w:tcPr>
            <w:tcW w:w="1061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color w:val="FFFFFF"/>
                <w:lang w:val="uk-UA" w:eastAsia="en-US"/>
              </w:rPr>
            </w:pPr>
            <w:r>
              <w:rPr>
                <w:color w:val="FFFFFF"/>
                <w:lang w:val="uk-UA" w:eastAsia="en-US"/>
              </w:rPr>
              <w:t>&lt;</w:t>
            </w:r>
          </w:p>
        </w:tc>
        <w:tc>
          <w:tcPr>
            <w:tcW w:w="1061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64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47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701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08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98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64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64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</w:tr>
      <w:tr w:rsidR="002B3ED9" w:rsidTr="009A1972">
        <w:trPr>
          <w:gridAfter w:val="1"/>
          <w:wAfter w:w="256" w:type="dxa"/>
          <w:jc w:val="center"/>
        </w:trPr>
        <w:tc>
          <w:tcPr>
            <w:tcW w:w="1061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color w:val="FFFFFF"/>
                <w:lang w:val="uk-UA" w:eastAsia="en-US"/>
              </w:rPr>
            </w:pPr>
          </w:p>
        </w:tc>
        <w:tc>
          <w:tcPr>
            <w:tcW w:w="1061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64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47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701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08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98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64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64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</w:tr>
      <w:tr w:rsidR="002B3ED9" w:rsidTr="009A1972">
        <w:trPr>
          <w:gridAfter w:val="1"/>
          <w:wAfter w:w="256" w:type="dxa"/>
          <w:jc w:val="center"/>
        </w:trPr>
        <w:tc>
          <w:tcPr>
            <w:tcW w:w="3933" w:type="dxa"/>
            <w:gridSpan w:val="4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3ED9" w:rsidRDefault="002B3ED9" w:rsidP="002B3ED9">
            <w:pPr>
              <w:spacing w:line="276" w:lineRule="auto"/>
              <w:jc w:val="both"/>
              <w:outlineLvl w:val="0"/>
              <w:rPr>
                <w:b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Про затвердження міської програми розвитку культури міста Черкаси на 2016-2020 роки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0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9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6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6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</w:tr>
      <w:tr w:rsidR="002B3ED9" w:rsidTr="009A1972">
        <w:trPr>
          <w:gridAfter w:val="1"/>
          <w:wAfter w:w="256" w:type="dxa"/>
          <w:jc w:val="center"/>
        </w:trPr>
        <w:tc>
          <w:tcPr>
            <w:tcW w:w="1061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color w:val="FFFFFF"/>
                <w:lang w:val="uk-UA" w:eastAsia="en-US"/>
              </w:rPr>
            </w:pPr>
            <w:r>
              <w:rPr>
                <w:color w:val="FFFFFF"/>
                <w:lang w:val="uk-UA" w:eastAsia="en-US"/>
              </w:rPr>
              <w:t>&gt;</w:t>
            </w:r>
          </w:p>
        </w:tc>
        <w:tc>
          <w:tcPr>
            <w:tcW w:w="1061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64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47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701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08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98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64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64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</w:tr>
      <w:tr w:rsidR="002B3ED9" w:rsidTr="009A1972">
        <w:trPr>
          <w:gridAfter w:val="1"/>
          <w:wAfter w:w="256" w:type="dxa"/>
          <w:jc w:val="center"/>
        </w:trPr>
        <w:tc>
          <w:tcPr>
            <w:tcW w:w="1061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color w:val="FFFFFF"/>
                <w:lang w:val="uk-UA" w:eastAsia="en-US"/>
              </w:rPr>
            </w:pPr>
          </w:p>
        </w:tc>
        <w:tc>
          <w:tcPr>
            <w:tcW w:w="1061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64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47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701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08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98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64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64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</w:tr>
      <w:tr w:rsidR="002B3ED9" w:rsidRPr="002B3ED9" w:rsidTr="009A1972">
        <w:trPr>
          <w:gridAfter w:val="1"/>
          <w:wAfter w:w="256" w:type="dxa"/>
          <w:jc w:val="center"/>
        </w:trPr>
        <w:tc>
          <w:tcPr>
            <w:tcW w:w="9568" w:type="dxa"/>
            <w:gridSpan w:val="9"/>
            <w:noWrap/>
            <w:vAlign w:val="center"/>
          </w:tcPr>
          <w:p w:rsidR="002B3ED9" w:rsidRDefault="002B3ED9">
            <w:pPr>
              <w:spacing w:line="276" w:lineRule="auto"/>
              <w:ind w:firstLine="675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Відповідно до п.22 ст.26 Закону України  «Про місцеве самоврядування в Україні», п.6 ст.91 Бюджетного кодексу України та з метою задоволення культурних потреб населення, організації змістовного дозвілля мешканців міста, збереження та популяризації народної творчості, культурної спадщини, розвитку матеріально-технічної бази закладів культури, покращення благоустрою парків, скверів, зоологічного парку, Черкаська міська ради </w:t>
            </w:r>
          </w:p>
          <w:p w:rsidR="002B3ED9" w:rsidRDefault="002B3ED9">
            <w:pPr>
              <w:spacing w:line="276" w:lineRule="auto"/>
              <w:outlineLvl w:val="0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ВИРІШИЛА:</w:t>
            </w:r>
          </w:p>
          <w:p w:rsidR="002B3ED9" w:rsidRDefault="002B3ED9">
            <w:pPr>
              <w:spacing w:line="27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2B3ED9" w:rsidRDefault="002B3ED9" w:rsidP="002B3ED9">
            <w:pPr>
              <w:spacing w:line="276" w:lineRule="auto"/>
              <w:ind w:firstLine="708"/>
              <w:jc w:val="both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 Затвердити міську програму розвитку культури міста Черкаси на 2016-2020 роки згідно з додатком.</w:t>
            </w:r>
          </w:p>
          <w:p w:rsidR="002B3ED9" w:rsidRDefault="002B3ED9">
            <w:pPr>
              <w:spacing w:line="276" w:lineRule="auto"/>
              <w:ind w:firstLine="708"/>
              <w:jc w:val="both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2B3ED9" w:rsidRDefault="002B3ED9">
            <w:pPr>
              <w:spacing w:line="276" w:lineRule="auto"/>
              <w:ind w:firstLine="708"/>
              <w:jc w:val="both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 Контроль за виконанням рішення покласти на директора департаменту освіти та гуманітарної політики Бакланову М.Л. та постійну комісію міської ради з питань охорони здоровʹя, материнства, дитинства, сім`ї, соціального захисту, освіти, науки, культури, фізкультури та спорту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Роскопін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О.М.).</w:t>
            </w:r>
          </w:p>
          <w:p w:rsidR="002B3ED9" w:rsidRDefault="002B3ED9">
            <w:pPr>
              <w:spacing w:line="276" w:lineRule="auto"/>
              <w:jc w:val="both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2B3ED9" w:rsidRDefault="002B3ED9">
            <w:pPr>
              <w:spacing w:line="276" w:lineRule="auto"/>
              <w:jc w:val="both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2B3ED9" w:rsidRDefault="002B3ED9">
            <w:pPr>
              <w:shd w:val="clear" w:color="auto" w:fill="FFFFFF"/>
              <w:spacing w:line="276" w:lineRule="auto"/>
              <w:ind w:right="57" w:firstLine="720"/>
              <w:jc w:val="both"/>
              <w:rPr>
                <w:spacing w:val="7"/>
                <w:sz w:val="28"/>
                <w:szCs w:val="28"/>
                <w:lang w:val="uk-UA" w:eastAsia="en-US"/>
              </w:rPr>
            </w:pPr>
          </w:p>
        </w:tc>
      </w:tr>
      <w:tr w:rsidR="002B3ED9" w:rsidRPr="002B3ED9" w:rsidTr="009A1972">
        <w:trPr>
          <w:gridAfter w:val="1"/>
          <w:wAfter w:w="256" w:type="dxa"/>
          <w:jc w:val="center"/>
        </w:trPr>
        <w:tc>
          <w:tcPr>
            <w:tcW w:w="1061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61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64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47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701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08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98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64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64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</w:tr>
      <w:tr w:rsidR="002B3ED9" w:rsidRPr="002B3ED9" w:rsidTr="009A1972">
        <w:trPr>
          <w:gridAfter w:val="1"/>
          <w:wAfter w:w="256" w:type="dxa"/>
          <w:jc w:val="center"/>
        </w:trPr>
        <w:tc>
          <w:tcPr>
            <w:tcW w:w="1061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61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64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47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701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08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98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64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64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</w:tr>
      <w:tr w:rsidR="002B3ED9" w:rsidTr="009A1972">
        <w:trPr>
          <w:gridAfter w:val="1"/>
          <w:wAfter w:w="256" w:type="dxa"/>
          <w:jc w:val="center"/>
        </w:trPr>
        <w:tc>
          <w:tcPr>
            <w:tcW w:w="3186" w:type="dxa"/>
            <w:gridSpan w:val="3"/>
            <w:noWrap/>
            <w:vAlign w:val="center"/>
            <w:hideMark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Міський голова</w:t>
            </w:r>
          </w:p>
        </w:tc>
        <w:tc>
          <w:tcPr>
            <w:tcW w:w="747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701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08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98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128" w:type="dxa"/>
            <w:gridSpan w:val="2"/>
            <w:noWrap/>
            <w:vAlign w:val="center"/>
            <w:hideMark/>
          </w:tcPr>
          <w:p w:rsidR="002B3ED9" w:rsidRDefault="002B3ED9">
            <w:pPr>
              <w:spacing w:line="276" w:lineRule="auto"/>
              <w:jc w:val="right"/>
              <w:rPr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С.О.Одарич</w:t>
            </w:r>
          </w:p>
        </w:tc>
      </w:tr>
      <w:tr w:rsidR="002B3ED9" w:rsidTr="009A1972">
        <w:trPr>
          <w:gridAfter w:val="1"/>
          <w:wAfter w:w="256" w:type="dxa"/>
          <w:jc w:val="center"/>
        </w:trPr>
        <w:tc>
          <w:tcPr>
            <w:tcW w:w="3186" w:type="dxa"/>
            <w:gridSpan w:val="3"/>
            <w:noWrap/>
            <w:vAlign w:val="center"/>
          </w:tcPr>
          <w:p w:rsidR="002B3ED9" w:rsidRDefault="002B3ED9">
            <w:pPr>
              <w:spacing w:line="276" w:lineRule="auto"/>
              <w:rPr>
                <w:b/>
                <w:sz w:val="28"/>
                <w:lang w:val="uk-UA" w:eastAsia="en-US"/>
              </w:rPr>
            </w:pPr>
          </w:p>
        </w:tc>
        <w:tc>
          <w:tcPr>
            <w:tcW w:w="747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701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08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98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128" w:type="dxa"/>
            <w:gridSpan w:val="2"/>
            <w:noWrap/>
            <w:vAlign w:val="center"/>
          </w:tcPr>
          <w:p w:rsidR="002B3ED9" w:rsidRDefault="002B3ED9">
            <w:pPr>
              <w:spacing w:line="276" w:lineRule="auto"/>
              <w:jc w:val="right"/>
              <w:rPr>
                <w:b/>
                <w:sz w:val="28"/>
                <w:lang w:val="uk-UA" w:eastAsia="en-US"/>
              </w:rPr>
            </w:pPr>
          </w:p>
        </w:tc>
      </w:tr>
      <w:tr w:rsidR="002B3ED9" w:rsidRPr="00394239" w:rsidTr="009A1972">
        <w:trPr>
          <w:trHeight w:val="9922"/>
          <w:jc w:val="center"/>
        </w:trPr>
        <w:tc>
          <w:tcPr>
            <w:tcW w:w="9824" w:type="dxa"/>
            <w:gridSpan w:val="10"/>
            <w:noWrap/>
            <w:vAlign w:val="center"/>
          </w:tcPr>
          <w:p w:rsidR="002B3ED9" w:rsidRDefault="002B3ED9">
            <w:pPr>
              <w:spacing w:line="276" w:lineRule="auto"/>
              <w:ind w:firstLine="709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br w:type="page"/>
            </w:r>
          </w:p>
          <w:p w:rsidR="002B3ED9" w:rsidRPr="00B736CB" w:rsidRDefault="00E37970" w:rsidP="00F6306A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</w:t>
            </w:r>
            <w:r w:rsidR="002B3ED9" w:rsidRPr="00B736CB">
              <w:rPr>
                <w:sz w:val="28"/>
                <w:szCs w:val="28"/>
                <w:lang w:val="uk-UA" w:eastAsia="en-US"/>
              </w:rPr>
              <w:t>Додаток</w:t>
            </w:r>
          </w:p>
          <w:p w:rsidR="002B3ED9" w:rsidRPr="00B736CB" w:rsidRDefault="002B3ED9" w:rsidP="002B3ED9">
            <w:pPr>
              <w:spacing w:line="276" w:lineRule="auto"/>
              <w:ind w:firstLine="709"/>
              <w:jc w:val="right"/>
              <w:rPr>
                <w:sz w:val="28"/>
                <w:szCs w:val="28"/>
                <w:lang w:val="uk-UA" w:eastAsia="en-US"/>
              </w:rPr>
            </w:pPr>
            <w:r w:rsidRPr="00B736CB">
              <w:rPr>
                <w:sz w:val="28"/>
                <w:szCs w:val="28"/>
                <w:lang w:val="uk-UA" w:eastAsia="en-US"/>
              </w:rPr>
              <w:t>до рішення міської ради</w:t>
            </w:r>
          </w:p>
          <w:p w:rsidR="002B3ED9" w:rsidRPr="00B736CB" w:rsidRDefault="002B3ED9" w:rsidP="00EE2E0A">
            <w:pPr>
              <w:spacing w:line="276" w:lineRule="auto"/>
              <w:ind w:firstLine="709"/>
              <w:jc w:val="right"/>
              <w:rPr>
                <w:sz w:val="28"/>
                <w:szCs w:val="28"/>
                <w:lang w:val="uk-UA" w:eastAsia="en-US"/>
              </w:rPr>
            </w:pPr>
            <w:r w:rsidRPr="00B736CB">
              <w:rPr>
                <w:sz w:val="28"/>
                <w:szCs w:val="28"/>
                <w:lang w:val="uk-UA" w:eastAsia="en-US"/>
              </w:rPr>
              <w:t>від ____________№  __</w:t>
            </w:r>
            <w:r w:rsidR="00EE2E0A" w:rsidRPr="00B736CB">
              <w:rPr>
                <w:sz w:val="28"/>
                <w:szCs w:val="28"/>
                <w:lang w:val="uk-UA" w:eastAsia="en-US"/>
              </w:rPr>
              <w:t>_</w:t>
            </w:r>
          </w:p>
          <w:p w:rsidR="00EE2E0A" w:rsidRPr="00B736CB" w:rsidRDefault="00EE2E0A" w:rsidP="00EE2E0A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EE2E0A" w:rsidRPr="00B736CB" w:rsidRDefault="00EE2E0A" w:rsidP="00EE2E0A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  <w:r w:rsidRPr="00B736CB">
              <w:rPr>
                <w:sz w:val="28"/>
                <w:szCs w:val="28"/>
                <w:lang w:val="uk-UA" w:eastAsia="en-US"/>
              </w:rPr>
              <w:t xml:space="preserve">Міська програма </w:t>
            </w:r>
          </w:p>
          <w:p w:rsidR="00EE2E0A" w:rsidRPr="00B736CB" w:rsidRDefault="00EE2E0A" w:rsidP="00EE2E0A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  <w:r w:rsidRPr="00B736CB">
              <w:rPr>
                <w:sz w:val="28"/>
                <w:szCs w:val="28"/>
                <w:lang w:val="uk-UA" w:eastAsia="en-US"/>
              </w:rPr>
              <w:t>розвитку культури міста Черкаси на 2016-2020 роки</w:t>
            </w:r>
          </w:p>
          <w:p w:rsidR="00EE2E0A" w:rsidRPr="00B736CB" w:rsidRDefault="00EE2E0A" w:rsidP="00EE2E0A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EE2E0A" w:rsidRPr="00B736CB" w:rsidRDefault="00EE2E0A" w:rsidP="00B736CB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736CB">
              <w:rPr>
                <w:b/>
                <w:sz w:val="28"/>
                <w:szCs w:val="28"/>
                <w:lang w:val="uk-UA" w:eastAsia="en-US"/>
              </w:rPr>
              <w:t>1.Загальна частина</w:t>
            </w:r>
          </w:p>
          <w:p w:rsidR="00CB5B06" w:rsidRDefault="00EE2E0A" w:rsidP="002606AD">
            <w:pPr>
              <w:spacing w:line="276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B736CB">
              <w:rPr>
                <w:sz w:val="28"/>
                <w:szCs w:val="28"/>
                <w:lang w:val="uk-UA" w:eastAsia="en-US"/>
              </w:rPr>
              <w:t xml:space="preserve">Міська програма розвитку культури міста Черкаси на 2016-2020 роки </w:t>
            </w:r>
            <w:r w:rsidR="00B736CB">
              <w:rPr>
                <w:sz w:val="28"/>
                <w:szCs w:val="28"/>
                <w:lang w:val="uk-UA" w:eastAsia="en-US"/>
              </w:rPr>
              <w:t xml:space="preserve">(далі – Програма) базується на Конституції України, законах України «Про культуру», «Про музеї та музейну справу», </w:t>
            </w:r>
            <w:r w:rsidR="00732C30" w:rsidRPr="00732C30">
              <w:rPr>
                <w:sz w:val="28"/>
                <w:szCs w:val="28"/>
                <w:lang w:val="uk-UA" w:eastAsia="en-US"/>
              </w:rPr>
              <w:t>«Про Природно-заповідний фонд України»,</w:t>
            </w:r>
            <w:r w:rsidR="00E83E7B">
              <w:rPr>
                <w:sz w:val="28"/>
                <w:szCs w:val="28"/>
                <w:lang w:val="uk-UA" w:eastAsia="en-US"/>
              </w:rPr>
              <w:t xml:space="preserve"> «Про професійних творчих працівників та творчі спілки»,</w:t>
            </w:r>
            <w:r w:rsidR="00B736CB">
              <w:rPr>
                <w:sz w:val="28"/>
                <w:szCs w:val="28"/>
                <w:lang w:val="uk-UA" w:eastAsia="en-US"/>
              </w:rPr>
              <w:t>«Про місцеве самоврядування в Україні» та спрямована на вдосконалення в місті Черкаси реалізації державної політики в галузі культури, збереження та подальший</w:t>
            </w:r>
            <w:r w:rsidR="003A1C39">
              <w:rPr>
                <w:sz w:val="28"/>
                <w:szCs w:val="28"/>
                <w:lang w:val="uk-UA" w:eastAsia="en-US"/>
              </w:rPr>
              <w:t xml:space="preserve"> </w:t>
            </w:r>
            <w:r w:rsidR="00B736CB" w:rsidRPr="00B736CB">
              <w:rPr>
                <w:sz w:val="28"/>
                <w:szCs w:val="28"/>
                <w:lang w:val="uk-UA"/>
              </w:rPr>
              <w:t xml:space="preserve">розвиток </w:t>
            </w:r>
            <w:r w:rsidR="00B736CB">
              <w:rPr>
                <w:sz w:val="28"/>
                <w:szCs w:val="28"/>
                <w:lang w:val="uk-UA"/>
              </w:rPr>
              <w:t xml:space="preserve">культурного потенціалу населення, популяризацію культурних традицій, </w:t>
            </w:r>
            <w:r w:rsidR="002606AD">
              <w:rPr>
                <w:sz w:val="28"/>
                <w:szCs w:val="28"/>
                <w:lang w:val="uk-UA"/>
              </w:rPr>
              <w:t xml:space="preserve">залучення громади міста до духовних надбань українського народу. </w:t>
            </w:r>
          </w:p>
          <w:p w:rsidR="002606AD" w:rsidRDefault="002606AD" w:rsidP="002606AD">
            <w:pPr>
              <w:spacing w:line="276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визначає перспективи розвитку галузі культури міста.</w:t>
            </w:r>
          </w:p>
          <w:p w:rsidR="000B4FC2" w:rsidRDefault="000B4FC2" w:rsidP="002606AD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E2E0A" w:rsidRPr="00274107" w:rsidRDefault="002606AD" w:rsidP="002606AD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74107">
              <w:rPr>
                <w:b/>
                <w:sz w:val="28"/>
                <w:szCs w:val="28"/>
                <w:lang w:val="uk-UA"/>
              </w:rPr>
              <w:t>2.Проблеми, на розв</w:t>
            </w:r>
            <w:r w:rsidR="00274107" w:rsidRPr="00274107">
              <w:rPr>
                <w:b/>
                <w:sz w:val="28"/>
                <w:szCs w:val="28"/>
              </w:rPr>
              <w:t>`</w:t>
            </w:r>
            <w:r w:rsidRPr="00274107">
              <w:rPr>
                <w:b/>
                <w:sz w:val="28"/>
                <w:szCs w:val="28"/>
                <w:lang w:val="uk-UA"/>
              </w:rPr>
              <w:t>я</w:t>
            </w:r>
            <w:r w:rsidR="00274107" w:rsidRPr="00274107">
              <w:rPr>
                <w:b/>
                <w:sz w:val="28"/>
                <w:szCs w:val="28"/>
                <w:lang w:val="uk-UA"/>
              </w:rPr>
              <w:t>зання яких спрямована Програма</w:t>
            </w:r>
          </w:p>
          <w:p w:rsidR="008E53EB" w:rsidRDefault="00274107" w:rsidP="00687DC8">
            <w:pPr>
              <w:spacing w:line="276" w:lineRule="auto"/>
              <w:ind w:firstLine="7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Розробка Програми розвитку культури міста Черкаси на 2016-2020 роки зумовлена необхідністю удосконалення галузі культури міста, спрямування її на розвиток</w:t>
            </w:r>
            <w:r w:rsidR="00687DC8">
              <w:rPr>
                <w:sz w:val="28"/>
                <w:szCs w:val="28"/>
                <w:lang w:val="uk-UA"/>
              </w:rPr>
              <w:t xml:space="preserve"> культурних традицій міста, забезпечення доступності закладів культури для всіх верств населення, створення максимально сприятливих умов для творчого росту особистості, розкриття її здібностей, задоволення духовних і естетичних потреб населення, відродження та популяризація народної творчості, українських звичаїв та обрядів, організацію повноцінного, змістовного дозвілля</w:t>
            </w:r>
            <w:r w:rsidR="008E53EB">
              <w:rPr>
                <w:sz w:val="28"/>
                <w:szCs w:val="28"/>
                <w:lang w:val="uk-UA"/>
              </w:rPr>
              <w:t>, масового відпочинку, розваг і культурного обслуговування жителів міста, збереження культурної спадщини, розвиток кінематографії в місті.</w:t>
            </w:r>
          </w:p>
          <w:p w:rsidR="00126AA1" w:rsidRDefault="00CB5B06" w:rsidP="00CB5B06">
            <w:pPr>
              <w:spacing w:line="276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виконання міської програми розвитку культури міста Черкаси на 2011-2015 роки, затвердженої рішенням Черкаської міської ради від 30.12.2010 №2-126, показав висок</w:t>
            </w:r>
            <w:r w:rsidR="00262150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ефективність та необхідність прийняття відповідної програми на 2016-2020 роки.</w:t>
            </w:r>
          </w:p>
          <w:p w:rsidR="00A968F8" w:rsidRDefault="00A968F8" w:rsidP="00CB5B06">
            <w:pPr>
              <w:spacing w:line="276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65"/>
              <w:gridCol w:w="1276"/>
              <w:gridCol w:w="1134"/>
              <w:gridCol w:w="1275"/>
              <w:gridCol w:w="1418"/>
              <w:gridCol w:w="1054"/>
              <w:gridCol w:w="1214"/>
            </w:tblGrid>
            <w:tr w:rsidR="008576A5" w:rsidRPr="00A968F8" w:rsidTr="00A968F8">
              <w:tc>
                <w:tcPr>
                  <w:tcW w:w="2165" w:type="dxa"/>
                  <w:vMerge w:val="restart"/>
                </w:tcPr>
                <w:p w:rsidR="008576A5" w:rsidRPr="00A968F8" w:rsidRDefault="008576A5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A968F8">
                    <w:rPr>
                      <w:sz w:val="24"/>
                      <w:szCs w:val="24"/>
                      <w:lang w:val="uk-UA"/>
                    </w:rPr>
                    <w:t>Назва заходу</w:t>
                  </w:r>
                </w:p>
              </w:tc>
              <w:tc>
                <w:tcPr>
                  <w:tcW w:w="6157" w:type="dxa"/>
                  <w:gridSpan w:val="5"/>
                </w:tcPr>
                <w:p w:rsidR="008576A5" w:rsidRPr="00A968F8" w:rsidRDefault="008576A5" w:rsidP="008576A5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A968F8">
                    <w:rPr>
                      <w:sz w:val="24"/>
                      <w:szCs w:val="24"/>
                      <w:lang w:val="uk-UA"/>
                    </w:rPr>
                    <w:t>Кількість</w:t>
                  </w:r>
                </w:p>
              </w:tc>
              <w:tc>
                <w:tcPr>
                  <w:tcW w:w="1214" w:type="dxa"/>
                </w:tcPr>
                <w:p w:rsidR="008576A5" w:rsidRPr="00A968F8" w:rsidRDefault="008576A5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A968F8">
                    <w:rPr>
                      <w:sz w:val="24"/>
                      <w:szCs w:val="24"/>
                      <w:lang w:val="uk-UA"/>
                    </w:rPr>
                    <w:t>Всього</w:t>
                  </w:r>
                </w:p>
              </w:tc>
            </w:tr>
            <w:tr w:rsidR="008576A5" w:rsidRPr="00A968F8" w:rsidTr="00A968F8">
              <w:tc>
                <w:tcPr>
                  <w:tcW w:w="2165" w:type="dxa"/>
                  <w:vMerge/>
                </w:tcPr>
                <w:p w:rsidR="008576A5" w:rsidRPr="00A968F8" w:rsidRDefault="008576A5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76" w:type="dxa"/>
                </w:tcPr>
                <w:p w:rsidR="008576A5" w:rsidRPr="00A968F8" w:rsidRDefault="008576A5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A968F8">
                    <w:rPr>
                      <w:sz w:val="24"/>
                      <w:szCs w:val="24"/>
                      <w:lang w:val="uk-UA"/>
                    </w:rPr>
                    <w:t>2011</w:t>
                  </w:r>
                </w:p>
              </w:tc>
              <w:tc>
                <w:tcPr>
                  <w:tcW w:w="1134" w:type="dxa"/>
                </w:tcPr>
                <w:p w:rsidR="008576A5" w:rsidRPr="00A968F8" w:rsidRDefault="008576A5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A968F8">
                    <w:rPr>
                      <w:sz w:val="24"/>
                      <w:szCs w:val="24"/>
                      <w:lang w:val="uk-UA"/>
                    </w:rPr>
                    <w:t>2012</w:t>
                  </w:r>
                </w:p>
              </w:tc>
              <w:tc>
                <w:tcPr>
                  <w:tcW w:w="1275" w:type="dxa"/>
                </w:tcPr>
                <w:p w:rsidR="008576A5" w:rsidRPr="00A968F8" w:rsidRDefault="008576A5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A968F8">
                    <w:rPr>
                      <w:sz w:val="24"/>
                      <w:szCs w:val="24"/>
                      <w:lang w:val="uk-UA"/>
                    </w:rPr>
                    <w:t>2013</w:t>
                  </w:r>
                </w:p>
              </w:tc>
              <w:tc>
                <w:tcPr>
                  <w:tcW w:w="1418" w:type="dxa"/>
                </w:tcPr>
                <w:p w:rsidR="008576A5" w:rsidRPr="00A968F8" w:rsidRDefault="008576A5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A968F8">
                    <w:rPr>
                      <w:sz w:val="24"/>
                      <w:szCs w:val="24"/>
                      <w:lang w:val="uk-UA"/>
                    </w:rPr>
                    <w:t>2014</w:t>
                  </w:r>
                </w:p>
              </w:tc>
              <w:tc>
                <w:tcPr>
                  <w:tcW w:w="1054" w:type="dxa"/>
                </w:tcPr>
                <w:p w:rsidR="008576A5" w:rsidRPr="00A968F8" w:rsidRDefault="008576A5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A968F8">
                    <w:rPr>
                      <w:sz w:val="24"/>
                      <w:szCs w:val="24"/>
                      <w:lang w:val="uk-UA"/>
                    </w:rPr>
                    <w:t>2015</w:t>
                  </w:r>
                </w:p>
              </w:tc>
              <w:tc>
                <w:tcPr>
                  <w:tcW w:w="1214" w:type="dxa"/>
                </w:tcPr>
                <w:p w:rsidR="008576A5" w:rsidRPr="00A968F8" w:rsidRDefault="008576A5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576A5" w:rsidRPr="00A968F8" w:rsidTr="00A968F8">
              <w:tc>
                <w:tcPr>
                  <w:tcW w:w="2165" w:type="dxa"/>
                </w:tcPr>
                <w:p w:rsidR="008576A5" w:rsidRPr="00A968F8" w:rsidRDefault="008576A5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A968F8">
                    <w:rPr>
                      <w:sz w:val="24"/>
                      <w:szCs w:val="24"/>
                      <w:lang w:val="uk-UA"/>
                    </w:rPr>
                    <w:t>Фестивалі, конкурси</w:t>
                  </w:r>
                </w:p>
              </w:tc>
              <w:tc>
                <w:tcPr>
                  <w:tcW w:w="1276" w:type="dxa"/>
                </w:tcPr>
                <w:p w:rsidR="008576A5" w:rsidRPr="00A968F8" w:rsidRDefault="008576A5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A968F8">
                    <w:rPr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A968F8">
                    <w:rPr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1275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A968F8">
                    <w:rPr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A968F8">
                    <w:rPr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1054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A968F8">
                    <w:rPr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1214" w:type="dxa"/>
                </w:tcPr>
                <w:p w:rsidR="008576A5" w:rsidRPr="00A968F8" w:rsidRDefault="005E4A6B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20</w:t>
                  </w:r>
                </w:p>
              </w:tc>
            </w:tr>
            <w:tr w:rsidR="008576A5" w:rsidRPr="00A968F8" w:rsidTr="00A968F8">
              <w:tc>
                <w:tcPr>
                  <w:tcW w:w="2165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A968F8">
                    <w:rPr>
                      <w:sz w:val="24"/>
                      <w:szCs w:val="24"/>
                      <w:lang w:val="uk-UA"/>
                    </w:rPr>
                    <w:t>Кількість відвідувачів</w:t>
                  </w:r>
                </w:p>
              </w:tc>
              <w:tc>
                <w:tcPr>
                  <w:tcW w:w="1276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A968F8">
                    <w:rPr>
                      <w:sz w:val="24"/>
                      <w:szCs w:val="24"/>
                      <w:lang w:val="uk-UA"/>
                    </w:rPr>
                    <w:t>28 000</w:t>
                  </w:r>
                </w:p>
              </w:tc>
              <w:tc>
                <w:tcPr>
                  <w:tcW w:w="1134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A968F8">
                    <w:rPr>
                      <w:sz w:val="24"/>
                      <w:szCs w:val="24"/>
                      <w:lang w:val="uk-UA"/>
                    </w:rPr>
                    <w:t>21 000</w:t>
                  </w:r>
                </w:p>
              </w:tc>
              <w:tc>
                <w:tcPr>
                  <w:tcW w:w="1275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A968F8">
                    <w:rPr>
                      <w:sz w:val="24"/>
                      <w:szCs w:val="24"/>
                      <w:lang w:val="uk-UA"/>
                    </w:rPr>
                    <w:t>14 500</w:t>
                  </w:r>
                </w:p>
              </w:tc>
              <w:tc>
                <w:tcPr>
                  <w:tcW w:w="1418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A968F8">
                    <w:rPr>
                      <w:sz w:val="24"/>
                      <w:szCs w:val="24"/>
                      <w:lang w:val="uk-UA"/>
                    </w:rPr>
                    <w:t>3 500</w:t>
                  </w:r>
                </w:p>
              </w:tc>
              <w:tc>
                <w:tcPr>
                  <w:tcW w:w="1054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A968F8">
                    <w:rPr>
                      <w:sz w:val="24"/>
                      <w:szCs w:val="24"/>
                      <w:lang w:val="uk-UA"/>
                    </w:rPr>
                    <w:t>13 000</w:t>
                  </w:r>
                </w:p>
              </w:tc>
              <w:tc>
                <w:tcPr>
                  <w:tcW w:w="1214" w:type="dxa"/>
                </w:tcPr>
                <w:p w:rsidR="008576A5" w:rsidRPr="00A968F8" w:rsidRDefault="005E4A6B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80 000</w:t>
                  </w:r>
                </w:p>
              </w:tc>
            </w:tr>
            <w:tr w:rsidR="008576A5" w:rsidRPr="00A968F8" w:rsidTr="00A968F8">
              <w:tc>
                <w:tcPr>
                  <w:tcW w:w="2165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A968F8">
                    <w:rPr>
                      <w:sz w:val="24"/>
                      <w:szCs w:val="24"/>
                      <w:lang w:val="uk-UA"/>
                    </w:rPr>
                    <w:lastRenderedPageBreak/>
                    <w:t>Свята, вуличні акції, проекти тощо</w:t>
                  </w:r>
                </w:p>
              </w:tc>
              <w:tc>
                <w:tcPr>
                  <w:tcW w:w="1276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A968F8">
                    <w:rPr>
                      <w:sz w:val="24"/>
                      <w:szCs w:val="24"/>
                      <w:lang w:val="uk-UA"/>
                    </w:rPr>
                    <w:t>28</w:t>
                  </w:r>
                </w:p>
              </w:tc>
              <w:tc>
                <w:tcPr>
                  <w:tcW w:w="1134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A968F8">
                    <w:rPr>
                      <w:sz w:val="24"/>
                      <w:szCs w:val="24"/>
                      <w:lang w:val="uk-UA"/>
                    </w:rPr>
                    <w:t>33</w:t>
                  </w:r>
                </w:p>
              </w:tc>
              <w:tc>
                <w:tcPr>
                  <w:tcW w:w="1275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A968F8">
                    <w:rPr>
                      <w:sz w:val="24"/>
                      <w:szCs w:val="24"/>
                      <w:lang w:val="uk-UA"/>
                    </w:rPr>
                    <w:t>40</w:t>
                  </w:r>
                </w:p>
              </w:tc>
              <w:tc>
                <w:tcPr>
                  <w:tcW w:w="1418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A968F8">
                    <w:rPr>
                      <w:sz w:val="24"/>
                      <w:szCs w:val="24"/>
                      <w:lang w:val="uk-UA"/>
                    </w:rPr>
                    <w:t>69</w:t>
                  </w:r>
                </w:p>
              </w:tc>
              <w:tc>
                <w:tcPr>
                  <w:tcW w:w="1054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A968F8">
                    <w:rPr>
                      <w:sz w:val="24"/>
                      <w:szCs w:val="24"/>
                      <w:lang w:val="uk-UA"/>
                    </w:rPr>
                    <w:t>77</w:t>
                  </w:r>
                </w:p>
              </w:tc>
              <w:tc>
                <w:tcPr>
                  <w:tcW w:w="1214" w:type="dxa"/>
                </w:tcPr>
                <w:p w:rsidR="008576A5" w:rsidRPr="00A968F8" w:rsidRDefault="005E4A6B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247</w:t>
                  </w:r>
                </w:p>
              </w:tc>
            </w:tr>
            <w:tr w:rsidR="008576A5" w:rsidRPr="00A968F8" w:rsidTr="00A968F8">
              <w:tc>
                <w:tcPr>
                  <w:tcW w:w="2165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A968F8">
                    <w:rPr>
                      <w:sz w:val="24"/>
                      <w:szCs w:val="24"/>
                      <w:lang w:val="uk-UA"/>
                    </w:rPr>
                    <w:t>Кількість відвідувачів</w:t>
                  </w:r>
                </w:p>
              </w:tc>
              <w:tc>
                <w:tcPr>
                  <w:tcW w:w="1276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A968F8">
                    <w:rPr>
                      <w:sz w:val="24"/>
                      <w:szCs w:val="24"/>
                      <w:lang w:val="uk-UA"/>
                    </w:rPr>
                    <w:t>6 200</w:t>
                  </w:r>
                </w:p>
              </w:tc>
              <w:tc>
                <w:tcPr>
                  <w:tcW w:w="1134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A968F8">
                    <w:rPr>
                      <w:sz w:val="24"/>
                      <w:szCs w:val="24"/>
                      <w:lang w:val="uk-UA"/>
                    </w:rPr>
                    <w:t>7 400</w:t>
                  </w:r>
                </w:p>
              </w:tc>
              <w:tc>
                <w:tcPr>
                  <w:tcW w:w="1275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A968F8">
                    <w:rPr>
                      <w:sz w:val="24"/>
                      <w:szCs w:val="24"/>
                      <w:lang w:val="uk-UA"/>
                    </w:rPr>
                    <w:t>9 000</w:t>
                  </w:r>
                </w:p>
              </w:tc>
              <w:tc>
                <w:tcPr>
                  <w:tcW w:w="1418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A968F8">
                    <w:rPr>
                      <w:sz w:val="24"/>
                      <w:szCs w:val="24"/>
                      <w:lang w:val="uk-UA"/>
                    </w:rPr>
                    <w:t>8 800</w:t>
                  </w:r>
                </w:p>
              </w:tc>
              <w:tc>
                <w:tcPr>
                  <w:tcW w:w="1054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A968F8">
                    <w:rPr>
                      <w:sz w:val="24"/>
                      <w:szCs w:val="24"/>
                      <w:lang w:val="uk-UA"/>
                    </w:rPr>
                    <w:t>14 800</w:t>
                  </w:r>
                </w:p>
              </w:tc>
              <w:tc>
                <w:tcPr>
                  <w:tcW w:w="1214" w:type="dxa"/>
                </w:tcPr>
                <w:p w:rsidR="008576A5" w:rsidRPr="00A968F8" w:rsidRDefault="005E4A6B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46 200</w:t>
                  </w:r>
                </w:p>
              </w:tc>
            </w:tr>
            <w:tr w:rsidR="008576A5" w:rsidRPr="00A968F8" w:rsidTr="00A968F8">
              <w:tc>
                <w:tcPr>
                  <w:tcW w:w="2165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Майстер-класи</w:t>
                  </w:r>
                </w:p>
              </w:tc>
              <w:tc>
                <w:tcPr>
                  <w:tcW w:w="1276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11</w:t>
                  </w:r>
                </w:p>
              </w:tc>
              <w:tc>
                <w:tcPr>
                  <w:tcW w:w="1275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45</w:t>
                  </w:r>
                </w:p>
              </w:tc>
              <w:tc>
                <w:tcPr>
                  <w:tcW w:w="1418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43</w:t>
                  </w:r>
                </w:p>
              </w:tc>
              <w:tc>
                <w:tcPr>
                  <w:tcW w:w="1054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27</w:t>
                  </w:r>
                </w:p>
              </w:tc>
              <w:tc>
                <w:tcPr>
                  <w:tcW w:w="1214" w:type="dxa"/>
                </w:tcPr>
                <w:p w:rsidR="008576A5" w:rsidRPr="00A968F8" w:rsidRDefault="005E4A6B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126</w:t>
                  </w:r>
                </w:p>
              </w:tc>
            </w:tr>
            <w:tr w:rsidR="008576A5" w:rsidRPr="00A968F8" w:rsidTr="00A968F8">
              <w:tc>
                <w:tcPr>
                  <w:tcW w:w="2165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Кількість відвідувачів</w:t>
                  </w:r>
                </w:p>
              </w:tc>
              <w:tc>
                <w:tcPr>
                  <w:tcW w:w="1276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1 200</w:t>
                  </w:r>
                </w:p>
              </w:tc>
              <w:tc>
                <w:tcPr>
                  <w:tcW w:w="1275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1 650</w:t>
                  </w:r>
                </w:p>
              </w:tc>
              <w:tc>
                <w:tcPr>
                  <w:tcW w:w="1418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2 050</w:t>
                  </w:r>
                </w:p>
              </w:tc>
              <w:tc>
                <w:tcPr>
                  <w:tcW w:w="1054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900</w:t>
                  </w:r>
                </w:p>
              </w:tc>
              <w:tc>
                <w:tcPr>
                  <w:tcW w:w="1214" w:type="dxa"/>
                </w:tcPr>
                <w:p w:rsidR="008576A5" w:rsidRPr="00A968F8" w:rsidRDefault="005E4A6B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5 800</w:t>
                  </w:r>
                </w:p>
              </w:tc>
            </w:tr>
            <w:tr w:rsidR="008576A5" w:rsidRPr="00A968F8" w:rsidTr="00A968F8">
              <w:tc>
                <w:tcPr>
                  <w:tcW w:w="2165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Виставки</w:t>
                  </w:r>
                </w:p>
              </w:tc>
              <w:tc>
                <w:tcPr>
                  <w:tcW w:w="1276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1054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1214" w:type="dxa"/>
                </w:tcPr>
                <w:p w:rsidR="008576A5" w:rsidRPr="00A968F8" w:rsidRDefault="005E4A6B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7</w:t>
                  </w:r>
                </w:p>
              </w:tc>
            </w:tr>
            <w:tr w:rsidR="008576A5" w:rsidRPr="00A968F8" w:rsidTr="00A968F8">
              <w:tc>
                <w:tcPr>
                  <w:tcW w:w="2165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Кількість відвідувачів</w:t>
                  </w:r>
                </w:p>
              </w:tc>
              <w:tc>
                <w:tcPr>
                  <w:tcW w:w="1276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700</w:t>
                  </w:r>
                </w:p>
              </w:tc>
              <w:tc>
                <w:tcPr>
                  <w:tcW w:w="1134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3 000</w:t>
                  </w:r>
                </w:p>
              </w:tc>
              <w:tc>
                <w:tcPr>
                  <w:tcW w:w="1275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3 500</w:t>
                  </w:r>
                </w:p>
              </w:tc>
              <w:tc>
                <w:tcPr>
                  <w:tcW w:w="1418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3 000</w:t>
                  </w:r>
                </w:p>
              </w:tc>
              <w:tc>
                <w:tcPr>
                  <w:tcW w:w="1054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2 000</w:t>
                  </w:r>
                </w:p>
              </w:tc>
              <w:tc>
                <w:tcPr>
                  <w:tcW w:w="1214" w:type="dxa"/>
                </w:tcPr>
                <w:p w:rsidR="008576A5" w:rsidRPr="00A968F8" w:rsidRDefault="00262150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12 200</w:t>
                  </w:r>
                </w:p>
              </w:tc>
            </w:tr>
            <w:tr w:rsidR="008576A5" w:rsidRPr="00A968F8" w:rsidTr="00A968F8">
              <w:tc>
                <w:tcPr>
                  <w:tcW w:w="2165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Кіноакції</w:t>
                  </w:r>
                </w:p>
              </w:tc>
              <w:tc>
                <w:tcPr>
                  <w:tcW w:w="1276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1054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1214" w:type="dxa"/>
                </w:tcPr>
                <w:p w:rsidR="008576A5" w:rsidRPr="00A968F8" w:rsidRDefault="00262150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10</w:t>
                  </w:r>
                </w:p>
              </w:tc>
            </w:tr>
            <w:tr w:rsidR="008576A5" w:rsidRPr="00A968F8" w:rsidTr="00A968F8">
              <w:tc>
                <w:tcPr>
                  <w:tcW w:w="2165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Кількість відвідувачів</w:t>
                  </w:r>
                </w:p>
              </w:tc>
              <w:tc>
                <w:tcPr>
                  <w:tcW w:w="1276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1 400</w:t>
                  </w:r>
                </w:p>
              </w:tc>
              <w:tc>
                <w:tcPr>
                  <w:tcW w:w="1134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1 400</w:t>
                  </w:r>
                </w:p>
              </w:tc>
              <w:tc>
                <w:tcPr>
                  <w:tcW w:w="1275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1 400</w:t>
                  </w:r>
                </w:p>
              </w:tc>
              <w:tc>
                <w:tcPr>
                  <w:tcW w:w="1418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1 800</w:t>
                  </w:r>
                </w:p>
              </w:tc>
              <w:tc>
                <w:tcPr>
                  <w:tcW w:w="1054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1 800</w:t>
                  </w:r>
                </w:p>
              </w:tc>
              <w:tc>
                <w:tcPr>
                  <w:tcW w:w="1214" w:type="dxa"/>
                </w:tcPr>
                <w:p w:rsidR="008576A5" w:rsidRPr="00A968F8" w:rsidRDefault="00262150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7 800</w:t>
                  </w:r>
                </w:p>
              </w:tc>
            </w:tr>
            <w:tr w:rsidR="008576A5" w:rsidRPr="00A968F8" w:rsidTr="00A968F8">
              <w:tc>
                <w:tcPr>
                  <w:tcW w:w="2165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Участь переможців міських конкурсів у всеукраїнських, міжнародних конкурсах, фестивалях</w:t>
                  </w:r>
                </w:p>
              </w:tc>
              <w:tc>
                <w:tcPr>
                  <w:tcW w:w="1276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47</w:t>
                  </w:r>
                </w:p>
              </w:tc>
              <w:tc>
                <w:tcPr>
                  <w:tcW w:w="1275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8576A5" w:rsidRPr="00A968F8" w:rsidRDefault="00D25C84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1054" w:type="dxa"/>
                </w:tcPr>
                <w:p w:rsidR="008576A5" w:rsidRPr="00A968F8" w:rsidRDefault="00D25C84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1214" w:type="dxa"/>
                </w:tcPr>
                <w:p w:rsidR="008576A5" w:rsidRPr="00A968F8" w:rsidRDefault="00262150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59</w:t>
                  </w:r>
                </w:p>
              </w:tc>
            </w:tr>
            <w:tr w:rsidR="008576A5" w:rsidRPr="00A968F8" w:rsidTr="00A968F8">
              <w:tc>
                <w:tcPr>
                  <w:tcW w:w="2165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Кількість учасників</w:t>
                  </w:r>
                </w:p>
              </w:tc>
              <w:tc>
                <w:tcPr>
                  <w:tcW w:w="1276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210</w:t>
                  </w:r>
                </w:p>
              </w:tc>
              <w:tc>
                <w:tcPr>
                  <w:tcW w:w="1275" w:type="dxa"/>
                </w:tcPr>
                <w:p w:rsidR="008576A5" w:rsidRPr="00A968F8" w:rsidRDefault="00A968F8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510</w:t>
                  </w:r>
                </w:p>
              </w:tc>
              <w:tc>
                <w:tcPr>
                  <w:tcW w:w="1418" w:type="dxa"/>
                </w:tcPr>
                <w:p w:rsidR="008576A5" w:rsidRPr="00A968F8" w:rsidRDefault="00D25C84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420</w:t>
                  </w:r>
                </w:p>
              </w:tc>
              <w:tc>
                <w:tcPr>
                  <w:tcW w:w="1054" w:type="dxa"/>
                </w:tcPr>
                <w:p w:rsidR="008576A5" w:rsidRPr="00A968F8" w:rsidRDefault="00D25C84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30</w:t>
                  </w:r>
                </w:p>
              </w:tc>
              <w:tc>
                <w:tcPr>
                  <w:tcW w:w="1214" w:type="dxa"/>
                </w:tcPr>
                <w:p w:rsidR="008576A5" w:rsidRPr="00A968F8" w:rsidRDefault="00262150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1 200</w:t>
                  </w:r>
                </w:p>
              </w:tc>
            </w:tr>
            <w:tr w:rsidR="008576A5" w:rsidRPr="00E37970" w:rsidTr="00A968F8">
              <w:tc>
                <w:tcPr>
                  <w:tcW w:w="2165" w:type="dxa"/>
                </w:tcPr>
                <w:p w:rsidR="008576A5" w:rsidRPr="00A968F8" w:rsidRDefault="00D25C84" w:rsidP="00D25C84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Організація відвідування учнями шкіл естетичного виховання виставок, концертів, вистав тощо</w:t>
                  </w:r>
                </w:p>
              </w:tc>
              <w:tc>
                <w:tcPr>
                  <w:tcW w:w="1276" w:type="dxa"/>
                </w:tcPr>
                <w:p w:rsidR="008576A5" w:rsidRPr="00A968F8" w:rsidRDefault="00D25C84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8576A5" w:rsidRPr="00A968F8" w:rsidRDefault="00D25C84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8576A5" w:rsidRPr="00A968F8" w:rsidRDefault="00D25C84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8576A5" w:rsidRPr="00A968F8" w:rsidRDefault="00D25C84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1054" w:type="dxa"/>
                </w:tcPr>
                <w:p w:rsidR="008576A5" w:rsidRPr="00A968F8" w:rsidRDefault="00D25C84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1214" w:type="dxa"/>
                </w:tcPr>
                <w:p w:rsidR="008576A5" w:rsidRPr="00A968F8" w:rsidRDefault="00262150" w:rsidP="00CB5B06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2</w:t>
                  </w:r>
                </w:p>
              </w:tc>
            </w:tr>
            <w:tr w:rsidR="00D25C84" w:rsidRPr="00E37970" w:rsidTr="00A968F8">
              <w:tc>
                <w:tcPr>
                  <w:tcW w:w="2165" w:type="dxa"/>
                </w:tcPr>
                <w:p w:rsidR="00D25C84" w:rsidRPr="00A968F8" w:rsidRDefault="00D25C84" w:rsidP="00D25C84">
                  <w:pPr>
                    <w:spacing w:line="276" w:lineRule="auto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Кількість учнів</w:t>
                  </w:r>
                </w:p>
              </w:tc>
              <w:tc>
                <w:tcPr>
                  <w:tcW w:w="1276" w:type="dxa"/>
                </w:tcPr>
                <w:p w:rsidR="00D25C84" w:rsidRPr="00A968F8" w:rsidRDefault="00D25C84" w:rsidP="00CB5B06">
                  <w:pPr>
                    <w:spacing w:line="276" w:lineRule="auto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D25C84" w:rsidRPr="00A968F8" w:rsidRDefault="00D25C84" w:rsidP="00CB5B06">
                  <w:pPr>
                    <w:spacing w:line="276" w:lineRule="auto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50</w:t>
                  </w:r>
                </w:p>
              </w:tc>
              <w:tc>
                <w:tcPr>
                  <w:tcW w:w="1275" w:type="dxa"/>
                </w:tcPr>
                <w:p w:rsidR="00D25C84" w:rsidRPr="00A968F8" w:rsidRDefault="00D25C84" w:rsidP="00CB5B06">
                  <w:pPr>
                    <w:spacing w:line="276" w:lineRule="auto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D25C84" w:rsidRPr="00A968F8" w:rsidRDefault="00D25C84" w:rsidP="00CB5B06">
                  <w:pPr>
                    <w:spacing w:line="276" w:lineRule="auto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50</w:t>
                  </w:r>
                </w:p>
              </w:tc>
              <w:tc>
                <w:tcPr>
                  <w:tcW w:w="1054" w:type="dxa"/>
                </w:tcPr>
                <w:p w:rsidR="00D25C84" w:rsidRPr="00A968F8" w:rsidRDefault="00D25C84" w:rsidP="00CB5B06">
                  <w:pPr>
                    <w:spacing w:line="276" w:lineRule="auto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214" w:type="dxa"/>
                </w:tcPr>
                <w:p w:rsidR="00D25C84" w:rsidRPr="00A968F8" w:rsidRDefault="00262150" w:rsidP="00CB5B06">
                  <w:pPr>
                    <w:spacing w:line="276" w:lineRule="auto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100</w:t>
                  </w:r>
                </w:p>
              </w:tc>
            </w:tr>
          </w:tbl>
          <w:p w:rsidR="00583A1D" w:rsidRPr="00A968F8" w:rsidRDefault="00583A1D" w:rsidP="00CB5B06">
            <w:pPr>
              <w:spacing w:line="276" w:lineRule="auto"/>
              <w:ind w:firstLine="709"/>
              <w:jc w:val="both"/>
              <w:rPr>
                <w:lang w:val="uk-UA"/>
              </w:rPr>
            </w:pPr>
          </w:p>
          <w:p w:rsidR="00CB5B06" w:rsidRDefault="00CB5B06" w:rsidP="00CB5B06">
            <w:pPr>
              <w:spacing w:line="276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Так, протягом 2011-2015 років за рахунок коштів міської програми розвитку культури </w:t>
            </w:r>
            <w:r w:rsidR="00713EF1">
              <w:rPr>
                <w:sz w:val="28"/>
                <w:szCs w:val="28"/>
                <w:lang w:val="uk-UA"/>
              </w:rPr>
              <w:t>традиційно щорічно проводиться ряд</w:t>
            </w:r>
            <w:r>
              <w:rPr>
                <w:sz w:val="28"/>
                <w:szCs w:val="28"/>
                <w:lang w:val="uk-UA"/>
              </w:rPr>
              <w:t xml:space="preserve"> міських фестивалів: кам’яних скульптур «Живий камінь», деревʹяних скульптур «Древляндія», фестивалю квітів, «Трипільські зорі», «Дива Святого Миколая» та ін.,  широкомасштабних мистецьких проектів: «Співочі вечори», «Повітова Фанаберія», «Тиша і грім Василя Симоненка», мюзикли «Новорічна ніч у таверні», «Пробачити Батьку» та ін., міські конкурси «Полуниця – насолода смак</w:t>
            </w:r>
            <w:r w:rsidR="00E64CF5">
              <w:rPr>
                <w:sz w:val="28"/>
                <w:szCs w:val="28"/>
                <w:lang w:val="uk-UA"/>
              </w:rPr>
              <w:t>у», «Черкаська зірка»,</w:t>
            </w:r>
            <w:r>
              <w:rPr>
                <w:sz w:val="28"/>
                <w:szCs w:val="28"/>
                <w:lang w:val="uk-UA"/>
              </w:rPr>
              <w:t xml:space="preserve"> концертних програм, розважальних заходів,  виставок образотворчого, декоративно-прикладного мистецтва, різноманітних майстер-класів з розпису писанок, з виготовлення різноманітних національних виробів </w:t>
            </w:r>
            <w:r>
              <w:rPr>
                <w:sz w:val="28"/>
                <w:szCs w:val="28"/>
                <w:lang w:val="uk-UA"/>
              </w:rPr>
              <w:lastRenderedPageBreak/>
              <w:t>тощо. За рахунок Програми протягом червня – серпня щороку реалізовувалися такі вагомі проекти як: «Твій талант – на допомогу армії» та «Концерти інструментальної музики біля вуличної інсталяції «Білий рояль». Також здійснювалася оплата поїздок творчих колективів, окремих виконавців для участі у  Всеукраїнському проекті «Парад вишиванок», Всеукраїнському фестивалі «Святий Миколай» у м. Києві та поїздок для участі у міжнародних і всеукраїнських фестивалях, конкурсах</w:t>
            </w:r>
            <w:r w:rsidR="00126AA1">
              <w:rPr>
                <w:sz w:val="28"/>
                <w:szCs w:val="28"/>
                <w:lang w:val="uk-UA"/>
              </w:rPr>
              <w:t xml:space="preserve"> тощо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173F2F" w:rsidRDefault="00173F2F" w:rsidP="00CB5B06">
            <w:pPr>
              <w:spacing w:line="276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Реалізація Програми дозволила за вищеозначений період залучити </w:t>
            </w:r>
            <w:r w:rsidR="00713EF1">
              <w:rPr>
                <w:sz w:val="28"/>
                <w:szCs w:val="28"/>
                <w:lang w:val="uk-UA"/>
              </w:rPr>
              <w:t xml:space="preserve">до участі в культурно-масових подіях </w:t>
            </w:r>
            <w:r>
              <w:rPr>
                <w:sz w:val="28"/>
                <w:szCs w:val="28"/>
                <w:lang w:val="uk-UA"/>
              </w:rPr>
              <w:t>в середньому на рік 30 660 жителів міста (або 10,5 % від загальної кількості).</w:t>
            </w:r>
            <w:r w:rsidR="003A1C3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Питома вага учасників заходів даного формату в загальній кількості відвідувачів зросла з 17 % або 6 200 осіб до 45,5 % або 14 000.</w:t>
            </w:r>
          </w:p>
          <w:p w:rsidR="008576A5" w:rsidRPr="00800E69" w:rsidRDefault="00900961" w:rsidP="00CB5B06">
            <w:pPr>
              <w:spacing w:line="276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800E69">
              <w:rPr>
                <w:sz w:val="28"/>
                <w:szCs w:val="28"/>
                <w:lang w:val="uk-UA"/>
              </w:rPr>
              <w:t xml:space="preserve">Враховуючи те, що в </w:t>
            </w:r>
            <w:r w:rsidR="008576A5" w:rsidRPr="00800E69">
              <w:rPr>
                <w:sz w:val="28"/>
                <w:szCs w:val="28"/>
                <w:lang w:val="uk-UA"/>
              </w:rPr>
              <w:t>попередні роки управлінням культури</w:t>
            </w:r>
            <w:r w:rsidR="00800E69" w:rsidRPr="00800E69">
              <w:rPr>
                <w:sz w:val="28"/>
                <w:szCs w:val="28"/>
                <w:lang w:val="uk-UA"/>
              </w:rPr>
              <w:t xml:space="preserve"> без належних фінансових ресурсів для реалізації культурно-масових заходів</w:t>
            </w:r>
            <w:r w:rsidR="008576A5" w:rsidRPr="00800E69">
              <w:rPr>
                <w:sz w:val="28"/>
                <w:szCs w:val="28"/>
                <w:lang w:val="uk-UA"/>
              </w:rPr>
              <w:t xml:space="preserve"> проводилася лише незначна кількість широкомасштабних міських свят (до Дня міста Черкаси, 8 Бер</w:t>
            </w:r>
            <w:r w:rsidR="00800E69" w:rsidRPr="00800E69">
              <w:rPr>
                <w:sz w:val="28"/>
                <w:szCs w:val="28"/>
                <w:lang w:val="uk-UA"/>
              </w:rPr>
              <w:t>езня, Дня Незалежності України), які, в свою чергу,</w:t>
            </w:r>
            <w:r w:rsidRPr="00800E69">
              <w:rPr>
                <w:sz w:val="28"/>
                <w:szCs w:val="28"/>
                <w:lang w:val="uk-UA"/>
              </w:rPr>
              <w:t xml:space="preserve"> не мал</w:t>
            </w:r>
            <w:r w:rsidR="00800E69" w:rsidRPr="00800E69">
              <w:rPr>
                <w:sz w:val="28"/>
                <w:szCs w:val="28"/>
                <w:lang w:val="uk-UA"/>
              </w:rPr>
              <w:t>и</w:t>
            </w:r>
            <w:r w:rsidRPr="00800E69">
              <w:rPr>
                <w:sz w:val="28"/>
                <w:szCs w:val="28"/>
                <w:lang w:val="uk-UA"/>
              </w:rPr>
              <w:t xml:space="preserve"> такої різноманітності форм і видів</w:t>
            </w:r>
            <w:r w:rsidR="00173F2F">
              <w:rPr>
                <w:sz w:val="28"/>
                <w:szCs w:val="28"/>
                <w:lang w:val="uk-UA"/>
              </w:rPr>
              <w:t xml:space="preserve">, як </w:t>
            </w:r>
            <w:r w:rsidR="00A253CB" w:rsidRPr="00800E69">
              <w:rPr>
                <w:sz w:val="28"/>
                <w:szCs w:val="28"/>
                <w:lang w:val="uk-UA"/>
              </w:rPr>
              <w:t>культурн</w:t>
            </w:r>
            <w:r w:rsidR="00173F2F">
              <w:rPr>
                <w:sz w:val="28"/>
                <w:szCs w:val="28"/>
                <w:lang w:val="uk-UA"/>
              </w:rPr>
              <w:t>і</w:t>
            </w:r>
            <w:r w:rsidR="00800E69" w:rsidRPr="00800E69">
              <w:rPr>
                <w:sz w:val="28"/>
                <w:szCs w:val="28"/>
                <w:lang w:val="uk-UA"/>
              </w:rPr>
              <w:t xml:space="preserve"> проект</w:t>
            </w:r>
            <w:r w:rsidR="00173F2F">
              <w:rPr>
                <w:sz w:val="28"/>
                <w:szCs w:val="28"/>
                <w:lang w:val="uk-UA"/>
              </w:rPr>
              <w:t xml:space="preserve">и 2011-2015 років, </w:t>
            </w:r>
            <w:r w:rsidR="00E64CF5">
              <w:rPr>
                <w:sz w:val="28"/>
                <w:szCs w:val="28"/>
                <w:lang w:val="uk-UA"/>
              </w:rPr>
              <w:t>що</w:t>
            </w:r>
            <w:r w:rsidR="00173F2F">
              <w:rPr>
                <w:sz w:val="28"/>
                <w:szCs w:val="28"/>
                <w:lang w:val="uk-UA"/>
              </w:rPr>
              <w:t xml:space="preserve"> ст</w:t>
            </w:r>
            <w:r w:rsidR="00713EF1">
              <w:rPr>
                <w:sz w:val="28"/>
                <w:szCs w:val="28"/>
                <w:lang w:val="uk-UA"/>
              </w:rPr>
              <w:t>али вже візитівкою нашого міста, проведена робота є</w:t>
            </w:r>
            <w:r w:rsidRPr="00800E69">
              <w:rPr>
                <w:sz w:val="28"/>
                <w:szCs w:val="28"/>
                <w:lang w:val="uk-UA"/>
              </w:rPr>
              <w:t xml:space="preserve"> показ</w:t>
            </w:r>
            <w:r w:rsidR="00A253CB" w:rsidRPr="00800E69">
              <w:rPr>
                <w:sz w:val="28"/>
                <w:szCs w:val="28"/>
                <w:lang w:val="uk-UA"/>
              </w:rPr>
              <w:t>ником успішної результативності і</w:t>
            </w:r>
            <w:r w:rsidRPr="00800E69">
              <w:rPr>
                <w:sz w:val="28"/>
                <w:szCs w:val="28"/>
                <w:lang w:val="uk-UA"/>
              </w:rPr>
              <w:t xml:space="preserve"> позитивної динаміки розвитку культури в місті Черкаси.</w:t>
            </w:r>
          </w:p>
          <w:p w:rsidR="00CB5B06" w:rsidRPr="00A24ABD" w:rsidRDefault="00CB5B06" w:rsidP="00687DC8">
            <w:pPr>
              <w:spacing w:line="276" w:lineRule="auto"/>
              <w:ind w:firstLine="757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E53EB" w:rsidRPr="008E53EB" w:rsidRDefault="008E53EB" w:rsidP="008E53E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E53EB">
              <w:rPr>
                <w:b/>
                <w:sz w:val="28"/>
                <w:szCs w:val="28"/>
                <w:lang w:val="uk-UA"/>
              </w:rPr>
              <w:t>3.Мета та основні завдання Програми</w:t>
            </w:r>
          </w:p>
          <w:p w:rsidR="00A00817" w:rsidRDefault="008E53EB" w:rsidP="008E53EB">
            <w:pPr>
              <w:spacing w:line="276" w:lineRule="auto"/>
              <w:ind w:firstLine="7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Метою Програми є реалізація заходів спрямованих на створення сприятливих умов для задоволення культурних та духовних потреб мешканців міста, </w:t>
            </w:r>
            <w:r w:rsidR="00E83E7B">
              <w:rPr>
                <w:sz w:val="28"/>
                <w:szCs w:val="28"/>
                <w:lang w:val="uk-UA"/>
              </w:rPr>
              <w:t xml:space="preserve">вільного розвитку творчості художників, </w:t>
            </w:r>
            <w:r w:rsidR="007C4084">
              <w:rPr>
                <w:sz w:val="28"/>
                <w:szCs w:val="28"/>
                <w:lang w:val="uk-UA"/>
              </w:rPr>
              <w:t xml:space="preserve">залучення громадян до української археологічної та історико-культурної спадщини, </w:t>
            </w:r>
            <w:r>
              <w:rPr>
                <w:sz w:val="28"/>
                <w:szCs w:val="28"/>
                <w:lang w:val="uk-UA"/>
              </w:rPr>
              <w:t xml:space="preserve">збереження природного та тваринного фонду, забезпечення доступності глядачів до творів вітчизняного </w:t>
            </w:r>
            <w:r w:rsidR="007C4084">
              <w:rPr>
                <w:sz w:val="28"/>
                <w:szCs w:val="28"/>
                <w:lang w:val="uk-UA"/>
              </w:rPr>
              <w:t>і</w:t>
            </w:r>
            <w:r w:rsidR="00E83E7B">
              <w:rPr>
                <w:sz w:val="28"/>
                <w:szCs w:val="28"/>
                <w:lang w:val="uk-UA"/>
              </w:rPr>
              <w:t xml:space="preserve"> світового кіномистецтва,</w:t>
            </w:r>
          </w:p>
          <w:p w:rsidR="007C4084" w:rsidRDefault="007C4084" w:rsidP="008E53EB">
            <w:pPr>
              <w:spacing w:line="276" w:lineRule="auto"/>
              <w:ind w:firstLine="7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націлена на виконання наступних завдань:</w:t>
            </w:r>
          </w:p>
          <w:p w:rsidR="007C4084" w:rsidRDefault="007C4084" w:rsidP="007C4084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створення належних умов для роботи закладів культури;</w:t>
            </w:r>
          </w:p>
          <w:p w:rsidR="007C4084" w:rsidRDefault="007C4084" w:rsidP="007C4084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популяризація кращих мистецьких надбань міста, проведення різноманітних  культурних проектів, </w:t>
            </w:r>
            <w:r w:rsidR="00231B3A">
              <w:rPr>
                <w:sz w:val="28"/>
                <w:szCs w:val="28"/>
                <w:lang w:val="uk-UA"/>
              </w:rPr>
              <w:t>фестивалів, конкурсів;</w:t>
            </w:r>
          </w:p>
          <w:p w:rsidR="00231B3A" w:rsidRDefault="00231B3A" w:rsidP="007C4084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популяризація сучасних форматів проведення культурних акцій – квестів, флешмобів, вуличних перформансів, мюзиклів;</w:t>
            </w:r>
          </w:p>
          <w:p w:rsidR="00231B3A" w:rsidRDefault="00231B3A" w:rsidP="007C4084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налагодження міжнародних культурних зв’язків з іншими державами, обмін досвідом;</w:t>
            </w:r>
          </w:p>
          <w:p w:rsidR="00231B3A" w:rsidRDefault="001F0195" w:rsidP="007C4084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поліпшення якості кінопослуг у місті;</w:t>
            </w:r>
          </w:p>
          <w:p w:rsidR="001F0195" w:rsidRDefault="001F0195" w:rsidP="007C4084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впровадження нових екранних технологій;</w:t>
            </w:r>
          </w:p>
          <w:p w:rsidR="001F0195" w:rsidRDefault="001F0195" w:rsidP="007C4084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сприяння проведення кінозаходів, присвячених знаменним подіям держави, міста;</w:t>
            </w:r>
          </w:p>
          <w:p w:rsidR="001F0195" w:rsidRDefault="001F0195" w:rsidP="007C4084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залучення громадян до вивчення старожитностей краю та формування </w:t>
            </w:r>
            <w:r>
              <w:rPr>
                <w:sz w:val="28"/>
                <w:szCs w:val="28"/>
                <w:lang w:val="uk-UA"/>
              </w:rPr>
              <w:lastRenderedPageBreak/>
              <w:t>української національної свідомості у молоді;</w:t>
            </w:r>
          </w:p>
          <w:p w:rsidR="006A5B23" w:rsidRDefault="006A5B23" w:rsidP="007C4084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посилення підтримки виставкової діяльності, </w:t>
            </w:r>
            <w:r w:rsidR="00B04706">
              <w:rPr>
                <w:sz w:val="28"/>
                <w:szCs w:val="28"/>
                <w:lang w:val="uk-UA"/>
              </w:rPr>
              <w:t>заохочення сучасного образотворчого мистецтва;</w:t>
            </w:r>
          </w:p>
          <w:p w:rsidR="00B04706" w:rsidRDefault="00B04706" w:rsidP="007C4084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створення належних умов для збереження, розвитку всіх видів аматорської художньої творчості, фольклорного мистецтва, </w:t>
            </w:r>
            <w:r w:rsidR="00046309">
              <w:rPr>
                <w:sz w:val="28"/>
                <w:szCs w:val="28"/>
                <w:lang w:val="uk-UA"/>
              </w:rPr>
              <w:t>обрядів та звичаїв;</w:t>
            </w:r>
          </w:p>
          <w:p w:rsidR="00121286" w:rsidRDefault="00121286" w:rsidP="007C4084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сприяння розвитку традиційного народного мистецтва та народних художніх промислів;</w:t>
            </w:r>
          </w:p>
          <w:p w:rsidR="00046309" w:rsidRDefault="00046309" w:rsidP="007C4084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сприяння розвитку паркових зон, вихованню у населення дбайливого ставлення до історико-культурної, природної спадщини та підвищення рівня змістовного дозвілля населення;</w:t>
            </w:r>
          </w:p>
          <w:p w:rsidR="00046309" w:rsidRDefault="00046309" w:rsidP="007C4084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підвищення рівня масового відпочинку та культурно-просвітницької роботи в парках;</w:t>
            </w:r>
          </w:p>
          <w:p w:rsidR="00046309" w:rsidRDefault="00046309" w:rsidP="007C4084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сприяння організації роботи міського зоологічного парку, створенню </w:t>
            </w:r>
            <w:r w:rsidR="00E83E7B">
              <w:rPr>
                <w:sz w:val="28"/>
                <w:szCs w:val="28"/>
                <w:lang w:val="uk-UA"/>
              </w:rPr>
              <w:t>сучасних зоологічних експозицій;</w:t>
            </w:r>
          </w:p>
          <w:p w:rsidR="00E83E7B" w:rsidRDefault="00E83E7B" w:rsidP="007C4084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сприяння творчій діяльності професійних художників та скульпторів Черкаської обласної організації Національної спілки художників України.</w:t>
            </w:r>
          </w:p>
          <w:p w:rsidR="00C15855" w:rsidRDefault="00C15855" w:rsidP="00C15855">
            <w:pPr>
              <w:pStyle w:val="a3"/>
              <w:spacing w:line="276" w:lineRule="auto"/>
              <w:ind w:left="1117"/>
              <w:jc w:val="both"/>
              <w:rPr>
                <w:sz w:val="28"/>
                <w:szCs w:val="28"/>
                <w:lang w:val="uk-UA"/>
              </w:rPr>
            </w:pPr>
          </w:p>
          <w:p w:rsidR="00C15855" w:rsidRDefault="00C15855" w:rsidP="00C15855">
            <w:pPr>
              <w:ind w:left="36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Pr="00FA2082">
              <w:rPr>
                <w:b/>
              </w:rPr>
              <w:t xml:space="preserve">. </w:t>
            </w:r>
            <w:r>
              <w:rPr>
                <w:b/>
                <w:sz w:val="28"/>
                <w:szCs w:val="28"/>
                <w:lang w:val="uk-UA"/>
              </w:rPr>
              <w:t>Строки виконання Програми</w:t>
            </w:r>
          </w:p>
          <w:p w:rsidR="00C15855" w:rsidRPr="00C15855" w:rsidRDefault="00C15855" w:rsidP="00C15855">
            <w:pPr>
              <w:ind w:left="36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15855" w:rsidRPr="00C15855" w:rsidRDefault="00C15855" w:rsidP="00C15855">
            <w:pPr>
              <w:tabs>
                <w:tab w:val="left" w:pos="540"/>
              </w:tabs>
              <w:ind w:firstLine="737"/>
              <w:rPr>
                <w:sz w:val="28"/>
                <w:szCs w:val="28"/>
              </w:rPr>
            </w:pPr>
            <w:r w:rsidRPr="00C15855">
              <w:rPr>
                <w:sz w:val="28"/>
                <w:szCs w:val="28"/>
              </w:rPr>
              <w:t xml:space="preserve">Строки </w:t>
            </w:r>
            <w:proofErr w:type="spellStart"/>
            <w:r w:rsidRPr="00C15855">
              <w:rPr>
                <w:sz w:val="28"/>
                <w:szCs w:val="28"/>
              </w:rPr>
              <w:t>виконання</w:t>
            </w:r>
            <w:proofErr w:type="spellEnd"/>
            <w:r w:rsidR="003A1C3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15855">
              <w:rPr>
                <w:sz w:val="28"/>
                <w:szCs w:val="28"/>
              </w:rPr>
              <w:t>Програми</w:t>
            </w:r>
            <w:proofErr w:type="spellEnd"/>
            <w:r w:rsidRPr="00C15855">
              <w:rPr>
                <w:sz w:val="28"/>
                <w:szCs w:val="28"/>
              </w:rPr>
              <w:t xml:space="preserve"> - 201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C15855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C15855">
              <w:rPr>
                <w:sz w:val="28"/>
                <w:szCs w:val="28"/>
              </w:rPr>
              <w:t xml:space="preserve"> роки.</w:t>
            </w:r>
          </w:p>
          <w:p w:rsidR="00C15855" w:rsidRPr="00C15855" w:rsidRDefault="00C15855" w:rsidP="00C15855">
            <w:pPr>
              <w:pStyle w:val="a3"/>
              <w:spacing w:line="276" w:lineRule="auto"/>
              <w:ind w:left="1117"/>
              <w:jc w:val="center"/>
              <w:rPr>
                <w:sz w:val="28"/>
                <w:szCs w:val="28"/>
              </w:rPr>
            </w:pPr>
          </w:p>
          <w:p w:rsidR="00C15855" w:rsidRDefault="00C15855" w:rsidP="006F5FA5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C2D99" w:rsidRDefault="009C2D99" w:rsidP="006F5FA5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C2D99" w:rsidRDefault="009C2D99" w:rsidP="006F5FA5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21286" w:rsidRPr="006F5FA5" w:rsidRDefault="00121286" w:rsidP="006F5FA5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tbl>
            <w:tblPr>
              <w:tblStyle w:val="a4"/>
              <w:tblpPr w:leftFromText="180" w:rightFromText="180" w:vertAnchor="page" w:horzAnchor="margin" w:tblpY="286"/>
              <w:tblOverlap w:val="never"/>
              <w:tblW w:w="9634" w:type="dxa"/>
              <w:tblLayout w:type="fixed"/>
              <w:tblLook w:val="0000" w:firstRow="0" w:lastRow="0" w:firstColumn="0" w:lastColumn="0" w:noHBand="0" w:noVBand="0"/>
            </w:tblPr>
            <w:tblGrid>
              <w:gridCol w:w="713"/>
              <w:gridCol w:w="3677"/>
              <w:gridCol w:w="2551"/>
              <w:gridCol w:w="2693"/>
            </w:tblGrid>
            <w:tr w:rsidR="00B40550" w:rsidTr="00B40550">
              <w:trPr>
                <w:trHeight w:val="285"/>
              </w:trPr>
              <w:tc>
                <w:tcPr>
                  <w:tcW w:w="9634" w:type="dxa"/>
                  <w:gridSpan w:val="4"/>
                </w:tcPr>
                <w:p w:rsidR="00B40550" w:rsidRPr="00B40550" w:rsidRDefault="00B40550" w:rsidP="00B40550">
                  <w:pPr>
                    <w:pStyle w:val="a3"/>
                    <w:spacing w:line="276" w:lineRule="auto"/>
                    <w:ind w:left="0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40550">
                    <w:rPr>
                      <w:b/>
                      <w:sz w:val="28"/>
                      <w:szCs w:val="28"/>
                      <w:lang w:val="uk-UA"/>
                    </w:rPr>
                    <w:lastRenderedPageBreak/>
                    <w:t>5. Заходи програми</w:t>
                  </w:r>
                </w:p>
              </w:tc>
            </w:tr>
            <w:tr w:rsidR="00A40D2F" w:rsidTr="00B40550">
              <w:tblPrEx>
                <w:tblLook w:val="04A0" w:firstRow="1" w:lastRow="0" w:firstColumn="1" w:lastColumn="0" w:noHBand="0" w:noVBand="1"/>
              </w:tblPrEx>
              <w:trPr>
                <w:trHeight w:val="699"/>
              </w:trPr>
              <w:tc>
                <w:tcPr>
                  <w:tcW w:w="713" w:type="dxa"/>
                </w:tcPr>
                <w:p w:rsidR="00A40D2F" w:rsidRDefault="00A40D2F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№</w:t>
                  </w:r>
                </w:p>
                <w:p w:rsidR="00A40D2F" w:rsidRDefault="00A40D2F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з/п</w:t>
                  </w:r>
                </w:p>
              </w:tc>
              <w:tc>
                <w:tcPr>
                  <w:tcW w:w="3677" w:type="dxa"/>
                </w:tcPr>
                <w:p w:rsidR="00A40D2F" w:rsidRDefault="00A40D2F" w:rsidP="00A40D2F">
                  <w:pPr>
                    <w:pStyle w:val="a3"/>
                    <w:spacing w:line="276" w:lineRule="auto"/>
                    <w:ind w:left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Заходи</w:t>
                  </w:r>
                </w:p>
              </w:tc>
              <w:tc>
                <w:tcPr>
                  <w:tcW w:w="2551" w:type="dxa"/>
                </w:tcPr>
                <w:p w:rsidR="00A40D2F" w:rsidRDefault="00A40D2F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Відповідальні</w:t>
                  </w:r>
                </w:p>
              </w:tc>
              <w:tc>
                <w:tcPr>
                  <w:tcW w:w="2693" w:type="dxa"/>
                </w:tcPr>
                <w:p w:rsidR="00A40D2F" w:rsidRDefault="00A40D2F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Термін виконання</w:t>
                  </w:r>
                </w:p>
              </w:tc>
            </w:tr>
            <w:tr w:rsidR="00A40D2F" w:rsidTr="00B40550">
              <w:tblPrEx>
                <w:tblLook w:val="04A0" w:firstRow="1" w:lastRow="0" w:firstColumn="1" w:lastColumn="0" w:noHBand="0" w:noVBand="1"/>
              </w:tblPrEx>
              <w:tc>
                <w:tcPr>
                  <w:tcW w:w="9634" w:type="dxa"/>
                  <w:gridSpan w:val="4"/>
                </w:tcPr>
                <w:p w:rsidR="00A40D2F" w:rsidRPr="00DC56B9" w:rsidRDefault="00A40D2F" w:rsidP="00A40D2F">
                  <w:pPr>
                    <w:pStyle w:val="a3"/>
                    <w:spacing w:line="276" w:lineRule="auto"/>
                    <w:ind w:left="0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C56B9">
                    <w:rPr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DC56B9">
                    <w:rPr>
                      <w:b/>
                      <w:sz w:val="28"/>
                      <w:szCs w:val="28"/>
                      <w:lang w:val="uk-UA"/>
                    </w:rPr>
                    <w:t>. Культурно-мистецькі заходи</w:t>
                  </w:r>
                </w:p>
              </w:tc>
            </w:tr>
            <w:tr w:rsidR="00A40D2F" w:rsidTr="00B40550">
              <w:tblPrEx>
                <w:tblLook w:val="04A0" w:firstRow="1" w:lastRow="0" w:firstColumn="1" w:lastColumn="0" w:noHBand="0" w:noVBand="1"/>
              </w:tblPrEx>
              <w:tc>
                <w:tcPr>
                  <w:tcW w:w="713" w:type="dxa"/>
                </w:tcPr>
                <w:p w:rsidR="00A40D2F" w:rsidRDefault="00A40D2F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1.</w:t>
                  </w:r>
                </w:p>
              </w:tc>
              <w:tc>
                <w:tcPr>
                  <w:tcW w:w="3677" w:type="dxa"/>
                </w:tcPr>
                <w:p w:rsidR="00A40D2F" w:rsidRDefault="00A40D2F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Організація та проведення культурно-мистецьких заходів:</w:t>
                  </w:r>
                </w:p>
              </w:tc>
              <w:tc>
                <w:tcPr>
                  <w:tcW w:w="2551" w:type="dxa"/>
                </w:tcPr>
                <w:p w:rsidR="00A40D2F" w:rsidRDefault="00A40D2F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93" w:type="dxa"/>
                </w:tcPr>
                <w:p w:rsidR="00A40D2F" w:rsidRDefault="00A40D2F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A40D2F" w:rsidTr="00B40550">
              <w:tblPrEx>
                <w:tblLook w:val="04A0" w:firstRow="1" w:lastRow="0" w:firstColumn="1" w:lastColumn="0" w:noHBand="0" w:noVBand="1"/>
              </w:tblPrEx>
              <w:tc>
                <w:tcPr>
                  <w:tcW w:w="713" w:type="dxa"/>
                </w:tcPr>
                <w:p w:rsidR="00A40D2F" w:rsidRDefault="00A40D2F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1.1</w:t>
                  </w:r>
                </w:p>
              </w:tc>
              <w:tc>
                <w:tcPr>
                  <w:tcW w:w="3677" w:type="dxa"/>
                </w:tcPr>
                <w:p w:rsidR="00A40D2F" w:rsidRDefault="00470F75" w:rsidP="00094C02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Фестивалів,</w:t>
                  </w:r>
                  <w:r w:rsidR="00094C02">
                    <w:rPr>
                      <w:sz w:val="28"/>
                      <w:szCs w:val="28"/>
                      <w:lang w:val="uk-UA"/>
                    </w:rPr>
                    <w:t xml:space="preserve"> конкурсів,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концертних програм, творчих вечорів, мюзиклів тощо.</w:t>
                  </w:r>
                </w:p>
              </w:tc>
              <w:tc>
                <w:tcPr>
                  <w:tcW w:w="2551" w:type="dxa"/>
                </w:tcPr>
                <w:p w:rsidR="00A40D2F" w:rsidRDefault="00470F75" w:rsidP="00470F75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Департамент освіти та гуманітарної політики</w:t>
                  </w:r>
                </w:p>
              </w:tc>
              <w:tc>
                <w:tcPr>
                  <w:tcW w:w="2693" w:type="dxa"/>
                </w:tcPr>
                <w:p w:rsidR="00A40D2F" w:rsidRDefault="00470F75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2016-2020</w:t>
                  </w:r>
                </w:p>
              </w:tc>
            </w:tr>
            <w:tr w:rsidR="00A40D2F" w:rsidTr="00B40550">
              <w:tblPrEx>
                <w:tblLook w:val="04A0" w:firstRow="1" w:lastRow="0" w:firstColumn="1" w:lastColumn="0" w:noHBand="0" w:noVBand="1"/>
              </w:tblPrEx>
              <w:tc>
                <w:tcPr>
                  <w:tcW w:w="713" w:type="dxa"/>
                </w:tcPr>
                <w:p w:rsidR="00A40D2F" w:rsidRDefault="00470F75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1.2</w:t>
                  </w:r>
                </w:p>
              </w:tc>
              <w:tc>
                <w:tcPr>
                  <w:tcW w:w="3677" w:type="dxa"/>
                </w:tcPr>
                <w:p w:rsidR="00A40D2F" w:rsidRDefault="00470F75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Свят до ювілейних дат</w:t>
                  </w:r>
                </w:p>
              </w:tc>
              <w:tc>
                <w:tcPr>
                  <w:tcW w:w="2551" w:type="dxa"/>
                </w:tcPr>
                <w:p w:rsidR="00A40D2F" w:rsidRDefault="00470F75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Департамент освіти та гуманітарної політики</w:t>
                  </w:r>
                </w:p>
              </w:tc>
              <w:tc>
                <w:tcPr>
                  <w:tcW w:w="2693" w:type="dxa"/>
                </w:tcPr>
                <w:p w:rsidR="00A40D2F" w:rsidRDefault="00470F75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2016-2020</w:t>
                  </w:r>
                </w:p>
              </w:tc>
            </w:tr>
            <w:tr w:rsidR="00470F75" w:rsidTr="00B40550">
              <w:tblPrEx>
                <w:tblLook w:val="04A0" w:firstRow="1" w:lastRow="0" w:firstColumn="1" w:lastColumn="0" w:noHBand="0" w:noVBand="1"/>
              </w:tblPrEx>
              <w:tc>
                <w:tcPr>
                  <w:tcW w:w="713" w:type="dxa"/>
                </w:tcPr>
                <w:p w:rsidR="00470F75" w:rsidRDefault="00470F75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1.3</w:t>
                  </w:r>
                </w:p>
              </w:tc>
              <w:tc>
                <w:tcPr>
                  <w:tcW w:w="3677" w:type="dxa"/>
                </w:tcPr>
                <w:p w:rsidR="00470F75" w:rsidRDefault="00470F75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Акцій сучасного формату: квестів, флешмобів, вуличних перформансів,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стріт-арт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тощо</w:t>
                  </w:r>
                </w:p>
              </w:tc>
              <w:tc>
                <w:tcPr>
                  <w:tcW w:w="2551" w:type="dxa"/>
                </w:tcPr>
                <w:p w:rsidR="00470F75" w:rsidRDefault="00470F75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Департамент освіти та гуманітарної політики</w:t>
                  </w:r>
                </w:p>
              </w:tc>
              <w:tc>
                <w:tcPr>
                  <w:tcW w:w="2693" w:type="dxa"/>
                </w:tcPr>
                <w:p w:rsidR="00470F75" w:rsidRDefault="00470F75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2016-2020</w:t>
                  </w:r>
                </w:p>
              </w:tc>
            </w:tr>
            <w:tr w:rsidR="00470F75" w:rsidTr="00B40550">
              <w:tblPrEx>
                <w:tblLook w:val="04A0" w:firstRow="1" w:lastRow="0" w:firstColumn="1" w:lastColumn="0" w:noHBand="0" w:noVBand="1"/>
              </w:tblPrEx>
              <w:tc>
                <w:tcPr>
                  <w:tcW w:w="713" w:type="dxa"/>
                </w:tcPr>
                <w:p w:rsidR="00470F75" w:rsidRDefault="00470F75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1.4</w:t>
                  </w:r>
                </w:p>
              </w:tc>
              <w:tc>
                <w:tcPr>
                  <w:tcW w:w="3677" w:type="dxa"/>
                </w:tcPr>
                <w:p w:rsidR="00470F75" w:rsidRDefault="00470F75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Виставок </w:t>
                  </w:r>
                  <w:r w:rsidR="002C7438">
                    <w:rPr>
                      <w:sz w:val="28"/>
                      <w:szCs w:val="28"/>
                      <w:lang w:val="uk-UA"/>
                    </w:rPr>
                    <w:t>образотворчого, декоративно-прикладного мистецтва, майстер-класів</w:t>
                  </w:r>
                </w:p>
              </w:tc>
              <w:tc>
                <w:tcPr>
                  <w:tcW w:w="2551" w:type="dxa"/>
                </w:tcPr>
                <w:p w:rsidR="00470F75" w:rsidRDefault="002C7438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Департамент освіти та гуманітарної політики</w:t>
                  </w:r>
                </w:p>
              </w:tc>
              <w:tc>
                <w:tcPr>
                  <w:tcW w:w="2693" w:type="dxa"/>
                </w:tcPr>
                <w:p w:rsidR="00470F75" w:rsidRDefault="002C7438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2016-2020</w:t>
                  </w:r>
                </w:p>
              </w:tc>
            </w:tr>
            <w:tr w:rsidR="00A40D2F" w:rsidTr="00B40550">
              <w:tblPrEx>
                <w:tblLook w:val="04A0" w:firstRow="1" w:lastRow="0" w:firstColumn="1" w:lastColumn="0" w:noHBand="0" w:noVBand="1"/>
              </w:tblPrEx>
              <w:tc>
                <w:tcPr>
                  <w:tcW w:w="713" w:type="dxa"/>
                </w:tcPr>
                <w:p w:rsidR="00A40D2F" w:rsidRDefault="00094C02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1.5</w:t>
                  </w:r>
                </w:p>
              </w:tc>
              <w:tc>
                <w:tcPr>
                  <w:tcW w:w="3677" w:type="dxa"/>
                </w:tcPr>
                <w:p w:rsidR="00A40D2F" w:rsidRDefault="00094C02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Театральних проектів, вистав</w:t>
                  </w:r>
                </w:p>
              </w:tc>
              <w:tc>
                <w:tcPr>
                  <w:tcW w:w="2551" w:type="dxa"/>
                </w:tcPr>
                <w:p w:rsidR="00A40D2F" w:rsidRDefault="00094C02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Департамент освіти та гуманітарної політики</w:t>
                  </w:r>
                </w:p>
              </w:tc>
              <w:tc>
                <w:tcPr>
                  <w:tcW w:w="2693" w:type="dxa"/>
                </w:tcPr>
                <w:p w:rsidR="00A40D2F" w:rsidRDefault="00094C02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2016-2020</w:t>
                  </w:r>
                </w:p>
              </w:tc>
            </w:tr>
            <w:tr w:rsidR="00470F75" w:rsidTr="00B40550">
              <w:tblPrEx>
                <w:tblLook w:val="04A0" w:firstRow="1" w:lastRow="0" w:firstColumn="1" w:lastColumn="0" w:noHBand="0" w:noVBand="1"/>
              </w:tblPrEx>
              <w:tc>
                <w:tcPr>
                  <w:tcW w:w="713" w:type="dxa"/>
                </w:tcPr>
                <w:p w:rsidR="00470F75" w:rsidRDefault="00094C02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1.6</w:t>
                  </w:r>
                </w:p>
              </w:tc>
              <w:tc>
                <w:tcPr>
                  <w:tcW w:w="3677" w:type="dxa"/>
                </w:tcPr>
                <w:p w:rsidR="00470F75" w:rsidRDefault="00094C02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Пересувних виставок образотворчого, декоративно-прикладного мистецтва з художніх галерей, відомих музеїв України</w:t>
                  </w:r>
                </w:p>
              </w:tc>
              <w:tc>
                <w:tcPr>
                  <w:tcW w:w="2551" w:type="dxa"/>
                </w:tcPr>
                <w:p w:rsidR="00470F75" w:rsidRDefault="00DC56B9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Департамент освіти та гуманітарної політики</w:t>
                  </w:r>
                </w:p>
              </w:tc>
              <w:tc>
                <w:tcPr>
                  <w:tcW w:w="2693" w:type="dxa"/>
                </w:tcPr>
                <w:p w:rsidR="00470F75" w:rsidRDefault="00DC56B9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2016-2020</w:t>
                  </w:r>
                </w:p>
              </w:tc>
            </w:tr>
            <w:tr w:rsidR="00094C02" w:rsidTr="00B40550">
              <w:tblPrEx>
                <w:tblLook w:val="04A0" w:firstRow="1" w:lastRow="0" w:firstColumn="1" w:lastColumn="0" w:noHBand="0" w:noVBand="1"/>
              </w:tblPrEx>
              <w:tc>
                <w:tcPr>
                  <w:tcW w:w="713" w:type="dxa"/>
                </w:tcPr>
                <w:p w:rsidR="00094C02" w:rsidRDefault="00DC56B9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1.7</w:t>
                  </w:r>
                </w:p>
              </w:tc>
              <w:tc>
                <w:tcPr>
                  <w:tcW w:w="3677" w:type="dxa"/>
                </w:tcPr>
                <w:p w:rsidR="00094C02" w:rsidRDefault="00DC56B9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Фольклорно-обрядових, релігійних свят</w:t>
                  </w:r>
                </w:p>
              </w:tc>
              <w:tc>
                <w:tcPr>
                  <w:tcW w:w="2551" w:type="dxa"/>
                </w:tcPr>
                <w:p w:rsidR="00094C02" w:rsidRDefault="00DC56B9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Департамент освіти та гуманітарної політики</w:t>
                  </w:r>
                </w:p>
              </w:tc>
              <w:tc>
                <w:tcPr>
                  <w:tcW w:w="2693" w:type="dxa"/>
                </w:tcPr>
                <w:p w:rsidR="00094C02" w:rsidRDefault="00DC56B9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2016-2020</w:t>
                  </w:r>
                </w:p>
              </w:tc>
            </w:tr>
            <w:tr w:rsidR="00DC56B9" w:rsidTr="00B40550">
              <w:tblPrEx>
                <w:tblLook w:val="04A0" w:firstRow="1" w:lastRow="0" w:firstColumn="1" w:lastColumn="0" w:noHBand="0" w:noVBand="1"/>
              </w:tblPrEx>
              <w:tc>
                <w:tcPr>
                  <w:tcW w:w="9634" w:type="dxa"/>
                  <w:gridSpan w:val="4"/>
                </w:tcPr>
                <w:p w:rsidR="00B40550" w:rsidRDefault="00B40550" w:rsidP="00DC56B9">
                  <w:pPr>
                    <w:pStyle w:val="a3"/>
                    <w:spacing w:line="276" w:lineRule="auto"/>
                    <w:ind w:left="0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DC56B9" w:rsidRPr="00DC56B9" w:rsidRDefault="00DC56B9" w:rsidP="00DC56B9">
                  <w:pPr>
                    <w:pStyle w:val="a3"/>
                    <w:spacing w:line="276" w:lineRule="auto"/>
                    <w:ind w:left="0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C56B9">
                    <w:rPr>
                      <w:b/>
                      <w:sz w:val="28"/>
                      <w:szCs w:val="28"/>
                      <w:lang w:val="en-US"/>
                    </w:rPr>
                    <w:t>II</w:t>
                  </w:r>
                  <w:r w:rsidR="00A00817">
                    <w:rPr>
                      <w:b/>
                      <w:sz w:val="28"/>
                      <w:szCs w:val="28"/>
                      <w:lang w:val="uk-UA"/>
                    </w:rPr>
                    <w:t>.</w:t>
                  </w:r>
                  <w:r w:rsidRPr="00DC56B9">
                    <w:rPr>
                      <w:b/>
                      <w:sz w:val="28"/>
                      <w:szCs w:val="28"/>
                      <w:lang w:val="uk-UA"/>
                    </w:rPr>
                    <w:t xml:space="preserve"> Розвиток та популяризація закладів культури міста</w:t>
                  </w:r>
                </w:p>
              </w:tc>
            </w:tr>
            <w:tr w:rsidR="00DC56B9" w:rsidTr="00B40550">
              <w:tblPrEx>
                <w:tblLook w:val="04A0" w:firstRow="1" w:lastRow="0" w:firstColumn="1" w:lastColumn="0" w:noHBand="0" w:noVBand="1"/>
              </w:tblPrEx>
              <w:tc>
                <w:tcPr>
                  <w:tcW w:w="713" w:type="dxa"/>
                </w:tcPr>
                <w:p w:rsidR="00DC56B9" w:rsidRDefault="00C755D1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2.</w:t>
                  </w:r>
                </w:p>
              </w:tc>
              <w:tc>
                <w:tcPr>
                  <w:tcW w:w="3677" w:type="dxa"/>
                </w:tcPr>
                <w:p w:rsidR="00DC56B9" w:rsidRDefault="00C755D1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Організація та проведення кінофестивалів</w:t>
                  </w:r>
                </w:p>
              </w:tc>
              <w:tc>
                <w:tcPr>
                  <w:tcW w:w="2551" w:type="dxa"/>
                </w:tcPr>
                <w:p w:rsidR="00DC56B9" w:rsidRDefault="00C755D1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Департамент освіти та гуманітарної політики, КП «Кінотеатр «Україна»</w:t>
                  </w:r>
                </w:p>
              </w:tc>
              <w:tc>
                <w:tcPr>
                  <w:tcW w:w="2693" w:type="dxa"/>
                </w:tcPr>
                <w:p w:rsidR="00DC56B9" w:rsidRDefault="00C755D1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2016-2020</w:t>
                  </w:r>
                </w:p>
              </w:tc>
            </w:tr>
            <w:tr w:rsidR="00DC56B9" w:rsidTr="00B40550">
              <w:tblPrEx>
                <w:tblLook w:val="04A0" w:firstRow="1" w:lastRow="0" w:firstColumn="1" w:lastColumn="0" w:noHBand="0" w:noVBand="1"/>
              </w:tblPrEx>
              <w:tc>
                <w:tcPr>
                  <w:tcW w:w="713" w:type="dxa"/>
                </w:tcPr>
                <w:p w:rsidR="00DC56B9" w:rsidRDefault="00C755D1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3.</w:t>
                  </w:r>
                </w:p>
              </w:tc>
              <w:tc>
                <w:tcPr>
                  <w:tcW w:w="3677" w:type="dxa"/>
                </w:tcPr>
                <w:p w:rsidR="00DC56B9" w:rsidRDefault="00C755D1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Організація та проведення інформаційно-просвітницьких акцій для цільових груп населення</w:t>
                  </w:r>
                </w:p>
              </w:tc>
              <w:tc>
                <w:tcPr>
                  <w:tcW w:w="2551" w:type="dxa"/>
                </w:tcPr>
                <w:p w:rsidR="00DC56B9" w:rsidRDefault="00C755D1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Департамент освіти та гуманітарної політики</w:t>
                  </w:r>
                  <w:r w:rsidR="008F2FB3">
                    <w:rPr>
                      <w:sz w:val="28"/>
                      <w:szCs w:val="28"/>
                      <w:lang w:val="uk-UA"/>
                    </w:rPr>
                    <w:t>, КП «Кінотеатр «Україна»</w:t>
                  </w:r>
                </w:p>
              </w:tc>
              <w:tc>
                <w:tcPr>
                  <w:tcW w:w="2693" w:type="dxa"/>
                </w:tcPr>
                <w:p w:rsidR="00DC56B9" w:rsidRDefault="00C755D1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2016-2020</w:t>
                  </w:r>
                </w:p>
              </w:tc>
            </w:tr>
            <w:tr w:rsidR="00DC56B9" w:rsidTr="00B40550">
              <w:tblPrEx>
                <w:tblLook w:val="04A0" w:firstRow="1" w:lastRow="0" w:firstColumn="1" w:lastColumn="0" w:noHBand="0" w:noVBand="1"/>
              </w:tblPrEx>
              <w:tc>
                <w:tcPr>
                  <w:tcW w:w="713" w:type="dxa"/>
                </w:tcPr>
                <w:p w:rsidR="00DC56B9" w:rsidRDefault="00C755D1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4.</w:t>
                  </w:r>
                </w:p>
              </w:tc>
              <w:tc>
                <w:tcPr>
                  <w:tcW w:w="3677" w:type="dxa"/>
                </w:tcPr>
                <w:p w:rsidR="00DC56B9" w:rsidRDefault="00C755D1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Організація кіноакцій для широких верств населення з нагоди державних свят тощо</w:t>
                  </w:r>
                </w:p>
              </w:tc>
              <w:tc>
                <w:tcPr>
                  <w:tcW w:w="2551" w:type="dxa"/>
                </w:tcPr>
                <w:p w:rsidR="00DC56B9" w:rsidRDefault="00C755D1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Департамент освіти та гуманітарної політики</w:t>
                  </w:r>
                  <w:r w:rsidR="008F2FB3">
                    <w:rPr>
                      <w:sz w:val="28"/>
                      <w:szCs w:val="28"/>
                      <w:lang w:val="uk-UA"/>
                    </w:rPr>
                    <w:t>, КП «Кінотеатр «Україна»</w:t>
                  </w:r>
                </w:p>
              </w:tc>
              <w:tc>
                <w:tcPr>
                  <w:tcW w:w="2693" w:type="dxa"/>
                </w:tcPr>
                <w:p w:rsidR="00DC56B9" w:rsidRDefault="00C755D1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2016-2020</w:t>
                  </w:r>
                </w:p>
              </w:tc>
            </w:tr>
            <w:tr w:rsidR="00C755D1" w:rsidTr="00B40550">
              <w:tblPrEx>
                <w:tblLook w:val="04A0" w:firstRow="1" w:lastRow="0" w:firstColumn="1" w:lastColumn="0" w:noHBand="0" w:noVBand="1"/>
              </w:tblPrEx>
              <w:tc>
                <w:tcPr>
                  <w:tcW w:w="713" w:type="dxa"/>
                </w:tcPr>
                <w:p w:rsidR="00C755D1" w:rsidRDefault="00C755D1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5.</w:t>
                  </w:r>
                </w:p>
              </w:tc>
              <w:tc>
                <w:tcPr>
                  <w:tcW w:w="3677" w:type="dxa"/>
                </w:tcPr>
                <w:p w:rsidR="00C755D1" w:rsidRDefault="008F2FB3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Організація зустрічей з відомими кінорежисерами, сценаристами, головними героями кінофільмів та ін.</w:t>
                  </w:r>
                </w:p>
              </w:tc>
              <w:tc>
                <w:tcPr>
                  <w:tcW w:w="2551" w:type="dxa"/>
                </w:tcPr>
                <w:p w:rsidR="00C755D1" w:rsidRDefault="008F2FB3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Департамент освіти та гуманітарної політики, КП «Кінотеатр «Україна»</w:t>
                  </w:r>
                </w:p>
              </w:tc>
              <w:tc>
                <w:tcPr>
                  <w:tcW w:w="2693" w:type="dxa"/>
                </w:tcPr>
                <w:p w:rsidR="00C755D1" w:rsidRDefault="008F2FB3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2016-2020</w:t>
                  </w:r>
                </w:p>
              </w:tc>
            </w:tr>
            <w:tr w:rsidR="00C755D1" w:rsidTr="00B40550">
              <w:tblPrEx>
                <w:tblLook w:val="04A0" w:firstRow="1" w:lastRow="0" w:firstColumn="1" w:lastColumn="0" w:noHBand="0" w:noVBand="1"/>
              </w:tblPrEx>
              <w:tc>
                <w:tcPr>
                  <w:tcW w:w="713" w:type="dxa"/>
                </w:tcPr>
                <w:p w:rsidR="00C755D1" w:rsidRDefault="008F2FB3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6.</w:t>
                  </w:r>
                </w:p>
              </w:tc>
              <w:tc>
                <w:tcPr>
                  <w:tcW w:w="3677" w:type="dxa"/>
                </w:tcPr>
                <w:p w:rsidR="00C755D1" w:rsidRDefault="008F2FB3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Організація роботи школи кіно</w:t>
                  </w:r>
                </w:p>
              </w:tc>
              <w:tc>
                <w:tcPr>
                  <w:tcW w:w="2551" w:type="dxa"/>
                </w:tcPr>
                <w:p w:rsidR="00C755D1" w:rsidRDefault="008F2FB3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Департамент освіти та гуманітарної політики, КП «Кінотеатр «Україна»</w:t>
                  </w:r>
                </w:p>
              </w:tc>
              <w:tc>
                <w:tcPr>
                  <w:tcW w:w="2693" w:type="dxa"/>
                </w:tcPr>
                <w:p w:rsidR="00C755D1" w:rsidRDefault="008F2FB3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2016-2020</w:t>
                  </w:r>
                </w:p>
              </w:tc>
            </w:tr>
            <w:tr w:rsidR="008F2FB3" w:rsidTr="00B40550">
              <w:tblPrEx>
                <w:tblLook w:val="04A0" w:firstRow="1" w:lastRow="0" w:firstColumn="1" w:lastColumn="0" w:noHBand="0" w:noVBand="1"/>
              </w:tblPrEx>
              <w:tc>
                <w:tcPr>
                  <w:tcW w:w="713" w:type="dxa"/>
                </w:tcPr>
                <w:p w:rsidR="008F2FB3" w:rsidRDefault="008F2FB3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7.</w:t>
                  </w:r>
                </w:p>
              </w:tc>
              <w:tc>
                <w:tcPr>
                  <w:tcW w:w="3677" w:type="dxa"/>
                </w:tcPr>
                <w:p w:rsidR="008F2FB3" w:rsidRDefault="00113DDA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Створення експозиції «Європа в мініатюрі»</w:t>
                  </w:r>
                  <w:r w:rsidR="00EC35BA">
                    <w:rPr>
                      <w:sz w:val="28"/>
                      <w:szCs w:val="28"/>
                      <w:lang w:val="uk-UA"/>
                    </w:rPr>
                    <w:t xml:space="preserve"> в  парку «50-річчя Жовтня»</w:t>
                  </w:r>
                </w:p>
              </w:tc>
              <w:tc>
                <w:tcPr>
                  <w:tcW w:w="2551" w:type="dxa"/>
                </w:tcPr>
                <w:p w:rsidR="008F2FB3" w:rsidRDefault="00EC35BA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Департамент освіти та гуманітарної політики, КП «Дирекція парків»</w:t>
                  </w:r>
                </w:p>
              </w:tc>
              <w:tc>
                <w:tcPr>
                  <w:tcW w:w="2693" w:type="dxa"/>
                </w:tcPr>
                <w:p w:rsidR="008F2FB3" w:rsidRPr="000025E7" w:rsidRDefault="00EC35BA" w:rsidP="00F910EC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025E7">
                    <w:rPr>
                      <w:sz w:val="28"/>
                      <w:szCs w:val="28"/>
                      <w:lang w:val="uk-UA"/>
                    </w:rPr>
                    <w:t>2017</w:t>
                  </w:r>
                </w:p>
              </w:tc>
            </w:tr>
            <w:tr w:rsidR="00470F75" w:rsidTr="00B40550">
              <w:tblPrEx>
                <w:tblLook w:val="04A0" w:firstRow="1" w:lastRow="0" w:firstColumn="1" w:lastColumn="0" w:noHBand="0" w:noVBand="1"/>
              </w:tblPrEx>
              <w:trPr>
                <w:trHeight w:val="815"/>
              </w:trPr>
              <w:tc>
                <w:tcPr>
                  <w:tcW w:w="713" w:type="dxa"/>
                </w:tcPr>
                <w:p w:rsidR="00470F75" w:rsidRDefault="00EC35BA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lastRenderedPageBreak/>
                    <w:t>8.</w:t>
                  </w:r>
                </w:p>
              </w:tc>
              <w:tc>
                <w:tcPr>
                  <w:tcW w:w="3677" w:type="dxa"/>
                </w:tcPr>
                <w:p w:rsidR="00470F75" w:rsidRDefault="00EC35BA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Облаштування місця для гри у великі шахи в парку «50-річчя Жовтня»</w:t>
                  </w:r>
                  <w:r w:rsidR="002C2FBE">
                    <w:rPr>
                      <w:sz w:val="28"/>
                      <w:szCs w:val="28"/>
                      <w:lang w:val="uk-UA"/>
                    </w:rPr>
                    <w:t>, сквері Хіміків</w:t>
                  </w:r>
                </w:p>
              </w:tc>
              <w:tc>
                <w:tcPr>
                  <w:tcW w:w="2551" w:type="dxa"/>
                </w:tcPr>
                <w:p w:rsidR="00470F75" w:rsidRDefault="00EC35BA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Департамент освіти та гуманітарної політики, КП «Дирекція парків»</w:t>
                  </w:r>
                </w:p>
              </w:tc>
              <w:tc>
                <w:tcPr>
                  <w:tcW w:w="2693" w:type="dxa"/>
                </w:tcPr>
                <w:p w:rsidR="00470F75" w:rsidRPr="000025E7" w:rsidRDefault="00EC35BA" w:rsidP="00F910EC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025E7">
                    <w:rPr>
                      <w:sz w:val="28"/>
                      <w:szCs w:val="28"/>
                      <w:lang w:val="uk-UA"/>
                    </w:rPr>
                    <w:t>2017</w:t>
                  </w:r>
                </w:p>
              </w:tc>
            </w:tr>
            <w:tr w:rsidR="00EC35BA" w:rsidTr="00B40550">
              <w:tblPrEx>
                <w:tblLook w:val="04A0" w:firstRow="1" w:lastRow="0" w:firstColumn="1" w:lastColumn="0" w:noHBand="0" w:noVBand="1"/>
              </w:tblPrEx>
              <w:trPr>
                <w:trHeight w:val="815"/>
              </w:trPr>
              <w:tc>
                <w:tcPr>
                  <w:tcW w:w="713" w:type="dxa"/>
                </w:tcPr>
                <w:p w:rsidR="00EC35BA" w:rsidRDefault="00EC35BA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9.</w:t>
                  </w:r>
                </w:p>
              </w:tc>
              <w:tc>
                <w:tcPr>
                  <w:tcW w:w="3677" w:type="dxa"/>
                </w:tcPr>
                <w:p w:rsidR="00EC35BA" w:rsidRDefault="009D680D" w:rsidP="009D680D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Проведення м</w:t>
                  </w:r>
                  <w:r w:rsidR="00EC35BA">
                    <w:rPr>
                      <w:sz w:val="28"/>
                      <w:szCs w:val="28"/>
                      <w:lang w:val="uk-UA"/>
                    </w:rPr>
                    <w:t>айстер-клас</w:t>
                  </w:r>
                  <w:r>
                    <w:rPr>
                      <w:sz w:val="28"/>
                      <w:szCs w:val="28"/>
                      <w:lang w:val="uk-UA"/>
                    </w:rPr>
                    <w:t>ів</w:t>
                  </w:r>
                  <w:r w:rsidR="00EC35BA">
                    <w:rPr>
                      <w:sz w:val="28"/>
                      <w:szCs w:val="28"/>
                      <w:lang w:val="uk-UA"/>
                    </w:rPr>
                    <w:t xml:space="preserve"> з виготовлення годівничок в парку «50-річчя Жовтня»</w:t>
                  </w:r>
                </w:p>
              </w:tc>
              <w:tc>
                <w:tcPr>
                  <w:tcW w:w="2551" w:type="dxa"/>
                </w:tcPr>
                <w:p w:rsidR="00EC35BA" w:rsidRDefault="00EC35BA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Департамент освіти та гуманітарної політики, КП «Дирекція парків»</w:t>
                  </w:r>
                </w:p>
              </w:tc>
              <w:tc>
                <w:tcPr>
                  <w:tcW w:w="2693" w:type="dxa"/>
                </w:tcPr>
                <w:p w:rsidR="00EC35BA" w:rsidRPr="000025E7" w:rsidRDefault="00EC35BA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025E7">
                    <w:rPr>
                      <w:sz w:val="28"/>
                      <w:szCs w:val="28"/>
                      <w:lang w:val="uk-UA"/>
                    </w:rPr>
                    <w:t>2017</w:t>
                  </w:r>
                </w:p>
              </w:tc>
            </w:tr>
            <w:tr w:rsidR="00EC35BA" w:rsidTr="00B40550">
              <w:tblPrEx>
                <w:tblLook w:val="04A0" w:firstRow="1" w:lastRow="0" w:firstColumn="1" w:lastColumn="0" w:noHBand="0" w:noVBand="1"/>
              </w:tblPrEx>
              <w:trPr>
                <w:trHeight w:val="815"/>
              </w:trPr>
              <w:tc>
                <w:tcPr>
                  <w:tcW w:w="713" w:type="dxa"/>
                </w:tcPr>
                <w:p w:rsidR="00EC35BA" w:rsidRDefault="00EC35BA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10</w:t>
                  </w:r>
                  <w:r w:rsidR="002C2FBE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3677" w:type="dxa"/>
                </w:tcPr>
                <w:p w:rsidR="00EC35BA" w:rsidRDefault="00EC35BA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Організації проведення акцій перегляду кінофільмів на природі</w:t>
                  </w:r>
                  <w:r w:rsidR="002C2FBE">
                    <w:rPr>
                      <w:sz w:val="28"/>
                      <w:szCs w:val="28"/>
                      <w:lang w:val="uk-UA"/>
                    </w:rPr>
                    <w:t xml:space="preserve"> «Ночі кіно під відкритим небом»</w:t>
                  </w:r>
                </w:p>
              </w:tc>
              <w:tc>
                <w:tcPr>
                  <w:tcW w:w="2551" w:type="dxa"/>
                </w:tcPr>
                <w:p w:rsidR="00EC35BA" w:rsidRDefault="00EC35BA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Департамент освіти та гуманітарної політики, КП «Дирекція парків»</w:t>
                  </w:r>
                </w:p>
              </w:tc>
              <w:tc>
                <w:tcPr>
                  <w:tcW w:w="2693" w:type="dxa"/>
                </w:tcPr>
                <w:p w:rsidR="00EC35BA" w:rsidRPr="000025E7" w:rsidRDefault="004E3504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025E7">
                    <w:rPr>
                      <w:sz w:val="28"/>
                      <w:szCs w:val="28"/>
                      <w:lang w:val="uk-UA"/>
                    </w:rPr>
                    <w:t>2016-2020</w:t>
                  </w:r>
                </w:p>
              </w:tc>
            </w:tr>
            <w:tr w:rsidR="00EC35BA" w:rsidTr="00B40550">
              <w:tblPrEx>
                <w:tblLook w:val="04A0" w:firstRow="1" w:lastRow="0" w:firstColumn="1" w:lastColumn="0" w:noHBand="0" w:noVBand="1"/>
              </w:tblPrEx>
              <w:trPr>
                <w:trHeight w:val="815"/>
              </w:trPr>
              <w:tc>
                <w:tcPr>
                  <w:tcW w:w="713" w:type="dxa"/>
                </w:tcPr>
                <w:p w:rsidR="00EC35BA" w:rsidRDefault="002C2FBE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11.</w:t>
                  </w:r>
                </w:p>
              </w:tc>
              <w:tc>
                <w:tcPr>
                  <w:tcW w:w="3677" w:type="dxa"/>
                </w:tcPr>
                <w:p w:rsidR="00EC35BA" w:rsidRDefault="002C2FBE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Проведення творчих вечорів для літніх людей у парку «Перемога»</w:t>
                  </w:r>
                </w:p>
              </w:tc>
              <w:tc>
                <w:tcPr>
                  <w:tcW w:w="2551" w:type="dxa"/>
                </w:tcPr>
                <w:p w:rsidR="00EC35BA" w:rsidRDefault="002C2FBE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Департамент освіти та гуманітарної політики, КП «Дирекція парків»</w:t>
                  </w:r>
                </w:p>
              </w:tc>
              <w:tc>
                <w:tcPr>
                  <w:tcW w:w="2693" w:type="dxa"/>
                </w:tcPr>
                <w:p w:rsidR="00EC35BA" w:rsidRPr="000025E7" w:rsidRDefault="004E3504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025E7">
                    <w:rPr>
                      <w:sz w:val="28"/>
                      <w:szCs w:val="28"/>
                      <w:lang w:val="uk-UA"/>
                    </w:rPr>
                    <w:t>2016-2020</w:t>
                  </w:r>
                </w:p>
              </w:tc>
            </w:tr>
            <w:tr w:rsidR="00EC35BA" w:rsidTr="00B40550">
              <w:tblPrEx>
                <w:tblLook w:val="04A0" w:firstRow="1" w:lastRow="0" w:firstColumn="1" w:lastColumn="0" w:noHBand="0" w:noVBand="1"/>
              </w:tblPrEx>
              <w:trPr>
                <w:trHeight w:val="815"/>
              </w:trPr>
              <w:tc>
                <w:tcPr>
                  <w:tcW w:w="713" w:type="dxa"/>
                </w:tcPr>
                <w:p w:rsidR="00EC35BA" w:rsidRDefault="002C2FBE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12.</w:t>
                  </w:r>
                </w:p>
              </w:tc>
              <w:tc>
                <w:tcPr>
                  <w:tcW w:w="3677" w:type="dxa"/>
                </w:tcPr>
                <w:p w:rsidR="00EC35BA" w:rsidRDefault="002C2FBE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Організація та проведення фестивалю «Кращий рибак» на набережній </w:t>
                  </w:r>
                </w:p>
              </w:tc>
              <w:tc>
                <w:tcPr>
                  <w:tcW w:w="2551" w:type="dxa"/>
                </w:tcPr>
                <w:p w:rsidR="00EC35BA" w:rsidRDefault="002C2FBE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Департамент освіти та гуманітарної політики, КП «Дирекція парків»</w:t>
                  </w:r>
                </w:p>
              </w:tc>
              <w:tc>
                <w:tcPr>
                  <w:tcW w:w="2693" w:type="dxa"/>
                </w:tcPr>
                <w:p w:rsidR="00EC35BA" w:rsidRPr="000025E7" w:rsidRDefault="004E3504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025E7">
                    <w:rPr>
                      <w:sz w:val="28"/>
                      <w:szCs w:val="28"/>
                      <w:lang w:val="uk-UA"/>
                    </w:rPr>
                    <w:t>2016-2020</w:t>
                  </w:r>
                </w:p>
              </w:tc>
            </w:tr>
            <w:tr w:rsidR="00EC35BA" w:rsidTr="00B40550">
              <w:tblPrEx>
                <w:tblLook w:val="04A0" w:firstRow="1" w:lastRow="0" w:firstColumn="1" w:lastColumn="0" w:noHBand="0" w:noVBand="1"/>
              </w:tblPrEx>
              <w:trPr>
                <w:trHeight w:val="815"/>
              </w:trPr>
              <w:tc>
                <w:tcPr>
                  <w:tcW w:w="713" w:type="dxa"/>
                </w:tcPr>
                <w:p w:rsidR="00EC35BA" w:rsidRDefault="002C2FBE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13.</w:t>
                  </w:r>
                </w:p>
              </w:tc>
              <w:tc>
                <w:tcPr>
                  <w:tcW w:w="3677" w:type="dxa"/>
                </w:tcPr>
                <w:p w:rsidR="00EC35BA" w:rsidRDefault="002C2FBE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Реалізація у парках та скверах проекту буккросингу</w:t>
                  </w:r>
                </w:p>
              </w:tc>
              <w:tc>
                <w:tcPr>
                  <w:tcW w:w="2551" w:type="dxa"/>
                </w:tcPr>
                <w:p w:rsidR="00EC35BA" w:rsidRDefault="002C2FBE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Департамент освіти та гуманітарної політики, КП «Дирекція парків»</w:t>
                  </w:r>
                </w:p>
              </w:tc>
              <w:tc>
                <w:tcPr>
                  <w:tcW w:w="2693" w:type="dxa"/>
                </w:tcPr>
                <w:p w:rsidR="00EC35BA" w:rsidRPr="000025E7" w:rsidRDefault="002C2FBE" w:rsidP="004E3504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025E7">
                    <w:rPr>
                      <w:sz w:val="28"/>
                      <w:szCs w:val="28"/>
                      <w:lang w:val="uk-UA"/>
                    </w:rPr>
                    <w:t>201</w:t>
                  </w:r>
                  <w:r w:rsidR="004E3504" w:rsidRPr="000025E7">
                    <w:rPr>
                      <w:sz w:val="28"/>
                      <w:szCs w:val="28"/>
                      <w:lang w:val="uk-UA"/>
                    </w:rPr>
                    <w:t>6-2020</w:t>
                  </w:r>
                </w:p>
              </w:tc>
            </w:tr>
            <w:tr w:rsidR="002C2FBE" w:rsidTr="00B40550">
              <w:tblPrEx>
                <w:tblLook w:val="04A0" w:firstRow="1" w:lastRow="0" w:firstColumn="1" w:lastColumn="0" w:noHBand="0" w:noVBand="1"/>
              </w:tblPrEx>
              <w:trPr>
                <w:trHeight w:val="815"/>
              </w:trPr>
              <w:tc>
                <w:tcPr>
                  <w:tcW w:w="713" w:type="dxa"/>
                </w:tcPr>
                <w:p w:rsidR="002C2FBE" w:rsidRDefault="002C2FBE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14.</w:t>
                  </w:r>
                </w:p>
              </w:tc>
              <w:tc>
                <w:tcPr>
                  <w:tcW w:w="3677" w:type="dxa"/>
                </w:tcPr>
                <w:p w:rsidR="002C2FBE" w:rsidRDefault="002C2FBE" w:rsidP="002C2FBE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Створення музею мініатюр «Фортифікаційні споруди України» у парку «Казка»</w:t>
                  </w:r>
                </w:p>
              </w:tc>
              <w:tc>
                <w:tcPr>
                  <w:tcW w:w="2551" w:type="dxa"/>
                </w:tcPr>
                <w:p w:rsidR="002C2FBE" w:rsidRDefault="0017479A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Департамент освіти та гуманітарної політики, КП «Дирекція парків»</w:t>
                  </w:r>
                </w:p>
              </w:tc>
              <w:tc>
                <w:tcPr>
                  <w:tcW w:w="2693" w:type="dxa"/>
                </w:tcPr>
                <w:p w:rsidR="002C2FBE" w:rsidRPr="000025E7" w:rsidRDefault="0017479A" w:rsidP="004E3504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025E7">
                    <w:rPr>
                      <w:sz w:val="28"/>
                      <w:szCs w:val="28"/>
                      <w:lang w:val="uk-UA"/>
                    </w:rPr>
                    <w:t>201</w:t>
                  </w:r>
                  <w:r w:rsidR="004E3504" w:rsidRPr="000025E7">
                    <w:rPr>
                      <w:sz w:val="28"/>
                      <w:szCs w:val="28"/>
                      <w:lang w:val="uk-UA"/>
                    </w:rPr>
                    <w:t>8</w:t>
                  </w:r>
                </w:p>
              </w:tc>
            </w:tr>
            <w:tr w:rsidR="002C2FBE" w:rsidTr="00B40550">
              <w:tblPrEx>
                <w:tblLook w:val="04A0" w:firstRow="1" w:lastRow="0" w:firstColumn="1" w:lastColumn="0" w:noHBand="0" w:noVBand="1"/>
              </w:tblPrEx>
              <w:trPr>
                <w:trHeight w:val="815"/>
              </w:trPr>
              <w:tc>
                <w:tcPr>
                  <w:tcW w:w="713" w:type="dxa"/>
                </w:tcPr>
                <w:p w:rsidR="002C2FBE" w:rsidRDefault="0017479A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15.</w:t>
                  </w:r>
                </w:p>
              </w:tc>
              <w:tc>
                <w:tcPr>
                  <w:tcW w:w="3677" w:type="dxa"/>
                </w:tcPr>
                <w:p w:rsidR="002C2FBE" w:rsidRDefault="0017479A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Організація проведення дитячих вистав в Дитячому парку</w:t>
                  </w:r>
                </w:p>
              </w:tc>
              <w:tc>
                <w:tcPr>
                  <w:tcW w:w="2551" w:type="dxa"/>
                </w:tcPr>
                <w:p w:rsidR="002C2FBE" w:rsidRDefault="0017479A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Департамент освіти та гуманітарної політики, КП </w:t>
                  </w:r>
                  <w:r>
                    <w:rPr>
                      <w:sz w:val="28"/>
                      <w:szCs w:val="28"/>
                      <w:lang w:val="uk-UA"/>
                    </w:rPr>
                    <w:lastRenderedPageBreak/>
                    <w:t>«Дирекція парків»</w:t>
                  </w:r>
                </w:p>
              </w:tc>
              <w:tc>
                <w:tcPr>
                  <w:tcW w:w="2693" w:type="dxa"/>
                </w:tcPr>
                <w:p w:rsidR="002C2FBE" w:rsidRPr="000025E7" w:rsidRDefault="0017479A" w:rsidP="004E3504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025E7">
                    <w:rPr>
                      <w:sz w:val="28"/>
                      <w:szCs w:val="28"/>
                      <w:lang w:val="uk-UA"/>
                    </w:rPr>
                    <w:lastRenderedPageBreak/>
                    <w:t>201</w:t>
                  </w:r>
                  <w:r w:rsidR="004E3504" w:rsidRPr="000025E7">
                    <w:rPr>
                      <w:sz w:val="28"/>
                      <w:szCs w:val="28"/>
                      <w:lang w:val="uk-UA"/>
                    </w:rPr>
                    <w:t>6-2020</w:t>
                  </w:r>
                </w:p>
              </w:tc>
            </w:tr>
            <w:tr w:rsidR="002C2FBE" w:rsidTr="00B40550">
              <w:tblPrEx>
                <w:tblLook w:val="04A0" w:firstRow="1" w:lastRow="0" w:firstColumn="1" w:lastColumn="0" w:noHBand="0" w:noVBand="1"/>
              </w:tblPrEx>
              <w:trPr>
                <w:trHeight w:val="815"/>
              </w:trPr>
              <w:tc>
                <w:tcPr>
                  <w:tcW w:w="713" w:type="dxa"/>
                </w:tcPr>
                <w:p w:rsidR="002C2FBE" w:rsidRDefault="00DD47FB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lastRenderedPageBreak/>
                    <w:t>16.</w:t>
                  </w:r>
                </w:p>
              </w:tc>
              <w:tc>
                <w:tcPr>
                  <w:tcW w:w="3677" w:type="dxa"/>
                </w:tcPr>
                <w:p w:rsidR="002C2FBE" w:rsidRDefault="009D680D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Створення 3 Д малюнків на асфальті</w:t>
                  </w:r>
                </w:p>
              </w:tc>
              <w:tc>
                <w:tcPr>
                  <w:tcW w:w="2551" w:type="dxa"/>
                </w:tcPr>
                <w:p w:rsidR="002C2FBE" w:rsidRDefault="009D680D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Департамент освіти та гуманітарної політики, КП «Дирекція парків»</w:t>
                  </w:r>
                </w:p>
              </w:tc>
              <w:tc>
                <w:tcPr>
                  <w:tcW w:w="2693" w:type="dxa"/>
                </w:tcPr>
                <w:p w:rsidR="002C2FBE" w:rsidRPr="000025E7" w:rsidRDefault="009D680D" w:rsidP="004E3504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025E7">
                    <w:rPr>
                      <w:sz w:val="28"/>
                      <w:szCs w:val="28"/>
                      <w:lang w:val="uk-UA"/>
                    </w:rPr>
                    <w:t>201</w:t>
                  </w:r>
                  <w:r w:rsidR="004E3504" w:rsidRPr="000025E7">
                    <w:rPr>
                      <w:sz w:val="28"/>
                      <w:szCs w:val="28"/>
                      <w:lang w:val="uk-UA"/>
                    </w:rPr>
                    <w:t>8-2020</w:t>
                  </w:r>
                </w:p>
              </w:tc>
            </w:tr>
            <w:tr w:rsidR="00DD47FB" w:rsidTr="00B40550">
              <w:tblPrEx>
                <w:tblLook w:val="04A0" w:firstRow="1" w:lastRow="0" w:firstColumn="1" w:lastColumn="0" w:noHBand="0" w:noVBand="1"/>
              </w:tblPrEx>
              <w:trPr>
                <w:trHeight w:val="815"/>
              </w:trPr>
              <w:tc>
                <w:tcPr>
                  <w:tcW w:w="713" w:type="dxa"/>
                </w:tcPr>
                <w:p w:rsidR="00DD47FB" w:rsidRDefault="009D680D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17.</w:t>
                  </w:r>
                </w:p>
              </w:tc>
              <w:tc>
                <w:tcPr>
                  <w:tcW w:w="3677" w:type="dxa"/>
                </w:tcPr>
                <w:p w:rsidR="00DD47FB" w:rsidRDefault="009D680D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Створення алеї майстрів у сквері Богдана Хмельницького для проведення майстер-класів, пленерів, зустрічей з </w:t>
                  </w:r>
                  <w:r w:rsidR="00312392">
                    <w:rPr>
                      <w:sz w:val="28"/>
                      <w:szCs w:val="28"/>
                      <w:lang w:val="uk-UA"/>
                    </w:rPr>
                    <w:t>художниками, митцями народної творчості</w:t>
                  </w:r>
                </w:p>
              </w:tc>
              <w:tc>
                <w:tcPr>
                  <w:tcW w:w="2551" w:type="dxa"/>
                </w:tcPr>
                <w:p w:rsidR="00DD47FB" w:rsidRDefault="00312392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Департамент освіти та гуманітарної політики, КП «Дирекція парків»</w:t>
                  </w:r>
                </w:p>
              </w:tc>
              <w:tc>
                <w:tcPr>
                  <w:tcW w:w="2693" w:type="dxa"/>
                </w:tcPr>
                <w:p w:rsidR="00DD47FB" w:rsidRPr="000025E7" w:rsidRDefault="00312392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025E7">
                    <w:rPr>
                      <w:sz w:val="28"/>
                      <w:szCs w:val="28"/>
                      <w:lang w:val="uk-UA"/>
                    </w:rPr>
                    <w:t>2017</w:t>
                  </w:r>
                </w:p>
              </w:tc>
            </w:tr>
            <w:tr w:rsidR="00DD47FB" w:rsidTr="00B40550">
              <w:tblPrEx>
                <w:tblLook w:val="04A0" w:firstRow="1" w:lastRow="0" w:firstColumn="1" w:lastColumn="0" w:noHBand="0" w:noVBand="1"/>
              </w:tblPrEx>
              <w:trPr>
                <w:trHeight w:val="815"/>
              </w:trPr>
              <w:tc>
                <w:tcPr>
                  <w:tcW w:w="713" w:type="dxa"/>
                </w:tcPr>
                <w:p w:rsidR="00DD47FB" w:rsidRDefault="009C745B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18.</w:t>
                  </w:r>
                </w:p>
              </w:tc>
              <w:tc>
                <w:tcPr>
                  <w:tcW w:w="3677" w:type="dxa"/>
                </w:tcPr>
                <w:p w:rsidR="00DD47FB" w:rsidRDefault="00756777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Організація та проведення обмінних тимчасових виставок музейних колекцій</w:t>
                  </w:r>
                </w:p>
              </w:tc>
              <w:tc>
                <w:tcPr>
                  <w:tcW w:w="2551" w:type="dxa"/>
                </w:tcPr>
                <w:p w:rsidR="00DD47FB" w:rsidRDefault="00756777" w:rsidP="00756777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Департамент освіти та гуманітарної політики, </w:t>
                  </w:r>
                  <w:r w:rsidR="009D2255">
                    <w:rPr>
                      <w:sz w:val="28"/>
                      <w:szCs w:val="28"/>
                      <w:lang w:val="uk-UA"/>
                    </w:rPr>
                    <w:t xml:space="preserve">міський </w:t>
                  </w:r>
                  <w:r>
                    <w:rPr>
                      <w:sz w:val="28"/>
                      <w:szCs w:val="28"/>
                      <w:lang w:val="uk-UA"/>
                    </w:rPr>
                    <w:t>археологічний музей Середньої Наддніпрянщини</w:t>
                  </w:r>
                </w:p>
              </w:tc>
              <w:tc>
                <w:tcPr>
                  <w:tcW w:w="2693" w:type="dxa"/>
                </w:tcPr>
                <w:p w:rsidR="00DD47FB" w:rsidRPr="00756777" w:rsidRDefault="00756777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756777">
                    <w:rPr>
                      <w:sz w:val="28"/>
                      <w:szCs w:val="28"/>
                      <w:lang w:val="uk-UA"/>
                    </w:rPr>
                    <w:t>2016-2020</w:t>
                  </w:r>
                </w:p>
              </w:tc>
            </w:tr>
            <w:tr w:rsidR="00756777" w:rsidTr="00B40550">
              <w:tblPrEx>
                <w:tblLook w:val="04A0" w:firstRow="1" w:lastRow="0" w:firstColumn="1" w:lastColumn="0" w:noHBand="0" w:noVBand="1"/>
              </w:tblPrEx>
              <w:trPr>
                <w:trHeight w:val="815"/>
              </w:trPr>
              <w:tc>
                <w:tcPr>
                  <w:tcW w:w="713" w:type="dxa"/>
                </w:tcPr>
                <w:p w:rsidR="00756777" w:rsidRDefault="00756777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19.</w:t>
                  </w:r>
                </w:p>
              </w:tc>
              <w:tc>
                <w:tcPr>
                  <w:tcW w:w="3677" w:type="dxa"/>
                </w:tcPr>
                <w:p w:rsidR="00756777" w:rsidRDefault="00756777" w:rsidP="003E73E5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Організація наукових археологічних, </w:t>
                  </w:r>
                  <w:r w:rsidR="003E73E5">
                    <w:rPr>
                      <w:sz w:val="28"/>
                      <w:szCs w:val="28"/>
                      <w:lang w:val="uk-UA"/>
                    </w:rPr>
                    <w:t>е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тнографічних експедицій </w:t>
                  </w:r>
                </w:p>
              </w:tc>
              <w:tc>
                <w:tcPr>
                  <w:tcW w:w="2551" w:type="dxa"/>
                </w:tcPr>
                <w:p w:rsidR="00756777" w:rsidRDefault="00756777" w:rsidP="00756777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Департамент освіти та гуманітарної політики, </w:t>
                  </w:r>
                  <w:r w:rsidR="00FC7C7E">
                    <w:rPr>
                      <w:sz w:val="28"/>
                      <w:szCs w:val="28"/>
                      <w:lang w:val="uk-UA"/>
                    </w:rPr>
                    <w:t xml:space="preserve">міський </w:t>
                  </w:r>
                  <w:r>
                    <w:rPr>
                      <w:sz w:val="28"/>
                      <w:szCs w:val="28"/>
                      <w:lang w:val="uk-UA"/>
                    </w:rPr>
                    <w:t>археологічний музей Середньої Наддніпрянщини</w:t>
                  </w:r>
                </w:p>
              </w:tc>
              <w:tc>
                <w:tcPr>
                  <w:tcW w:w="2693" w:type="dxa"/>
                </w:tcPr>
                <w:p w:rsidR="00756777" w:rsidRPr="00756777" w:rsidRDefault="00756777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756777">
                    <w:rPr>
                      <w:sz w:val="28"/>
                      <w:szCs w:val="28"/>
                      <w:lang w:val="uk-UA"/>
                    </w:rPr>
                    <w:t>2016-2020</w:t>
                  </w:r>
                </w:p>
              </w:tc>
            </w:tr>
            <w:tr w:rsidR="00756777" w:rsidTr="00B40550">
              <w:tblPrEx>
                <w:tblLook w:val="04A0" w:firstRow="1" w:lastRow="0" w:firstColumn="1" w:lastColumn="0" w:noHBand="0" w:noVBand="1"/>
              </w:tblPrEx>
              <w:trPr>
                <w:trHeight w:val="815"/>
              </w:trPr>
              <w:tc>
                <w:tcPr>
                  <w:tcW w:w="713" w:type="dxa"/>
                </w:tcPr>
                <w:p w:rsidR="00756777" w:rsidRDefault="00756777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20.</w:t>
                  </w:r>
                </w:p>
              </w:tc>
              <w:tc>
                <w:tcPr>
                  <w:tcW w:w="3677" w:type="dxa"/>
                </w:tcPr>
                <w:p w:rsidR="00756777" w:rsidRDefault="00756777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Організація археологічних, нумізматичних, етнографічних, черкасознавчих виставок</w:t>
                  </w:r>
                </w:p>
              </w:tc>
              <w:tc>
                <w:tcPr>
                  <w:tcW w:w="2551" w:type="dxa"/>
                </w:tcPr>
                <w:p w:rsidR="00756777" w:rsidRDefault="00756777" w:rsidP="00756777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Департамент освіти та гуманітарної політики, </w:t>
                  </w:r>
                  <w:r w:rsidR="00FC7C7E">
                    <w:rPr>
                      <w:sz w:val="28"/>
                      <w:szCs w:val="28"/>
                      <w:lang w:val="uk-UA"/>
                    </w:rPr>
                    <w:t xml:space="preserve">міський </w:t>
                  </w:r>
                  <w:r>
                    <w:rPr>
                      <w:sz w:val="28"/>
                      <w:szCs w:val="28"/>
                      <w:lang w:val="uk-UA"/>
                    </w:rPr>
                    <w:t>археологічний музей Середньої Наддніпрянщини</w:t>
                  </w:r>
                </w:p>
              </w:tc>
              <w:tc>
                <w:tcPr>
                  <w:tcW w:w="2693" w:type="dxa"/>
                </w:tcPr>
                <w:p w:rsidR="00756777" w:rsidRPr="00756777" w:rsidRDefault="00756777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20</w:t>
                  </w:r>
                  <w:r w:rsidRPr="00756777">
                    <w:rPr>
                      <w:sz w:val="28"/>
                      <w:szCs w:val="28"/>
                      <w:lang w:val="uk-UA"/>
                    </w:rPr>
                    <w:t>16-2020</w:t>
                  </w:r>
                </w:p>
              </w:tc>
            </w:tr>
            <w:tr w:rsidR="00756777" w:rsidTr="00B40550">
              <w:tblPrEx>
                <w:tblLook w:val="04A0" w:firstRow="1" w:lastRow="0" w:firstColumn="1" w:lastColumn="0" w:noHBand="0" w:noVBand="1"/>
              </w:tblPrEx>
              <w:trPr>
                <w:trHeight w:val="815"/>
              </w:trPr>
              <w:tc>
                <w:tcPr>
                  <w:tcW w:w="713" w:type="dxa"/>
                </w:tcPr>
                <w:p w:rsidR="00756777" w:rsidRDefault="00756777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21.</w:t>
                  </w:r>
                </w:p>
              </w:tc>
              <w:tc>
                <w:tcPr>
                  <w:tcW w:w="3677" w:type="dxa"/>
                </w:tcPr>
                <w:p w:rsidR="00756777" w:rsidRDefault="00756777" w:rsidP="00756777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Проведення археологічних екскурсій  по пам’ятках міста та області</w:t>
                  </w:r>
                </w:p>
              </w:tc>
              <w:tc>
                <w:tcPr>
                  <w:tcW w:w="2551" w:type="dxa"/>
                </w:tcPr>
                <w:p w:rsidR="00756777" w:rsidRDefault="00756777" w:rsidP="00756777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Департамент освіти та гуманітарної </w:t>
                  </w:r>
                  <w:r>
                    <w:rPr>
                      <w:sz w:val="28"/>
                      <w:szCs w:val="28"/>
                      <w:lang w:val="uk-UA"/>
                    </w:rPr>
                    <w:lastRenderedPageBreak/>
                    <w:t xml:space="preserve">політики, </w:t>
                  </w:r>
                  <w:r w:rsidR="00FC7C7E">
                    <w:rPr>
                      <w:sz w:val="28"/>
                      <w:szCs w:val="28"/>
                      <w:lang w:val="uk-UA"/>
                    </w:rPr>
                    <w:t xml:space="preserve">міський </w:t>
                  </w:r>
                  <w:r>
                    <w:rPr>
                      <w:sz w:val="28"/>
                      <w:szCs w:val="28"/>
                      <w:lang w:val="uk-UA"/>
                    </w:rPr>
                    <w:t>археологічний музей Середньої Наддніпрянщини</w:t>
                  </w:r>
                </w:p>
              </w:tc>
              <w:tc>
                <w:tcPr>
                  <w:tcW w:w="2693" w:type="dxa"/>
                </w:tcPr>
                <w:p w:rsidR="00756777" w:rsidRPr="00756777" w:rsidRDefault="00756777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756777">
                    <w:rPr>
                      <w:sz w:val="28"/>
                      <w:szCs w:val="28"/>
                      <w:lang w:val="uk-UA"/>
                    </w:rPr>
                    <w:lastRenderedPageBreak/>
                    <w:t>2016-2020</w:t>
                  </w:r>
                </w:p>
              </w:tc>
            </w:tr>
            <w:tr w:rsidR="00756777" w:rsidTr="00B40550">
              <w:tblPrEx>
                <w:tblLook w:val="04A0" w:firstRow="1" w:lastRow="0" w:firstColumn="1" w:lastColumn="0" w:noHBand="0" w:noVBand="1"/>
              </w:tblPrEx>
              <w:trPr>
                <w:trHeight w:val="815"/>
              </w:trPr>
              <w:tc>
                <w:tcPr>
                  <w:tcW w:w="713" w:type="dxa"/>
                </w:tcPr>
                <w:p w:rsidR="00756777" w:rsidRDefault="00756777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lastRenderedPageBreak/>
                    <w:t>22.</w:t>
                  </w:r>
                </w:p>
              </w:tc>
              <w:tc>
                <w:tcPr>
                  <w:tcW w:w="3677" w:type="dxa"/>
                </w:tcPr>
                <w:p w:rsidR="00756777" w:rsidRDefault="00756777" w:rsidP="00F94067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Організація та проведення </w:t>
                  </w:r>
                  <w:r w:rsidR="00F94067">
                    <w:rPr>
                      <w:sz w:val="28"/>
                      <w:szCs w:val="28"/>
                      <w:lang w:val="uk-UA"/>
                    </w:rPr>
                    <w:t>наукових експериментів з виготовлення та використання стародавніх артефактів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за участю учнів, студентів та екскурсантів</w:t>
                  </w:r>
                </w:p>
              </w:tc>
              <w:tc>
                <w:tcPr>
                  <w:tcW w:w="2551" w:type="dxa"/>
                </w:tcPr>
                <w:p w:rsidR="00756777" w:rsidRDefault="00756777" w:rsidP="00756777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Департамент освіти та гуманітарної політики, </w:t>
                  </w:r>
                  <w:r w:rsidR="00FC7C7E">
                    <w:rPr>
                      <w:sz w:val="28"/>
                      <w:szCs w:val="28"/>
                      <w:lang w:val="uk-UA"/>
                    </w:rPr>
                    <w:t xml:space="preserve">міський </w:t>
                  </w:r>
                  <w:r>
                    <w:rPr>
                      <w:sz w:val="28"/>
                      <w:szCs w:val="28"/>
                      <w:lang w:val="uk-UA"/>
                    </w:rPr>
                    <w:t>археологічний музей Середньої Наддніпрянщини</w:t>
                  </w:r>
                </w:p>
              </w:tc>
              <w:tc>
                <w:tcPr>
                  <w:tcW w:w="2693" w:type="dxa"/>
                </w:tcPr>
                <w:p w:rsidR="00756777" w:rsidRPr="00756777" w:rsidRDefault="00756777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2016-2020</w:t>
                  </w:r>
                </w:p>
              </w:tc>
            </w:tr>
            <w:tr w:rsidR="00756777" w:rsidTr="00B40550">
              <w:tblPrEx>
                <w:tblLook w:val="04A0" w:firstRow="1" w:lastRow="0" w:firstColumn="1" w:lastColumn="0" w:noHBand="0" w:noVBand="1"/>
              </w:tblPrEx>
              <w:trPr>
                <w:trHeight w:val="815"/>
              </w:trPr>
              <w:tc>
                <w:tcPr>
                  <w:tcW w:w="713" w:type="dxa"/>
                </w:tcPr>
                <w:p w:rsidR="00756777" w:rsidRDefault="00756777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23.</w:t>
                  </w:r>
                </w:p>
              </w:tc>
              <w:tc>
                <w:tcPr>
                  <w:tcW w:w="3677" w:type="dxa"/>
                </w:tcPr>
                <w:p w:rsidR="00756777" w:rsidRDefault="003E73E5" w:rsidP="00756777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Створення на базі археологічного музею тематичних гуртків, майстерень, майстер-класів, музейних свят тощо</w:t>
                  </w:r>
                </w:p>
              </w:tc>
              <w:tc>
                <w:tcPr>
                  <w:tcW w:w="2551" w:type="dxa"/>
                </w:tcPr>
                <w:p w:rsidR="00756777" w:rsidRDefault="003E73E5" w:rsidP="00756777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Департамент освіти та гуманітарної політики, </w:t>
                  </w:r>
                  <w:r w:rsidR="00FC7C7E">
                    <w:rPr>
                      <w:sz w:val="28"/>
                      <w:szCs w:val="28"/>
                      <w:lang w:val="uk-UA"/>
                    </w:rPr>
                    <w:t xml:space="preserve">міський </w:t>
                  </w:r>
                  <w:r>
                    <w:rPr>
                      <w:sz w:val="28"/>
                      <w:szCs w:val="28"/>
                      <w:lang w:val="uk-UA"/>
                    </w:rPr>
                    <w:t>археологічний музей Середньої Наддніпрянщини</w:t>
                  </w:r>
                </w:p>
              </w:tc>
              <w:tc>
                <w:tcPr>
                  <w:tcW w:w="2693" w:type="dxa"/>
                </w:tcPr>
                <w:p w:rsidR="00756777" w:rsidRPr="00756777" w:rsidRDefault="003E73E5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2016-2020</w:t>
                  </w:r>
                </w:p>
              </w:tc>
            </w:tr>
            <w:tr w:rsidR="00756777" w:rsidTr="00B40550">
              <w:tblPrEx>
                <w:tblLook w:val="04A0" w:firstRow="1" w:lastRow="0" w:firstColumn="1" w:lastColumn="0" w:noHBand="0" w:noVBand="1"/>
              </w:tblPrEx>
              <w:trPr>
                <w:trHeight w:val="815"/>
              </w:trPr>
              <w:tc>
                <w:tcPr>
                  <w:tcW w:w="713" w:type="dxa"/>
                </w:tcPr>
                <w:p w:rsidR="00756777" w:rsidRDefault="00D87852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24.</w:t>
                  </w:r>
                </w:p>
              </w:tc>
              <w:tc>
                <w:tcPr>
                  <w:tcW w:w="3677" w:type="dxa"/>
                </w:tcPr>
                <w:p w:rsidR="00756777" w:rsidRDefault="00D87852" w:rsidP="00756777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Проведення акцій, свят днів народжень тварин, конкурсів тощо </w:t>
                  </w:r>
                </w:p>
              </w:tc>
              <w:tc>
                <w:tcPr>
                  <w:tcW w:w="2551" w:type="dxa"/>
                </w:tcPr>
                <w:p w:rsidR="00756777" w:rsidRDefault="00D87852" w:rsidP="00D87852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Департамент освіти та гуманітарної політики, міський зоологічний парк</w:t>
                  </w:r>
                </w:p>
              </w:tc>
              <w:tc>
                <w:tcPr>
                  <w:tcW w:w="2693" w:type="dxa"/>
                </w:tcPr>
                <w:p w:rsidR="00756777" w:rsidRPr="00756777" w:rsidRDefault="00D87852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2016-2020</w:t>
                  </w:r>
                </w:p>
              </w:tc>
            </w:tr>
            <w:tr w:rsidR="00732C30" w:rsidTr="00B40550">
              <w:tblPrEx>
                <w:tblLook w:val="04A0" w:firstRow="1" w:lastRow="0" w:firstColumn="1" w:lastColumn="0" w:noHBand="0" w:noVBand="1"/>
              </w:tblPrEx>
              <w:trPr>
                <w:trHeight w:val="815"/>
              </w:trPr>
              <w:tc>
                <w:tcPr>
                  <w:tcW w:w="713" w:type="dxa"/>
                </w:tcPr>
                <w:p w:rsidR="00732C30" w:rsidRDefault="00732C30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25.</w:t>
                  </w:r>
                </w:p>
              </w:tc>
              <w:tc>
                <w:tcPr>
                  <w:tcW w:w="3677" w:type="dxa"/>
                </w:tcPr>
                <w:p w:rsidR="00732C30" w:rsidRDefault="00732C30" w:rsidP="00756777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732C30">
                    <w:rPr>
                      <w:sz w:val="28"/>
                      <w:szCs w:val="28"/>
                      <w:lang w:val="uk-UA"/>
                    </w:rPr>
                    <w:t>Організація та проведення інформаційно-просвітницьких заходів для школярів та студентів (уроки зоології у зоопарку)</w:t>
                  </w:r>
                </w:p>
              </w:tc>
              <w:tc>
                <w:tcPr>
                  <w:tcW w:w="2551" w:type="dxa"/>
                </w:tcPr>
                <w:p w:rsidR="00732C30" w:rsidRDefault="00732C30" w:rsidP="00D87852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Департамент освіти та гуманітарної політики, міський зоологічний парк</w:t>
                  </w:r>
                </w:p>
              </w:tc>
              <w:tc>
                <w:tcPr>
                  <w:tcW w:w="2693" w:type="dxa"/>
                </w:tcPr>
                <w:p w:rsidR="00732C30" w:rsidRDefault="00732C30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2016-2020</w:t>
                  </w:r>
                </w:p>
              </w:tc>
            </w:tr>
            <w:tr w:rsidR="00732C30" w:rsidTr="00B40550">
              <w:tblPrEx>
                <w:tblLook w:val="04A0" w:firstRow="1" w:lastRow="0" w:firstColumn="1" w:lastColumn="0" w:noHBand="0" w:noVBand="1"/>
              </w:tblPrEx>
              <w:trPr>
                <w:trHeight w:val="815"/>
              </w:trPr>
              <w:tc>
                <w:tcPr>
                  <w:tcW w:w="713" w:type="dxa"/>
                </w:tcPr>
                <w:p w:rsidR="00732C30" w:rsidRDefault="00732C30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26.</w:t>
                  </w:r>
                </w:p>
              </w:tc>
              <w:tc>
                <w:tcPr>
                  <w:tcW w:w="3677" w:type="dxa"/>
                </w:tcPr>
                <w:p w:rsidR="00732C30" w:rsidRPr="00732C30" w:rsidRDefault="00732C30" w:rsidP="00756777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732C30">
                    <w:rPr>
                      <w:sz w:val="28"/>
                      <w:szCs w:val="28"/>
                      <w:lang w:val="uk-UA"/>
                    </w:rPr>
                    <w:t>Виготовлення друкарської продукції природоохоронного та науково-просвітницького спрямування</w:t>
                  </w:r>
                </w:p>
              </w:tc>
              <w:tc>
                <w:tcPr>
                  <w:tcW w:w="2551" w:type="dxa"/>
                </w:tcPr>
                <w:p w:rsidR="00732C30" w:rsidRDefault="00732C30" w:rsidP="00D87852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Департамент освіти та гуманітарної політики, міський зоологічний парк</w:t>
                  </w:r>
                </w:p>
              </w:tc>
              <w:tc>
                <w:tcPr>
                  <w:tcW w:w="2693" w:type="dxa"/>
                </w:tcPr>
                <w:p w:rsidR="00732C30" w:rsidRDefault="00732C30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2016-2020</w:t>
                  </w:r>
                </w:p>
              </w:tc>
            </w:tr>
            <w:tr w:rsidR="00A0777D" w:rsidTr="00B40550">
              <w:tblPrEx>
                <w:tblLook w:val="04A0" w:firstRow="1" w:lastRow="0" w:firstColumn="1" w:lastColumn="0" w:noHBand="0" w:noVBand="1"/>
              </w:tblPrEx>
              <w:trPr>
                <w:trHeight w:val="815"/>
              </w:trPr>
              <w:tc>
                <w:tcPr>
                  <w:tcW w:w="713" w:type="dxa"/>
                </w:tcPr>
                <w:p w:rsidR="00A0777D" w:rsidRDefault="00A0777D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27.</w:t>
                  </w:r>
                </w:p>
              </w:tc>
              <w:tc>
                <w:tcPr>
                  <w:tcW w:w="3677" w:type="dxa"/>
                </w:tcPr>
                <w:p w:rsidR="00A0777D" w:rsidRPr="00732C30" w:rsidRDefault="00A0777D" w:rsidP="00756777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A0777D">
                    <w:rPr>
                      <w:sz w:val="28"/>
                      <w:szCs w:val="28"/>
                      <w:lang w:val="uk-UA"/>
                    </w:rPr>
                    <w:t>Покращення умов утримання тварин зоопарку за допомогою програми «Збагачення середовища»</w:t>
                  </w:r>
                </w:p>
              </w:tc>
              <w:tc>
                <w:tcPr>
                  <w:tcW w:w="2551" w:type="dxa"/>
                </w:tcPr>
                <w:p w:rsidR="00A0777D" w:rsidRDefault="00A0777D" w:rsidP="00D87852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Департамент освіти та гуманітарної політики, міський зоологічний парк</w:t>
                  </w:r>
                </w:p>
              </w:tc>
              <w:tc>
                <w:tcPr>
                  <w:tcW w:w="2693" w:type="dxa"/>
                </w:tcPr>
                <w:p w:rsidR="00A0777D" w:rsidRDefault="00A0777D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2016-2020</w:t>
                  </w:r>
                </w:p>
              </w:tc>
            </w:tr>
            <w:tr w:rsidR="00A0777D" w:rsidRPr="00A0777D" w:rsidTr="00B40550">
              <w:tblPrEx>
                <w:tblLook w:val="04A0" w:firstRow="1" w:lastRow="0" w:firstColumn="1" w:lastColumn="0" w:noHBand="0" w:noVBand="1"/>
              </w:tblPrEx>
              <w:trPr>
                <w:trHeight w:val="815"/>
              </w:trPr>
              <w:tc>
                <w:tcPr>
                  <w:tcW w:w="713" w:type="dxa"/>
                </w:tcPr>
                <w:p w:rsidR="00A0777D" w:rsidRDefault="00A0777D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lastRenderedPageBreak/>
                    <w:t>28.</w:t>
                  </w:r>
                </w:p>
              </w:tc>
              <w:tc>
                <w:tcPr>
                  <w:tcW w:w="3677" w:type="dxa"/>
                </w:tcPr>
                <w:p w:rsidR="00A0777D" w:rsidRPr="00A0777D" w:rsidRDefault="00A0777D" w:rsidP="00A0777D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Сприяння </w:t>
                  </w:r>
                  <w:r w:rsidRPr="00A0777D">
                    <w:rPr>
                      <w:sz w:val="28"/>
                      <w:szCs w:val="28"/>
                      <w:lang w:val="uk-UA"/>
                    </w:rPr>
                    <w:t>активн</w:t>
                  </w:r>
                  <w:r>
                    <w:rPr>
                      <w:sz w:val="28"/>
                      <w:szCs w:val="28"/>
                      <w:lang w:val="uk-UA"/>
                    </w:rPr>
                    <w:t>ій</w:t>
                  </w:r>
                  <w:r w:rsidRPr="00A0777D">
                    <w:rPr>
                      <w:sz w:val="28"/>
                      <w:szCs w:val="28"/>
                      <w:lang w:val="uk-UA"/>
                    </w:rPr>
                    <w:t xml:space="preserve"> співпраці з </w:t>
                  </w:r>
                  <w:r>
                    <w:rPr>
                      <w:sz w:val="28"/>
                      <w:szCs w:val="28"/>
                      <w:lang w:val="uk-UA"/>
                    </w:rPr>
                    <w:t>М</w:t>
                  </w:r>
                  <w:r w:rsidRPr="00A0777D">
                    <w:rPr>
                      <w:sz w:val="28"/>
                      <w:szCs w:val="28"/>
                      <w:lang w:val="uk-UA"/>
                    </w:rPr>
                    <w:t xml:space="preserve">іжнародною організацією </w:t>
                  </w:r>
                  <w:r w:rsidRPr="00A0777D">
                    <w:rPr>
                      <w:sz w:val="28"/>
                      <w:szCs w:val="28"/>
                      <w:lang w:val="en-US"/>
                    </w:rPr>
                    <w:t>ISIS</w:t>
                  </w:r>
                  <w:r w:rsidRPr="00A0777D">
                    <w:rPr>
                      <w:sz w:val="28"/>
                      <w:szCs w:val="28"/>
                      <w:lang w:val="uk-UA"/>
                    </w:rPr>
                    <w:t xml:space="preserve"> (облік колекцій тварин зоопарків світу)</w:t>
                  </w:r>
                </w:p>
              </w:tc>
              <w:tc>
                <w:tcPr>
                  <w:tcW w:w="2551" w:type="dxa"/>
                </w:tcPr>
                <w:p w:rsidR="00A0777D" w:rsidRDefault="00A0777D" w:rsidP="00D87852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Департамент освіти та гуманітарної політики, міський зоологічний парк</w:t>
                  </w:r>
                </w:p>
              </w:tc>
              <w:tc>
                <w:tcPr>
                  <w:tcW w:w="2693" w:type="dxa"/>
                </w:tcPr>
                <w:p w:rsidR="00A0777D" w:rsidRDefault="00A0777D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2016</w:t>
                  </w:r>
                </w:p>
              </w:tc>
            </w:tr>
            <w:tr w:rsidR="002C2FBE" w:rsidTr="00B40550">
              <w:tblPrEx>
                <w:tblLook w:val="04A0" w:firstRow="1" w:lastRow="0" w:firstColumn="1" w:lastColumn="0" w:noHBand="0" w:noVBand="1"/>
              </w:tblPrEx>
              <w:trPr>
                <w:trHeight w:val="815"/>
              </w:trPr>
              <w:tc>
                <w:tcPr>
                  <w:tcW w:w="713" w:type="dxa"/>
                </w:tcPr>
                <w:p w:rsidR="002C2FBE" w:rsidRDefault="00A0777D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29.</w:t>
                  </w:r>
                </w:p>
              </w:tc>
              <w:tc>
                <w:tcPr>
                  <w:tcW w:w="3677" w:type="dxa"/>
                </w:tcPr>
                <w:p w:rsidR="002C2FBE" w:rsidRDefault="00321BB0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Оплата участі творчих колективів закладів культури міської форми власності у міжнародних, всеукраїнських конкурсах, фестивалях</w:t>
                  </w:r>
                </w:p>
              </w:tc>
              <w:tc>
                <w:tcPr>
                  <w:tcW w:w="2551" w:type="dxa"/>
                </w:tcPr>
                <w:p w:rsidR="002C2FBE" w:rsidRDefault="00321BB0" w:rsidP="00321BB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Департамент освіти та гуманітарної політики</w:t>
                  </w:r>
                </w:p>
              </w:tc>
              <w:tc>
                <w:tcPr>
                  <w:tcW w:w="2693" w:type="dxa"/>
                </w:tcPr>
                <w:p w:rsidR="002C2FBE" w:rsidRPr="00EC35BA" w:rsidRDefault="00321BB0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 w:rsidRPr="00321BB0">
                    <w:rPr>
                      <w:sz w:val="28"/>
                      <w:szCs w:val="28"/>
                      <w:lang w:val="uk-UA"/>
                    </w:rPr>
                    <w:t>2016-2020</w:t>
                  </w:r>
                </w:p>
              </w:tc>
            </w:tr>
            <w:tr w:rsidR="00321BB0" w:rsidTr="00B40550">
              <w:tblPrEx>
                <w:tblLook w:val="04A0" w:firstRow="1" w:lastRow="0" w:firstColumn="1" w:lastColumn="0" w:noHBand="0" w:noVBand="1"/>
              </w:tblPrEx>
              <w:trPr>
                <w:trHeight w:val="815"/>
              </w:trPr>
              <w:tc>
                <w:tcPr>
                  <w:tcW w:w="713" w:type="dxa"/>
                </w:tcPr>
                <w:p w:rsidR="00321BB0" w:rsidRDefault="00A0777D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30.</w:t>
                  </w:r>
                </w:p>
              </w:tc>
              <w:tc>
                <w:tcPr>
                  <w:tcW w:w="3677" w:type="dxa"/>
                </w:tcPr>
                <w:p w:rsidR="00321BB0" w:rsidRDefault="009F1FAE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Створення телепередач, телевізійних проектів  про визначних діячів, працівників сфери культури та основні культурно-мистецькі заходи в місті</w:t>
                  </w:r>
                </w:p>
              </w:tc>
              <w:tc>
                <w:tcPr>
                  <w:tcW w:w="2551" w:type="dxa"/>
                </w:tcPr>
                <w:p w:rsidR="00321BB0" w:rsidRDefault="009F1FAE" w:rsidP="009F1FAE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Департамент освіти та гуманітарної політики</w:t>
                  </w:r>
                </w:p>
              </w:tc>
              <w:tc>
                <w:tcPr>
                  <w:tcW w:w="2693" w:type="dxa"/>
                </w:tcPr>
                <w:p w:rsidR="00321BB0" w:rsidRPr="00321BB0" w:rsidRDefault="009F1FAE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2016-2020</w:t>
                  </w:r>
                </w:p>
              </w:tc>
            </w:tr>
            <w:tr w:rsidR="00321BB0" w:rsidTr="00B40550">
              <w:tblPrEx>
                <w:tblLook w:val="04A0" w:firstRow="1" w:lastRow="0" w:firstColumn="1" w:lastColumn="0" w:noHBand="0" w:noVBand="1"/>
              </w:tblPrEx>
              <w:trPr>
                <w:trHeight w:val="815"/>
              </w:trPr>
              <w:tc>
                <w:tcPr>
                  <w:tcW w:w="713" w:type="dxa"/>
                </w:tcPr>
                <w:p w:rsidR="00321BB0" w:rsidRDefault="00A0777D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31.</w:t>
                  </w:r>
                </w:p>
              </w:tc>
              <w:tc>
                <w:tcPr>
                  <w:tcW w:w="3677" w:type="dxa"/>
                </w:tcPr>
                <w:p w:rsidR="00321BB0" w:rsidRDefault="009F1FAE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Видання альбомів, буклетів, збірників культурного спрямування</w:t>
                  </w:r>
                </w:p>
              </w:tc>
              <w:tc>
                <w:tcPr>
                  <w:tcW w:w="2551" w:type="dxa"/>
                </w:tcPr>
                <w:p w:rsidR="00321BB0" w:rsidRDefault="009F1FAE" w:rsidP="009F1FAE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Департамент освіти та гуманітарної політики</w:t>
                  </w:r>
                </w:p>
              </w:tc>
              <w:tc>
                <w:tcPr>
                  <w:tcW w:w="2693" w:type="dxa"/>
                </w:tcPr>
                <w:p w:rsidR="00321BB0" w:rsidRPr="00321BB0" w:rsidRDefault="009F1FAE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2016-2020</w:t>
                  </w:r>
                </w:p>
              </w:tc>
            </w:tr>
            <w:tr w:rsidR="00A00817" w:rsidTr="00051738">
              <w:tblPrEx>
                <w:tblLook w:val="04A0" w:firstRow="1" w:lastRow="0" w:firstColumn="1" w:lastColumn="0" w:noHBand="0" w:noVBand="1"/>
              </w:tblPrEx>
              <w:trPr>
                <w:trHeight w:val="327"/>
              </w:trPr>
              <w:tc>
                <w:tcPr>
                  <w:tcW w:w="9634" w:type="dxa"/>
                  <w:gridSpan w:val="4"/>
                </w:tcPr>
                <w:p w:rsidR="00A00817" w:rsidRPr="00A00817" w:rsidRDefault="00A00817" w:rsidP="00A00817">
                  <w:pPr>
                    <w:pStyle w:val="a3"/>
                    <w:spacing w:line="276" w:lineRule="auto"/>
                    <w:ind w:left="0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00817">
                    <w:rPr>
                      <w:b/>
                      <w:sz w:val="28"/>
                      <w:szCs w:val="28"/>
                      <w:lang w:val="en-US"/>
                    </w:rPr>
                    <w:t>III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.</w:t>
                  </w:r>
                  <w:r w:rsidR="003A1C39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A00817">
                    <w:rPr>
                      <w:b/>
                      <w:sz w:val="28"/>
                      <w:szCs w:val="28"/>
                      <w:lang w:val="uk-UA"/>
                    </w:rPr>
                    <w:t xml:space="preserve">Фінансове забезпечення </w:t>
                  </w:r>
                  <w:r w:rsidR="003A1C39">
                    <w:rPr>
                      <w:b/>
                      <w:sz w:val="28"/>
                      <w:szCs w:val="28"/>
                      <w:lang w:val="uk-UA"/>
                    </w:rPr>
                    <w:t xml:space="preserve">(підтримка) </w:t>
                  </w:r>
                  <w:r w:rsidRPr="00A00817">
                    <w:rPr>
                      <w:b/>
                      <w:sz w:val="28"/>
                      <w:szCs w:val="28"/>
                      <w:lang w:val="uk-UA"/>
                    </w:rPr>
                    <w:t>закладів культури</w:t>
                  </w:r>
                </w:p>
              </w:tc>
            </w:tr>
            <w:tr w:rsidR="00A00817" w:rsidRPr="00A00817" w:rsidTr="00051738">
              <w:tblPrEx>
                <w:tblLook w:val="04A0" w:firstRow="1" w:lastRow="0" w:firstColumn="1" w:lastColumn="0" w:noHBand="0" w:noVBand="1"/>
              </w:tblPrEx>
              <w:trPr>
                <w:trHeight w:val="362"/>
              </w:trPr>
              <w:tc>
                <w:tcPr>
                  <w:tcW w:w="713" w:type="dxa"/>
                </w:tcPr>
                <w:p w:rsidR="00A00817" w:rsidRDefault="003A1C39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32</w:t>
                  </w:r>
                  <w:r w:rsidR="00A00817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3677" w:type="dxa"/>
                </w:tcPr>
                <w:p w:rsidR="00A00817" w:rsidRPr="00A0777D" w:rsidRDefault="00A00817" w:rsidP="003A1C39">
                  <w:pPr>
                    <w:spacing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Фінансов</w:t>
                  </w:r>
                  <w:r w:rsidR="003A1C39">
                    <w:rPr>
                      <w:sz w:val="28"/>
                      <w:szCs w:val="28"/>
                      <w:lang w:val="uk-UA"/>
                    </w:rPr>
                    <w:t>а підтримка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:  </w:t>
                  </w:r>
                </w:p>
              </w:tc>
              <w:tc>
                <w:tcPr>
                  <w:tcW w:w="2551" w:type="dxa"/>
                </w:tcPr>
                <w:p w:rsidR="00A00817" w:rsidRDefault="00A00817" w:rsidP="00A0777D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93" w:type="dxa"/>
                </w:tcPr>
                <w:p w:rsidR="00A00817" w:rsidRDefault="00A00817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2016-2020</w:t>
                  </w:r>
                </w:p>
              </w:tc>
            </w:tr>
            <w:tr w:rsidR="00A00817" w:rsidRPr="00A00817" w:rsidTr="00B40550">
              <w:tblPrEx>
                <w:tblLook w:val="04A0" w:firstRow="1" w:lastRow="0" w:firstColumn="1" w:lastColumn="0" w:noHBand="0" w:noVBand="1"/>
              </w:tblPrEx>
              <w:trPr>
                <w:trHeight w:val="815"/>
              </w:trPr>
              <w:tc>
                <w:tcPr>
                  <w:tcW w:w="713" w:type="dxa"/>
                </w:tcPr>
                <w:p w:rsidR="00A00817" w:rsidRDefault="00A00817" w:rsidP="003A1C39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3</w:t>
                  </w:r>
                  <w:r w:rsidR="003A1C39">
                    <w:rPr>
                      <w:sz w:val="28"/>
                      <w:szCs w:val="28"/>
                      <w:lang w:val="uk-UA"/>
                    </w:rPr>
                    <w:t>2</w:t>
                  </w:r>
                  <w:r>
                    <w:rPr>
                      <w:sz w:val="28"/>
                      <w:szCs w:val="28"/>
                      <w:lang w:val="uk-UA"/>
                    </w:rPr>
                    <w:t>.1</w:t>
                  </w:r>
                </w:p>
              </w:tc>
              <w:tc>
                <w:tcPr>
                  <w:tcW w:w="3677" w:type="dxa"/>
                </w:tcPr>
                <w:p w:rsidR="00A00817" w:rsidRDefault="00A00817" w:rsidP="00A00817">
                  <w:pPr>
                    <w:spacing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міського зоологічного парку</w:t>
                  </w:r>
                </w:p>
              </w:tc>
              <w:tc>
                <w:tcPr>
                  <w:tcW w:w="2551" w:type="dxa"/>
                </w:tcPr>
                <w:p w:rsidR="00A00817" w:rsidRDefault="00A00817" w:rsidP="00A0777D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Департамент освіти та гуманітарної політики</w:t>
                  </w:r>
                </w:p>
              </w:tc>
              <w:tc>
                <w:tcPr>
                  <w:tcW w:w="2693" w:type="dxa"/>
                </w:tcPr>
                <w:p w:rsidR="00A00817" w:rsidRDefault="00A00817" w:rsidP="00A40D2F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2016-2020</w:t>
                  </w:r>
                </w:p>
              </w:tc>
            </w:tr>
            <w:tr w:rsidR="003A1C39" w:rsidRPr="00A00817" w:rsidTr="00B40550">
              <w:tblPrEx>
                <w:tblLook w:val="04A0" w:firstRow="1" w:lastRow="0" w:firstColumn="1" w:lastColumn="0" w:noHBand="0" w:noVBand="1"/>
              </w:tblPrEx>
              <w:trPr>
                <w:trHeight w:val="815"/>
              </w:trPr>
              <w:tc>
                <w:tcPr>
                  <w:tcW w:w="713" w:type="dxa"/>
                </w:tcPr>
                <w:p w:rsidR="003A1C39" w:rsidRDefault="003A1C39" w:rsidP="003A1C39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32.3</w:t>
                  </w:r>
                </w:p>
              </w:tc>
              <w:tc>
                <w:tcPr>
                  <w:tcW w:w="3677" w:type="dxa"/>
                </w:tcPr>
                <w:p w:rsidR="003A1C39" w:rsidRDefault="003A1C39" w:rsidP="003A1C39">
                  <w:pPr>
                    <w:spacing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КП «Дирекція парків»</w:t>
                  </w:r>
                </w:p>
              </w:tc>
              <w:tc>
                <w:tcPr>
                  <w:tcW w:w="2551" w:type="dxa"/>
                </w:tcPr>
                <w:p w:rsidR="003A1C39" w:rsidRDefault="003A1C39" w:rsidP="003A1C39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Департамент освіти та гуманітарної політики</w:t>
                  </w:r>
                </w:p>
              </w:tc>
              <w:tc>
                <w:tcPr>
                  <w:tcW w:w="2693" w:type="dxa"/>
                </w:tcPr>
                <w:p w:rsidR="003A1C39" w:rsidRDefault="003A1C39" w:rsidP="003A1C39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2016-2020</w:t>
                  </w:r>
                </w:p>
              </w:tc>
            </w:tr>
            <w:tr w:rsidR="003A1C39" w:rsidRPr="00A00817" w:rsidTr="00B40550">
              <w:tblPrEx>
                <w:tblLook w:val="04A0" w:firstRow="1" w:lastRow="0" w:firstColumn="1" w:lastColumn="0" w:noHBand="0" w:noVBand="1"/>
              </w:tblPrEx>
              <w:trPr>
                <w:trHeight w:val="815"/>
              </w:trPr>
              <w:tc>
                <w:tcPr>
                  <w:tcW w:w="713" w:type="dxa"/>
                </w:tcPr>
                <w:p w:rsidR="003A1C39" w:rsidRDefault="003A1C39" w:rsidP="003A1C39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32.4</w:t>
                  </w:r>
                </w:p>
              </w:tc>
              <w:tc>
                <w:tcPr>
                  <w:tcW w:w="3677" w:type="dxa"/>
                </w:tcPr>
                <w:p w:rsidR="003A1C39" w:rsidRDefault="003A1C39" w:rsidP="003A1C39">
                  <w:pPr>
                    <w:spacing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КП «Кінотеатр «Україна»</w:t>
                  </w:r>
                </w:p>
              </w:tc>
              <w:tc>
                <w:tcPr>
                  <w:tcW w:w="2551" w:type="dxa"/>
                </w:tcPr>
                <w:p w:rsidR="003A1C39" w:rsidRDefault="003A1C39" w:rsidP="003A1C39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Департамент освіти та гуманітарної політики</w:t>
                  </w:r>
                </w:p>
              </w:tc>
              <w:tc>
                <w:tcPr>
                  <w:tcW w:w="2693" w:type="dxa"/>
                </w:tcPr>
                <w:p w:rsidR="003A1C39" w:rsidRDefault="003A1C39" w:rsidP="003A1C39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2016-2020</w:t>
                  </w:r>
                </w:p>
              </w:tc>
            </w:tr>
            <w:tr w:rsidR="00A57E85" w:rsidRPr="00A00817" w:rsidTr="00B40550">
              <w:tblPrEx>
                <w:tblLook w:val="04A0" w:firstRow="1" w:lastRow="0" w:firstColumn="1" w:lastColumn="0" w:noHBand="0" w:noVBand="1"/>
              </w:tblPrEx>
              <w:trPr>
                <w:trHeight w:val="815"/>
              </w:trPr>
              <w:tc>
                <w:tcPr>
                  <w:tcW w:w="713" w:type="dxa"/>
                </w:tcPr>
                <w:p w:rsidR="00A57E85" w:rsidRDefault="00A57E85" w:rsidP="00A57E85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32.5</w:t>
                  </w:r>
                </w:p>
              </w:tc>
              <w:tc>
                <w:tcPr>
                  <w:tcW w:w="3677" w:type="dxa"/>
                </w:tcPr>
                <w:p w:rsidR="00A57E85" w:rsidRPr="00A0777D" w:rsidRDefault="00A57E85" w:rsidP="00A57E85">
                  <w:pPr>
                    <w:spacing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Черкаської обласної організації Національної спілки художників України в частині оплати послуг </w:t>
                  </w:r>
                  <w:r>
                    <w:rPr>
                      <w:sz w:val="28"/>
                      <w:szCs w:val="28"/>
                      <w:lang w:val="uk-UA"/>
                    </w:rPr>
                    <w:lastRenderedPageBreak/>
                    <w:t>теплопостачання</w:t>
                  </w:r>
                </w:p>
              </w:tc>
              <w:tc>
                <w:tcPr>
                  <w:tcW w:w="2551" w:type="dxa"/>
                </w:tcPr>
                <w:p w:rsidR="00A57E85" w:rsidRDefault="00A57E85" w:rsidP="00A57E85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lastRenderedPageBreak/>
                    <w:t>Департамент освіти та гуманітарної політики</w:t>
                  </w:r>
                </w:p>
              </w:tc>
              <w:tc>
                <w:tcPr>
                  <w:tcW w:w="2693" w:type="dxa"/>
                </w:tcPr>
                <w:p w:rsidR="00A57E85" w:rsidRDefault="00A57E85" w:rsidP="00A57E85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2016-2020</w:t>
                  </w:r>
                </w:p>
              </w:tc>
            </w:tr>
            <w:tr w:rsidR="00A57E85" w:rsidRPr="00A00817" w:rsidTr="00B40550">
              <w:tblPrEx>
                <w:tblLook w:val="04A0" w:firstRow="1" w:lastRow="0" w:firstColumn="1" w:lastColumn="0" w:noHBand="0" w:noVBand="1"/>
              </w:tblPrEx>
              <w:trPr>
                <w:trHeight w:val="815"/>
              </w:trPr>
              <w:tc>
                <w:tcPr>
                  <w:tcW w:w="713" w:type="dxa"/>
                </w:tcPr>
                <w:p w:rsidR="00A57E85" w:rsidRDefault="00A57E85" w:rsidP="00A57E85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lastRenderedPageBreak/>
                    <w:t>33.</w:t>
                  </w:r>
                </w:p>
              </w:tc>
              <w:tc>
                <w:tcPr>
                  <w:tcW w:w="3677" w:type="dxa"/>
                </w:tcPr>
                <w:p w:rsidR="00A57E85" w:rsidRDefault="00A57E85" w:rsidP="00A57E85">
                  <w:pPr>
                    <w:spacing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Фінансове забезпечення:</w:t>
                  </w:r>
                </w:p>
              </w:tc>
              <w:tc>
                <w:tcPr>
                  <w:tcW w:w="2551" w:type="dxa"/>
                </w:tcPr>
                <w:p w:rsidR="00A57E85" w:rsidRDefault="00A57E85" w:rsidP="00A57E85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93" w:type="dxa"/>
                </w:tcPr>
                <w:p w:rsidR="00A57E85" w:rsidRDefault="00A57E85" w:rsidP="00A57E85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A57E85" w:rsidRPr="00A00817" w:rsidTr="00B40550">
              <w:tblPrEx>
                <w:tblLook w:val="04A0" w:firstRow="1" w:lastRow="0" w:firstColumn="1" w:lastColumn="0" w:noHBand="0" w:noVBand="1"/>
              </w:tblPrEx>
              <w:trPr>
                <w:trHeight w:val="815"/>
              </w:trPr>
              <w:tc>
                <w:tcPr>
                  <w:tcW w:w="713" w:type="dxa"/>
                </w:tcPr>
                <w:p w:rsidR="00A57E85" w:rsidRDefault="00A57E85" w:rsidP="00A57E85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3</w:t>
                  </w:r>
                  <w:r>
                    <w:rPr>
                      <w:sz w:val="28"/>
                      <w:szCs w:val="28"/>
                      <w:lang w:val="uk-UA"/>
                    </w:rPr>
                    <w:t>3.1</w:t>
                  </w:r>
                </w:p>
              </w:tc>
              <w:tc>
                <w:tcPr>
                  <w:tcW w:w="3677" w:type="dxa"/>
                </w:tcPr>
                <w:p w:rsidR="00A57E85" w:rsidRDefault="00A57E85" w:rsidP="00A57E85">
                  <w:pPr>
                    <w:spacing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міського археологічного музею Середньої Наддніпрянщини</w:t>
                  </w:r>
                </w:p>
              </w:tc>
              <w:tc>
                <w:tcPr>
                  <w:tcW w:w="2551" w:type="dxa"/>
                </w:tcPr>
                <w:p w:rsidR="00A57E85" w:rsidRDefault="00A57E85" w:rsidP="00A57E85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Департамент освіти та гуманітарної політики</w:t>
                  </w:r>
                </w:p>
              </w:tc>
              <w:tc>
                <w:tcPr>
                  <w:tcW w:w="2693" w:type="dxa"/>
                </w:tcPr>
                <w:p w:rsidR="00A57E85" w:rsidRDefault="00A57E85" w:rsidP="00A57E85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2016-2020</w:t>
                  </w:r>
                </w:p>
              </w:tc>
            </w:tr>
          </w:tbl>
          <w:p w:rsidR="00121286" w:rsidRDefault="00121286" w:rsidP="00121286">
            <w:pPr>
              <w:pStyle w:val="a3"/>
              <w:spacing w:line="276" w:lineRule="auto"/>
              <w:ind w:left="1117"/>
              <w:jc w:val="both"/>
              <w:rPr>
                <w:sz w:val="28"/>
                <w:szCs w:val="28"/>
                <w:lang w:val="uk-UA"/>
              </w:rPr>
            </w:pPr>
          </w:p>
          <w:p w:rsidR="00046309" w:rsidRPr="00E31E2A" w:rsidRDefault="00C15855" w:rsidP="00E31E2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  <w:r w:rsidR="00E31E2A" w:rsidRPr="00E31E2A">
              <w:rPr>
                <w:b/>
                <w:sz w:val="28"/>
                <w:szCs w:val="28"/>
                <w:lang w:val="uk-UA"/>
              </w:rPr>
              <w:t>.Джерела фінансування Програми</w:t>
            </w:r>
          </w:p>
          <w:p w:rsidR="00E31E2A" w:rsidRDefault="00E31E2A" w:rsidP="00E31E2A">
            <w:pPr>
              <w:spacing w:line="276" w:lineRule="auto"/>
              <w:ind w:firstLine="7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 Програми реалізовуються за рахунок коштів міського бюджету, інших джерел, не заборонених законодавством. Головним розпорядником коштів є департамент освіти та гуманітарної політики Черкаської міської ради. Обсяг фінансових ресурсів, що спрямовані на реалізацію Програми з міського бюджету, визначаються, виходячи з фінансових можливостей міського бюджету на відповідні роки, з урахуванням пропозицій департаменту освіти т гуманітарної політики, який надає бюджетний запит до проекту міського бюджету, що затверджується міською радою при прийнятті бюджету.</w:t>
            </w:r>
          </w:p>
          <w:p w:rsidR="00E31E2A" w:rsidRDefault="00E31E2A" w:rsidP="00E31E2A">
            <w:pPr>
              <w:spacing w:line="276" w:lineRule="auto"/>
              <w:ind w:firstLine="7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Фінансове забезпечення Програми також може здійснюватися за рахунок коштів, отриманих від надання платних послуг, коштів за рахунок оренди, інвестицій тощо.</w:t>
            </w:r>
          </w:p>
          <w:p w:rsidR="00C15855" w:rsidRDefault="00C15855" w:rsidP="00E31E2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31E2A" w:rsidRPr="00E31E2A" w:rsidRDefault="00C15855" w:rsidP="00E31E2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  <w:r w:rsidR="00E31E2A" w:rsidRPr="00E31E2A">
              <w:rPr>
                <w:b/>
                <w:sz w:val="28"/>
                <w:szCs w:val="28"/>
                <w:lang w:val="uk-UA"/>
              </w:rPr>
              <w:t>.</w:t>
            </w:r>
            <w:r w:rsidR="00265A1A">
              <w:rPr>
                <w:b/>
                <w:sz w:val="28"/>
                <w:szCs w:val="28"/>
                <w:lang w:val="uk-UA"/>
              </w:rPr>
              <w:t>Організація контролю за ходом</w:t>
            </w:r>
            <w:r w:rsidR="00E31E2A" w:rsidRPr="00E31E2A">
              <w:rPr>
                <w:b/>
                <w:sz w:val="28"/>
                <w:szCs w:val="28"/>
                <w:lang w:val="uk-UA"/>
              </w:rPr>
              <w:t xml:space="preserve"> Програми</w:t>
            </w:r>
          </w:p>
          <w:p w:rsidR="009C5F66" w:rsidRDefault="009C5F66" w:rsidP="004173EC">
            <w:pPr>
              <w:spacing w:line="276" w:lineRule="auto"/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4C4B6F">
              <w:rPr>
                <w:sz w:val="28"/>
                <w:szCs w:val="28"/>
                <w:lang w:val="uk-UA"/>
              </w:rPr>
              <w:t xml:space="preserve">Контроль за ходом виконання </w:t>
            </w:r>
            <w:r>
              <w:rPr>
                <w:sz w:val="28"/>
                <w:szCs w:val="28"/>
                <w:lang w:val="uk-UA"/>
              </w:rPr>
              <w:t>П</w:t>
            </w:r>
            <w:r w:rsidRPr="004C4B6F">
              <w:rPr>
                <w:sz w:val="28"/>
                <w:szCs w:val="28"/>
                <w:lang w:val="uk-UA"/>
              </w:rPr>
              <w:t xml:space="preserve">рограми покладається на </w:t>
            </w:r>
            <w:r>
              <w:rPr>
                <w:sz w:val="28"/>
                <w:szCs w:val="28"/>
                <w:lang w:val="uk-UA"/>
              </w:rPr>
              <w:t xml:space="preserve">департамент освіти та гуманітарної політки </w:t>
            </w:r>
            <w:r w:rsidRPr="004C4B6F">
              <w:rPr>
                <w:color w:val="000000"/>
                <w:spacing w:val="7"/>
                <w:sz w:val="28"/>
                <w:szCs w:val="28"/>
                <w:lang w:val="uk-UA"/>
              </w:rPr>
              <w:t>Черкаської міської</w:t>
            </w:r>
            <w:r w:rsidRPr="004C4B6F">
              <w:rPr>
                <w:color w:val="000000"/>
                <w:spacing w:val="9"/>
                <w:sz w:val="28"/>
                <w:szCs w:val="28"/>
                <w:lang w:val="uk-UA"/>
              </w:rPr>
              <w:t xml:space="preserve"> ради та</w:t>
            </w:r>
            <w:r w:rsidR="003A1C39">
              <w:rPr>
                <w:color w:val="000000"/>
                <w:spacing w:val="9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постійну комісію міської ради з питань охорони здоров’я, материнства, сім</w:t>
            </w:r>
            <w:r w:rsidRPr="003B4F6C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ї, соціального захисту, освіти, науки, культури, фізкультури та спорту. </w:t>
            </w:r>
          </w:p>
          <w:p w:rsidR="003443EE" w:rsidRDefault="003443EE" w:rsidP="003443EE">
            <w:pPr>
              <w:tabs>
                <w:tab w:val="left" w:pos="540"/>
              </w:tabs>
              <w:spacing w:line="276" w:lineRule="auto"/>
              <w:ind w:firstLine="737"/>
              <w:jc w:val="both"/>
              <w:rPr>
                <w:sz w:val="28"/>
                <w:szCs w:val="28"/>
                <w:lang w:val="uk-UA"/>
              </w:rPr>
            </w:pPr>
            <w:r w:rsidRPr="003443EE">
              <w:rPr>
                <w:sz w:val="28"/>
                <w:szCs w:val="28"/>
                <w:lang w:val="uk-UA"/>
              </w:rPr>
              <w:t xml:space="preserve">Департамент освіти та гуманітарної політики в межах своїх повноважень здійснює оцінку ефективності програми, що передбачає заходи з моніторингу, аналізу та контролю за цільовим та ефективним використанням бюджетних коштів. </w:t>
            </w:r>
            <w:proofErr w:type="spellStart"/>
            <w:r w:rsidRPr="003443EE">
              <w:rPr>
                <w:sz w:val="28"/>
                <w:szCs w:val="28"/>
              </w:rPr>
              <w:t>Інформація</w:t>
            </w:r>
            <w:proofErr w:type="spellEnd"/>
            <w:r w:rsidRPr="003443EE">
              <w:rPr>
                <w:sz w:val="28"/>
                <w:szCs w:val="28"/>
              </w:rPr>
              <w:t xml:space="preserve"> про </w:t>
            </w:r>
            <w:proofErr w:type="spellStart"/>
            <w:r w:rsidRPr="003443EE">
              <w:rPr>
                <w:sz w:val="28"/>
                <w:szCs w:val="28"/>
              </w:rPr>
              <w:t>виконання</w:t>
            </w:r>
            <w:proofErr w:type="spellEnd"/>
            <w:r w:rsidR="003A1C3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43EE">
              <w:rPr>
                <w:sz w:val="28"/>
                <w:szCs w:val="28"/>
              </w:rPr>
              <w:t>програми</w:t>
            </w:r>
            <w:proofErr w:type="spellEnd"/>
            <w:r w:rsidRPr="003443EE">
              <w:rPr>
                <w:sz w:val="28"/>
                <w:szCs w:val="28"/>
              </w:rPr>
              <w:t xml:space="preserve"> в грошовому </w:t>
            </w:r>
            <w:proofErr w:type="spellStart"/>
            <w:r w:rsidRPr="003443EE">
              <w:rPr>
                <w:sz w:val="28"/>
                <w:szCs w:val="28"/>
              </w:rPr>
              <w:t>виразі</w:t>
            </w:r>
            <w:proofErr w:type="spellEnd"/>
            <w:r w:rsidRPr="003443EE">
              <w:rPr>
                <w:sz w:val="28"/>
                <w:szCs w:val="28"/>
              </w:rPr>
              <w:t xml:space="preserve"> та за </w:t>
            </w:r>
            <w:proofErr w:type="spellStart"/>
            <w:r w:rsidRPr="003443EE">
              <w:rPr>
                <w:sz w:val="28"/>
                <w:szCs w:val="28"/>
              </w:rPr>
              <w:t>напрямками</w:t>
            </w:r>
            <w:proofErr w:type="spellEnd"/>
            <w:r w:rsidRPr="003443EE">
              <w:rPr>
                <w:sz w:val="28"/>
                <w:szCs w:val="28"/>
              </w:rPr>
              <w:t xml:space="preserve"> надається </w:t>
            </w:r>
            <w:proofErr w:type="spellStart"/>
            <w:r w:rsidRPr="003443EE">
              <w:rPr>
                <w:sz w:val="28"/>
                <w:szCs w:val="28"/>
              </w:rPr>
              <w:t>головним</w:t>
            </w:r>
            <w:proofErr w:type="spellEnd"/>
            <w:r w:rsidR="003A1C3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43EE">
              <w:rPr>
                <w:sz w:val="28"/>
                <w:szCs w:val="28"/>
              </w:rPr>
              <w:t>розпорядником</w:t>
            </w:r>
            <w:proofErr w:type="spellEnd"/>
            <w:r w:rsidR="003A1C3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43EE">
              <w:rPr>
                <w:sz w:val="28"/>
                <w:szCs w:val="28"/>
              </w:rPr>
              <w:t>коштів</w:t>
            </w:r>
            <w:proofErr w:type="spellEnd"/>
            <w:r w:rsidRPr="003443EE">
              <w:rPr>
                <w:sz w:val="28"/>
                <w:szCs w:val="28"/>
              </w:rPr>
              <w:t xml:space="preserve"> департаменту </w:t>
            </w:r>
            <w:r w:rsidRPr="003443EE">
              <w:rPr>
                <w:sz w:val="28"/>
                <w:szCs w:val="28"/>
                <w:lang w:val="uk-UA"/>
              </w:rPr>
              <w:t>фінансової</w:t>
            </w:r>
            <w:r w:rsidR="003A1C3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43EE">
              <w:rPr>
                <w:sz w:val="28"/>
                <w:szCs w:val="28"/>
              </w:rPr>
              <w:t>політики</w:t>
            </w:r>
            <w:proofErr w:type="spellEnd"/>
            <w:r w:rsidRPr="003443EE">
              <w:rPr>
                <w:sz w:val="28"/>
                <w:szCs w:val="28"/>
              </w:rPr>
              <w:t xml:space="preserve"> до 20 числа </w:t>
            </w:r>
            <w:proofErr w:type="spellStart"/>
            <w:r w:rsidRPr="003443EE">
              <w:rPr>
                <w:sz w:val="28"/>
                <w:szCs w:val="28"/>
              </w:rPr>
              <w:t>місяця</w:t>
            </w:r>
            <w:proofErr w:type="spellEnd"/>
            <w:r w:rsidR="003A1C3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43EE">
              <w:rPr>
                <w:sz w:val="28"/>
                <w:szCs w:val="28"/>
              </w:rPr>
              <w:t>наступного</w:t>
            </w:r>
            <w:proofErr w:type="spellEnd"/>
            <w:r w:rsidRPr="003443EE">
              <w:rPr>
                <w:sz w:val="28"/>
                <w:szCs w:val="28"/>
              </w:rPr>
              <w:t xml:space="preserve"> за </w:t>
            </w:r>
            <w:proofErr w:type="spellStart"/>
            <w:r w:rsidRPr="003443EE">
              <w:rPr>
                <w:sz w:val="28"/>
                <w:szCs w:val="28"/>
              </w:rPr>
              <w:t>звітнім</w:t>
            </w:r>
            <w:proofErr w:type="spellEnd"/>
            <w:r w:rsidR="003A1C3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43EE">
              <w:rPr>
                <w:sz w:val="28"/>
                <w:szCs w:val="28"/>
              </w:rPr>
              <w:t>періодом</w:t>
            </w:r>
            <w:proofErr w:type="spellEnd"/>
            <w:r w:rsidRPr="003443EE">
              <w:rPr>
                <w:sz w:val="28"/>
                <w:szCs w:val="28"/>
              </w:rPr>
              <w:t>.</w:t>
            </w:r>
          </w:p>
          <w:p w:rsidR="00C15855" w:rsidRPr="00C15855" w:rsidRDefault="00C15855" w:rsidP="003443EE">
            <w:pPr>
              <w:tabs>
                <w:tab w:val="left" w:pos="540"/>
              </w:tabs>
              <w:spacing w:line="276" w:lineRule="auto"/>
              <w:ind w:firstLine="737"/>
              <w:jc w:val="both"/>
              <w:rPr>
                <w:sz w:val="28"/>
                <w:szCs w:val="28"/>
                <w:lang w:val="uk-UA"/>
              </w:rPr>
            </w:pPr>
          </w:p>
          <w:p w:rsidR="00265A1A" w:rsidRPr="00E31E2A" w:rsidRDefault="00C15855" w:rsidP="00265A1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  <w:r w:rsidR="00265A1A" w:rsidRPr="00E31E2A">
              <w:rPr>
                <w:b/>
                <w:sz w:val="28"/>
                <w:szCs w:val="28"/>
                <w:lang w:val="uk-UA"/>
              </w:rPr>
              <w:t>.Паспорт Програми</w:t>
            </w:r>
          </w:p>
          <w:p w:rsidR="00265A1A" w:rsidRPr="00E5333F" w:rsidRDefault="00265A1A" w:rsidP="00265A1A">
            <w:pPr>
              <w:spacing w:line="276" w:lineRule="auto"/>
              <w:ind w:firstLine="7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Паспорт Програми визначає суму коштів, необхідну для виконання Програми, законодавчі підстави її реалізації, мету, завдання, напрямки діяльності, відповідальних виконавців, а також результативні показники та інші </w:t>
            </w:r>
            <w:r>
              <w:rPr>
                <w:sz w:val="28"/>
                <w:szCs w:val="28"/>
                <w:lang w:val="uk-UA"/>
              </w:rPr>
              <w:lastRenderedPageBreak/>
              <w:t>характеристики Програми, на підставі яких здійснюється контроль за цільовим та ефективним використанням коштів і аналіз бюджетної Програми. Паспорт Програми підлягає затвердженню відповідно до Правил складання паспортів бюджетних програм місцевих бюджетів та звітів про їх виконання, затверджених наказом МФУ від 26.08.2014 №836 (зі змінами).</w:t>
            </w:r>
          </w:p>
          <w:p w:rsidR="003443EE" w:rsidRPr="00265A1A" w:rsidRDefault="003443EE" w:rsidP="00265A1A">
            <w:pPr>
              <w:spacing w:line="276" w:lineRule="auto"/>
              <w:ind w:firstLine="720"/>
              <w:jc w:val="center"/>
              <w:rPr>
                <w:sz w:val="28"/>
                <w:szCs w:val="28"/>
                <w:lang w:val="uk-UA"/>
              </w:rPr>
            </w:pPr>
          </w:p>
          <w:p w:rsidR="00A0777D" w:rsidRDefault="003A1C39" w:rsidP="00A0777D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9</w:t>
            </w:r>
            <w:r w:rsidR="00A0777D" w:rsidRPr="00A0777D">
              <w:rPr>
                <w:b/>
                <w:sz w:val="28"/>
                <w:szCs w:val="28"/>
                <w:lang w:val="uk-UA" w:eastAsia="en-US"/>
              </w:rPr>
              <w:t>.Очікувані результати</w:t>
            </w:r>
          </w:p>
          <w:p w:rsidR="00A0777D" w:rsidRDefault="00A0777D" w:rsidP="00A0777D">
            <w:pPr>
              <w:spacing w:line="276" w:lineRule="auto"/>
              <w:ind w:firstLine="752"/>
              <w:jc w:val="both"/>
              <w:rPr>
                <w:sz w:val="28"/>
                <w:szCs w:val="28"/>
                <w:lang w:val="uk-UA" w:eastAsia="en-US"/>
              </w:rPr>
            </w:pPr>
            <w:r w:rsidRPr="00A0777D">
              <w:rPr>
                <w:sz w:val="28"/>
                <w:szCs w:val="28"/>
                <w:lang w:val="uk-UA" w:eastAsia="en-US"/>
              </w:rPr>
              <w:t>Виконання Програми дасть змогу:</w:t>
            </w:r>
          </w:p>
          <w:p w:rsidR="005950A1" w:rsidRDefault="005950A1" w:rsidP="005950A1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5950A1">
              <w:rPr>
                <w:sz w:val="28"/>
                <w:szCs w:val="28"/>
                <w:lang w:val="uk-UA" w:eastAsia="en-US"/>
              </w:rPr>
              <w:t>зміцнити роль галузі культури в житті громади</w:t>
            </w:r>
            <w:r w:rsidR="00234C15">
              <w:rPr>
                <w:sz w:val="28"/>
                <w:szCs w:val="28"/>
                <w:lang w:val="uk-UA" w:eastAsia="en-US"/>
              </w:rPr>
              <w:t xml:space="preserve">, сформувати у черкасців </w:t>
            </w:r>
            <w:r w:rsidR="00A54441">
              <w:rPr>
                <w:sz w:val="28"/>
                <w:szCs w:val="28"/>
                <w:lang w:val="uk-UA" w:eastAsia="en-US"/>
              </w:rPr>
              <w:t xml:space="preserve">почуття </w:t>
            </w:r>
            <w:r w:rsidR="00234C15">
              <w:rPr>
                <w:sz w:val="28"/>
                <w:szCs w:val="28"/>
                <w:lang w:val="uk-UA" w:eastAsia="en-US"/>
              </w:rPr>
              <w:t>гордості за рідне місто завдяки проведенню  широкомасштабних к</w:t>
            </w:r>
            <w:bookmarkStart w:id="0" w:name="_GoBack"/>
            <w:bookmarkEnd w:id="0"/>
            <w:r w:rsidR="00234C15">
              <w:rPr>
                <w:sz w:val="28"/>
                <w:szCs w:val="28"/>
                <w:lang w:val="uk-UA" w:eastAsia="en-US"/>
              </w:rPr>
              <w:t>ультурних проектів, конкурсів, фестивалів тощо</w:t>
            </w:r>
            <w:r w:rsidRPr="005950A1">
              <w:rPr>
                <w:sz w:val="28"/>
                <w:szCs w:val="28"/>
                <w:lang w:val="uk-UA" w:eastAsia="en-US"/>
              </w:rPr>
              <w:t>;</w:t>
            </w:r>
          </w:p>
          <w:p w:rsidR="005950A1" w:rsidRDefault="005950A1" w:rsidP="005950A1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підвищити ефективність діяльності закладів культури та рівень якості надання культурно-</w:t>
            </w:r>
            <w:r w:rsidR="00B62D6A">
              <w:rPr>
                <w:sz w:val="28"/>
                <w:szCs w:val="28"/>
                <w:lang w:val="uk-UA" w:eastAsia="en-US"/>
              </w:rPr>
              <w:t>дозвіллєвих</w:t>
            </w:r>
            <w:r>
              <w:rPr>
                <w:sz w:val="28"/>
                <w:szCs w:val="28"/>
                <w:lang w:val="uk-UA" w:eastAsia="en-US"/>
              </w:rPr>
              <w:t xml:space="preserve"> послуг;</w:t>
            </w:r>
          </w:p>
          <w:p w:rsidR="00234C15" w:rsidRDefault="00234C15" w:rsidP="00234C15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активізувати участь установ, закладів галузі культури у культурних процесах та згуртувати громаду для зміцнення суспільного життя в місті;</w:t>
            </w:r>
          </w:p>
          <w:p w:rsidR="00336220" w:rsidRDefault="00336220" w:rsidP="00234C15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розвинути нові напрями та форми культури, мистецтва;</w:t>
            </w:r>
          </w:p>
          <w:p w:rsidR="00B62D6A" w:rsidRDefault="00B62D6A" w:rsidP="00234C15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поліпшити кінообслуговування населення;</w:t>
            </w:r>
          </w:p>
          <w:p w:rsidR="005950A1" w:rsidRDefault="00234C15" w:rsidP="00A0777D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забезпечити широку популяризацію творів вітчизняного кіномистецтва, використовуючи їх у виховній, навчально-пізнавальній роботі дітей та учнівської молоді;</w:t>
            </w:r>
          </w:p>
          <w:p w:rsidR="00234C15" w:rsidRDefault="00234C15" w:rsidP="00A0777D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збільшити кіноперегляди фільмів середньостатистичним глядачем в міському кінотеатрі;</w:t>
            </w:r>
          </w:p>
          <w:p w:rsidR="00234C15" w:rsidRDefault="00B62D6A" w:rsidP="00A0777D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підвищити рівень культурно-просвітницької роботи та масового відпочинку в парках, скверах міста;</w:t>
            </w:r>
          </w:p>
          <w:p w:rsidR="00B62D6A" w:rsidRDefault="00B62D6A" w:rsidP="00A0777D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розширити діяльність аматорських художніх колективів, гуртків, любительських об’єднань, клубів за інтересами;</w:t>
            </w:r>
          </w:p>
          <w:p w:rsidR="00A0777D" w:rsidRDefault="00A0777D" w:rsidP="00A0777D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5950A1">
              <w:rPr>
                <w:sz w:val="28"/>
                <w:szCs w:val="28"/>
                <w:lang w:val="uk-UA" w:eastAsia="en-US"/>
              </w:rPr>
              <w:t>зберегти кул</w:t>
            </w:r>
            <w:r w:rsidR="00E83E7B">
              <w:rPr>
                <w:sz w:val="28"/>
                <w:szCs w:val="28"/>
                <w:lang w:val="uk-UA" w:eastAsia="en-US"/>
              </w:rPr>
              <w:t>ьтурну та археологічну спадщину;</w:t>
            </w:r>
          </w:p>
          <w:p w:rsidR="00E83E7B" w:rsidRDefault="00E83E7B" w:rsidP="00A0777D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зберегти кращі художні роботи черкаських художників та скульпторів;</w:t>
            </w:r>
          </w:p>
          <w:p w:rsidR="00E83E7B" w:rsidRPr="005950A1" w:rsidRDefault="00E83E7B" w:rsidP="00A0777D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створити нові полотна, твори пластичного мистецтва, скульптурні роботи тощо.</w:t>
            </w:r>
          </w:p>
          <w:p w:rsidR="000B4FC2" w:rsidRDefault="000B4FC2" w:rsidP="0009655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3A1C39" w:rsidRDefault="003A1C39" w:rsidP="0009655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3A1C39" w:rsidRDefault="003A1C39" w:rsidP="0009655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3A1C39" w:rsidRDefault="003A1C39" w:rsidP="0009655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A57E85" w:rsidRDefault="00A57E85" w:rsidP="0009655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A57E85" w:rsidRDefault="00A57E85" w:rsidP="0009655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3A1C39" w:rsidRDefault="003A1C39" w:rsidP="0009655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3A1C39" w:rsidRDefault="003A1C39" w:rsidP="0009655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tbl>
            <w:tblPr>
              <w:tblStyle w:val="a4"/>
              <w:tblW w:w="9781" w:type="dxa"/>
              <w:tblInd w:w="38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141"/>
              <w:gridCol w:w="3261"/>
              <w:gridCol w:w="992"/>
              <w:gridCol w:w="993"/>
              <w:gridCol w:w="850"/>
              <w:gridCol w:w="992"/>
              <w:gridCol w:w="850"/>
              <w:gridCol w:w="1134"/>
            </w:tblGrid>
            <w:tr w:rsidR="00022972" w:rsidRPr="00703CF7" w:rsidTr="00BE4B11">
              <w:tc>
                <w:tcPr>
                  <w:tcW w:w="9781" w:type="dxa"/>
                  <w:gridSpan w:val="9"/>
                </w:tcPr>
                <w:tbl>
                  <w:tblPr>
                    <w:tblW w:w="979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18"/>
                    <w:gridCol w:w="3404"/>
                    <w:gridCol w:w="993"/>
                    <w:gridCol w:w="994"/>
                    <w:gridCol w:w="850"/>
                    <w:gridCol w:w="993"/>
                    <w:gridCol w:w="850"/>
                    <w:gridCol w:w="994"/>
                  </w:tblGrid>
                  <w:tr w:rsidR="00BE4B11" w:rsidTr="00BE4B11">
                    <w:trPr>
                      <w:trHeight w:val="556"/>
                    </w:trPr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rPr>
                            <w:sz w:val="20"/>
                            <w:szCs w:val="20"/>
                            <w:lang w:val="uk-UA"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en-US"/>
                          </w:rPr>
                          <w:lastRenderedPageBreak/>
                          <w:t>№з/п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rPr>
                            <w:sz w:val="20"/>
                            <w:szCs w:val="20"/>
                            <w:lang w:val="uk-UA"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en-US"/>
                          </w:rPr>
                          <w:t>Результативні показники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rPr>
                            <w:sz w:val="20"/>
                            <w:szCs w:val="20"/>
                            <w:lang w:val="uk-UA" w:eastAsia="en-US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  <w:lang w:val="uk-UA" w:eastAsia="en-US"/>
                          </w:rPr>
                          <w:t>Од.виміру</w:t>
                        </w:r>
                        <w:proofErr w:type="spellEnd"/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rPr>
                            <w:sz w:val="20"/>
                            <w:szCs w:val="20"/>
                            <w:lang w:val="uk-UA"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en-US"/>
                          </w:rPr>
                          <w:t>2016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rPr>
                            <w:sz w:val="20"/>
                            <w:szCs w:val="20"/>
                            <w:lang w:val="uk-UA"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en-US"/>
                          </w:rPr>
                          <w:t>2017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rPr>
                            <w:sz w:val="20"/>
                            <w:szCs w:val="20"/>
                            <w:lang w:val="uk-UA"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en-US"/>
                          </w:rPr>
                          <w:t>2018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rPr>
                            <w:sz w:val="20"/>
                            <w:szCs w:val="20"/>
                            <w:lang w:val="uk-UA"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en-US"/>
                          </w:rPr>
                          <w:t>2019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rPr>
                            <w:sz w:val="20"/>
                            <w:szCs w:val="20"/>
                            <w:lang w:val="uk-UA"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en-US"/>
                          </w:rPr>
                          <w:t>2020</w:t>
                        </w:r>
                      </w:p>
                    </w:tc>
                  </w:tr>
                  <w:tr w:rsidR="00BE4B11" w:rsidTr="00BE4B11">
                    <w:trPr>
                      <w:trHeight w:val="274"/>
                    </w:trPr>
                    <w:tc>
                      <w:tcPr>
                        <w:tcW w:w="9796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b/>
                            <w:lang w:val="uk-UA" w:eastAsia="en-US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Показники затрат</w:t>
                        </w:r>
                      </w:p>
                    </w:tc>
                  </w:tr>
                  <w:tr w:rsidR="00BE4B11" w:rsidTr="00BE4B11"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lang w:val="en-US" w:eastAsia="en-US"/>
                          </w:rPr>
                          <w:t>1.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rPr>
                            <w:i/>
                            <w:color w:val="000000"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i/>
                            <w:color w:val="000000"/>
                            <w:sz w:val="18"/>
                            <w:szCs w:val="18"/>
                            <w:lang w:val="uk-UA"/>
                          </w:rPr>
                          <w:t>Обсяг видатків – всього</w:t>
                        </w:r>
                        <w:r>
                          <w:rPr>
                            <w:i/>
                            <w:color w:val="000000"/>
                            <w:sz w:val="18"/>
                            <w:szCs w:val="18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i/>
                            <w:color w:val="000000"/>
                            <w:sz w:val="18"/>
                            <w:szCs w:val="18"/>
                          </w:rPr>
                          <w:t>т.ч</w:t>
                        </w:r>
                        <w:proofErr w:type="spellEnd"/>
                        <w:r>
                          <w:rPr>
                            <w:i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Тис. грн.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b/>
                            <w:i/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  <w:lang w:val="uk-UA" w:eastAsia="en-US"/>
                          </w:rPr>
                          <w:t>23704,4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b/>
                            <w:i/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  <w:lang w:val="uk-UA" w:eastAsia="en-US"/>
                          </w:rPr>
                          <w:t>25624,5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b/>
                            <w:i/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  <w:lang w:val="uk-UA" w:eastAsia="en-US"/>
                          </w:rPr>
                          <w:t>27033,7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b/>
                            <w:i/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  <w:lang w:val="uk-UA" w:eastAsia="en-US"/>
                          </w:rPr>
                          <w:t>28520,4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 w:rsidP="003A6EF6">
                        <w:pPr>
                          <w:spacing w:line="276" w:lineRule="auto"/>
                          <w:ind w:right="-42"/>
                          <w:jc w:val="center"/>
                          <w:rPr>
                            <w:b/>
                            <w:i/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  <w:lang w:val="uk-UA" w:eastAsia="en-US"/>
                          </w:rPr>
                          <w:t>30088,9</w:t>
                        </w:r>
                      </w:p>
                    </w:tc>
                  </w:tr>
                  <w:tr w:rsidR="00BE4B11" w:rsidTr="00BE4B11"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1.1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rPr>
                            <w:color w:val="000000"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val="uk-UA"/>
                          </w:rPr>
                          <w:t>Проведення культурно - мистецьких  заходів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Тис. грн.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  <w:t>475,1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  <w:t>513,6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  <w:t>541,8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  <w:t>571,6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  <w:t>603,0</w:t>
                        </w:r>
                      </w:p>
                    </w:tc>
                  </w:tr>
                  <w:tr w:rsidR="00BE4B11" w:rsidTr="00BE4B11"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1.2.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val="uk-UA"/>
                          </w:rPr>
                          <w:t xml:space="preserve">Фінансова підтримка 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КП "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Дирекція</w:t>
                        </w:r>
                        <w:proofErr w:type="spellEnd"/>
                        <w:r w:rsidR="003E2BD1" w:rsidRPr="003E2BD1"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парків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"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Тис. грн.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  <w:t>16157,3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  <w:t>17466,0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  <w:t>18426,7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  <w:t>19440,1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  <w:t>20509,3</w:t>
                        </w:r>
                      </w:p>
                    </w:tc>
                  </w:tr>
                  <w:tr w:rsidR="00BE4B11" w:rsidTr="00BE4B11"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1.3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Pr="00664AA9" w:rsidRDefault="00BE4B11" w:rsidP="00664AA9">
                        <w:pPr>
                          <w:rPr>
                            <w:color w:val="000000"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val="uk-UA"/>
                          </w:rPr>
                          <w:t xml:space="preserve">Фінансова підтримка Черкаського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міськ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szCs w:val="18"/>
                            <w:lang w:val="uk-UA"/>
                          </w:rPr>
                          <w:t>ого</w:t>
                        </w:r>
                        <w:r w:rsidR="003E2BD1" w:rsidRPr="003E2BD1"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зоо</w:t>
                        </w:r>
                        <w:proofErr w:type="spellEnd"/>
                        <w:r w:rsidR="00664AA9">
                          <w:rPr>
                            <w:color w:val="000000"/>
                            <w:sz w:val="18"/>
                            <w:szCs w:val="18"/>
                            <w:lang w:val="uk-UA"/>
                          </w:rPr>
                          <w:t>логічного парку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Тис. грн.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  <w:t>4457,9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  <w:t>4819,0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  <w:t>5084,0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  <w:t>5363,6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  <w:t>5658,6</w:t>
                        </w:r>
                      </w:p>
                    </w:tc>
                  </w:tr>
                  <w:tr w:rsidR="00BE4B11" w:rsidTr="00BE4B11"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1.4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val="uk-UA"/>
                          </w:rPr>
                          <w:t xml:space="preserve">Фінансова підтримка  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КП "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Кінотеатр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"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Україна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"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Тис. грн.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  <w:t>1459,0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  <w:t>1577,2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  <w:t>1663,9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  <w:t>1755,4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  <w:t>1851,9</w:t>
                        </w:r>
                      </w:p>
                    </w:tc>
                  </w:tr>
                  <w:tr w:rsidR="00BE4B11" w:rsidTr="00BE4B11"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1.5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760180" w:rsidP="00D22C7C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3A1C39">
                          <w:rPr>
                            <w:sz w:val="18"/>
                            <w:szCs w:val="18"/>
                            <w:lang w:val="uk-UA"/>
                          </w:rPr>
                          <w:t>Фінанс</w:t>
                        </w:r>
                        <w:r w:rsidR="00D22C7C" w:rsidRPr="003A1C39">
                          <w:rPr>
                            <w:sz w:val="18"/>
                            <w:szCs w:val="18"/>
                            <w:lang w:val="uk-UA"/>
                          </w:rPr>
                          <w:t>ове забезпечення</w:t>
                        </w: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 xml:space="preserve"> </w:t>
                        </w:r>
                        <w:r w:rsidR="00BE4B11">
                          <w:rPr>
                            <w:sz w:val="18"/>
                            <w:szCs w:val="18"/>
                            <w:lang w:val="uk-UA"/>
                          </w:rPr>
                          <w:t xml:space="preserve"> Черкаського міського археологічного музею Середньої Наддніпрянщини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Тис. грн.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  <w:t>814,8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  <w:t>880,8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  <w:t>929,2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  <w:t>980,3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  <w:t>1034,2</w:t>
                        </w:r>
                      </w:p>
                    </w:tc>
                  </w:tr>
                  <w:tr w:rsidR="00BE4B11" w:rsidTr="00BE4B11"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1.6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jc w:val="both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 xml:space="preserve">Фінансова підтримка Черкаської обласної організації Національної спілки  художників України 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Тис. грн.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  <w:t>340,3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  <w:t>367,9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  <w:t>388,1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  <w:t>409,4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  <w:t>431,9</w:t>
                        </w:r>
                      </w:p>
                    </w:tc>
                  </w:tr>
                  <w:tr w:rsidR="00BE4B11" w:rsidTr="00BE4B11"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lang w:val="en-US" w:eastAsia="en-US"/>
                          </w:rPr>
                          <w:t>2</w:t>
                        </w:r>
                        <w:r>
                          <w:rPr>
                            <w:i/>
                            <w:sz w:val="18"/>
                            <w:szCs w:val="18"/>
                            <w:lang w:val="uk-UA" w:eastAsia="en-US"/>
                          </w:rPr>
                          <w:t>.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rPr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color w:val="000000"/>
                            <w:sz w:val="18"/>
                            <w:szCs w:val="18"/>
                            <w:lang w:val="uk-UA"/>
                          </w:rPr>
                          <w:t>К</w:t>
                        </w:r>
                        <w:proofErr w:type="spellStart"/>
                        <w:r>
                          <w:rPr>
                            <w:i/>
                            <w:color w:val="000000"/>
                            <w:sz w:val="18"/>
                            <w:szCs w:val="18"/>
                          </w:rPr>
                          <w:t>ількість</w:t>
                        </w:r>
                        <w:proofErr w:type="spellEnd"/>
                        <w:r w:rsidR="00A57E85">
                          <w:rPr>
                            <w:i/>
                            <w:color w:val="000000"/>
                            <w:sz w:val="18"/>
                            <w:szCs w:val="18"/>
                            <w:lang w:val="uk-U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00000"/>
                            <w:sz w:val="18"/>
                            <w:szCs w:val="18"/>
                          </w:rPr>
                          <w:t>установ-всього</w:t>
                        </w:r>
                        <w:proofErr w:type="spellEnd"/>
                        <w:r>
                          <w:rPr>
                            <w:i/>
                            <w:color w:val="000000"/>
                            <w:sz w:val="18"/>
                            <w:szCs w:val="18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i/>
                            <w:color w:val="000000"/>
                            <w:sz w:val="18"/>
                            <w:szCs w:val="18"/>
                          </w:rPr>
                          <w:t>т.ч</w:t>
                        </w:r>
                        <w:proofErr w:type="spellEnd"/>
                        <w:r>
                          <w:rPr>
                            <w:i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Од.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b/>
                            <w:i/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  <w:lang w:val="uk-UA" w:eastAsia="en-US"/>
                          </w:rPr>
                          <w:t>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b/>
                            <w:i/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  <w:lang w:val="uk-UA" w:eastAsia="en-US"/>
                          </w:rPr>
                          <w:t>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b/>
                            <w:i/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  <w:lang w:val="uk-UA" w:eastAsia="en-US"/>
                          </w:rPr>
                          <w:t>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b/>
                            <w:i/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  <w:lang w:val="uk-UA" w:eastAsia="en-US"/>
                          </w:rPr>
                          <w:t>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b/>
                            <w:i/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  <w:lang w:val="uk-UA" w:eastAsia="en-US"/>
                          </w:rPr>
                          <w:t>5</w:t>
                        </w:r>
                      </w:p>
                    </w:tc>
                  </w:tr>
                  <w:tr w:rsidR="00BE4B11" w:rsidTr="00BE4B11"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 w:eastAsia="en-US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.1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КП "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Дирекція</w:t>
                        </w:r>
                        <w:proofErr w:type="spellEnd"/>
                        <w:r w:rsidR="003E2BD1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парків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"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Од.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1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1</w:t>
                        </w:r>
                      </w:p>
                    </w:tc>
                  </w:tr>
                  <w:tr w:rsidR="00BE4B11" w:rsidTr="00BE4B11"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 w:eastAsia="en-US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.2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 w:rsidP="00A57E85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val="uk-UA"/>
                          </w:rPr>
                          <w:t xml:space="preserve">Черкаський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міський</w:t>
                        </w:r>
                        <w:proofErr w:type="spellEnd"/>
                        <w:r w:rsidR="00A57E85">
                          <w:rPr>
                            <w:color w:val="000000"/>
                            <w:sz w:val="18"/>
                            <w:szCs w:val="18"/>
                            <w:lang w:val="uk-U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зоо</w:t>
                        </w:r>
                        <w:proofErr w:type="spellEnd"/>
                        <w:r w:rsidR="00664AA9">
                          <w:rPr>
                            <w:color w:val="000000"/>
                            <w:sz w:val="18"/>
                            <w:szCs w:val="18"/>
                            <w:lang w:val="uk-UA"/>
                          </w:rPr>
                          <w:t>логічний парк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Од.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1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1</w:t>
                        </w:r>
                      </w:p>
                    </w:tc>
                  </w:tr>
                  <w:tr w:rsidR="00BE4B11" w:rsidTr="00BE4B11"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 w:eastAsia="en-US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.3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КП "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Кінотеатр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"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Україна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"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Од.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1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1</w:t>
                        </w:r>
                      </w:p>
                    </w:tc>
                  </w:tr>
                  <w:tr w:rsidR="00BE4B11" w:rsidTr="00BE4B11"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 w:eastAsia="en-US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.4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Черкаський міський археологічний музей Середньої Наддніпрянщини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Од.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1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1</w:t>
                        </w:r>
                      </w:p>
                    </w:tc>
                  </w:tr>
                  <w:tr w:rsidR="00BE4B11" w:rsidTr="00BE4B11"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2.5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 xml:space="preserve">Черкаська обласна організація Національної спілки  художників України 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B11" w:rsidRDefault="00BE4B11">
                        <w:pPr>
                          <w:spacing w:line="276" w:lineRule="auto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1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1</w:t>
                        </w:r>
                      </w:p>
                    </w:tc>
                  </w:tr>
                  <w:tr w:rsidR="00BE4B11" w:rsidTr="00BE4B11"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 w:eastAsia="en-US"/>
                          </w:rPr>
                          <w:t>3</w:t>
                        </w: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.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rPr>
                            <w:i/>
                            <w:color w:val="000000"/>
                            <w:sz w:val="18"/>
                            <w:szCs w:val="18"/>
                            <w:lang w:val="uk-UA"/>
                          </w:rPr>
                        </w:pPr>
                        <w:proofErr w:type="spellStart"/>
                        <w:r>
                          <w:rPr>
                            <w:i/>
                            <w:color w:val="000000"/>
                            <w:sz w:val="18"/>
                            <w:szCs w:val="18"/>
                          </w:rPr>
                          <w:t>Штатні</w:t>
                        </w:r>
                        <w:proofErr w:type="spellEnd"/>
                        <w:r w:rsidR="003E2BD1" w:rsidRPr="003E2BD1">
                          <w:rPr>
                            <w:i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00000"/>
                            <w:sz w:val="18"/>
                            <w:szCs w:val="18"/>
                          </w:rPr>
                          <w:t>одиниці</w:t>
                        </w:r>
                        <w:proofErr w:type="spellEnd"/>
                        <w:r>
                          <w:rPr>
                            <w:i/>
                            <w:color w:val="000000"/>
                            <w:sz w:val="18"/>
                            <w:szCs w:val="18"/>
                            <w:lang w:val="uk-UA"/>
                          </w:rPr>
                          <w:t xml:space="preserve"> всього в т.ч.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Од.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jc w:val="center"/>
                          <w:rPr>
                            <w:b/>
                            <w:i/>
                            <w:color w:val="000000"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i/>
                            <w:color w:val="000000"/>
                            <w:sz w:val="18"/>
                            <w:szCs w:val="18"/>
                            <w:lang w:val="uk-UA"/>
                          </w:rPr>
                          <w:t>24</w:t>
                        </w:r>
                        <w:r>
                          <w:rPr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b/>
                            <w:i/>
                            <w:color w:val="000000"/>
                            <w:sz w:val="18"/>
                            <w:szCs w:val="18"/>
                            <w:lang w:val="uk-UA"/>
                          </w:rPr>
                          <w:t>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jc w:val="center"/>
                          <w:rPr>
                            <w:b/>
                            <w:i/>
                            <w:color w:val="000000"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i/>
                            <w:color w:val="000000"/>
                            <w:sz w:val="18"/>
                            <w:szCs w:val="18"/>
                            <w:lang w:val="uk-UA"/>
                          </w:rPr>
                          <w:t>24</w:t>
                        </w:r>
                        <w:r>
                          <w:rPr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b/>
                            <w:i/>
                            <w:color w:val="000000"/>
                            <w:sz w:val="18"/>
                            <w:szCs w:val="18"/>
                            <w:lang w:val="uk-UA"/>
                          </w:rPr>
                          <w:t>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jc w:val="center"/>
                          <w:rPr>
                            <w:b/>
                            <w:i/>
                            <w:color w:val="000000"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i/>
                            <w:color w:val="000000"/>
                            <w:sz w:val="18"/>
                            <w:szCs w:val="18"/>
                            <w:lang w:val="uk-UA"/>
                          </w:rPr>
                          <w:t>24</w:t>
                        </w:r>
                        <w:r>
                          <w:rPr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b/>
                            <w:i/>
                            <w:color w:val="000000"/>
                            <w:sz w:val="18"/>
                            <w:szCs w:val="18"/>
                            <w:lang w:val="uk-UA"/>
                          </w:rPr>
                          <w:t>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jc w:val="center"/>
                          <w:rPr>
                            <w:b/>
                            <w:i/>
                            <w:color w:val="000000"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i/>
                            <w:color w:val="000000"/>
                            <w:sz w:val="18"/>
                            <w:szCs w:val="18"/>
                            <w:lang w:val="uk-UA"/>
                          </w:rPr>
                          <w:t>24</w:t>
                        </w:r>
                        <w:r>
                          <w:rPr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b/>
                            <w:i/>
                            <w:color w:val="000000"/>
                            <w:sz w:val="18"/>
                            <w:szCs w:val="18"/>
                            <w:lang w:val="uk-UA"/>
                          </w:rPr>
                          <w:t>7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jc w:val="center"/>
                          <w:rPr>
                            <w:b/>
                            <w:i/>
                            <w:color w:val="000000"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i/>
                            <w:color w:val="000000"/>
                            <w:sz w:val="18"/>
                            <w:szCs w:val="18"/>
                            <w:lang w:val="uk-UA"/>
                          </w:rPr>
                          <w:t>24</w:t>
                        </w:r>
                        <w:r>
                          <w:rPr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b/>
                            <w:i/>
                            <w:color w:val="000000"/>
                            <w:sz w:val="18"/>
                            <w:szCs w:val="18"/>
                            <w:lang w:val="uk-UA"/>
                          </w:rPr>
                          <w:t>7</w:t>
                        </w:r>
                      </w:p>
                    </w:tc>
                  </w:tr>
                  <w:tr w:rsidR="00BE4B11" w:rsidTr="00BE4B11"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 w:eastAsia="en-US"/>
                          </w:rPr>
                          <w:t>3</w:t>
                        </w: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.1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КП "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Дирекція</w:t>
                        </w:r>
                        <w:proofErr w:type="spellEnd"/>
                        <w:r w:rsidR="003E2BD1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парків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"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Од.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123,2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123,2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123,2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123,2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123,2</w:t>
                        </w:r>
                      </w:p>
                    </w:tc>
                  </w:tr>
                  <w:tr w:rsidR="00BE4B11" w:rsidTr="00BE4B11"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 w:eastAsia="en-US"/>
                          </w:rPr>
                          <w:t>3</w:t>
                        </w: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.2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Pr="00664AA9" w:rsidRDefault="00BE4B11" w:rsidP="00664AA9">
                        <w:pPr>
                          <w:rPr>
                            <w:color w:val="000000"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val="uk-UA"/>
                          </w:rPr>
                          <w:t xml:space="preserve">Черкаський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міський</w:t>
                        </w:r>
                        <w:proofErr w:type="spellEnd"/>
                        <w:r w:rsidR="003E2BD1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зоо</w:t>
                        </w:r>
                        <w:proofErr w:type="spellEnd"/>
                        <w:r w:rsidR="00664AA9">
                          <w:rPr>
                            <w:color w:val="000000"/>
                            <w:sz w:val="18"/>
                            <w:szCs w:val="18"/>
                            <w:lang w:val="uk-UA"/>
                          </w:rPr>
                          <w:t>логічний парк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Од.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66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66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66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66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66</w:t>
                        </w:r>
                      </w:p>
                    </w:tc>
                  </w:tr>
                  <w:tr w:rsidR="00BE4B11" w:rsidTr="00BE4B11"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 w:eastAsia="en-US"/>
                          </w:rPr>
                          <w:t>3</w:t>
                        </w: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.3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КП "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Кінотеатр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"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Україна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"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Од.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color w:val="000000"/>
                            <w:sz w:val="18"/>
                            <w:szCs w:val="18"/>
                            <w:lang w:val="uk-UA"/>
                          </w:rPr>
                          <w:t>1,5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color w:val="000000"/>
                            <w:sz w:val="18"/>
                            <w:szCs w:val="18"/>
                            <w:lang w:val="uk-UA"/>
                          </w:rPr>
                          <w:t>1,5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color w:val="000000"/>
                            <w:sz w:val="18"/>
                            <w:szCs w:val="18"/>
                            <w:lang w:val="uk-UA"/>
                          </w:rPr>
                          <w:t>1,5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color w:val="000000"/>
                            <w:sz w:val="18"/>
                            <w:szCs w:val="18"/>
                            <w:lang w:val="uk-UA"/>
                          </w:rPr>
                          <w:t>1,5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color w:val="000000"/>
                            <w:sz w:val="18"/>
                            <w:szCs w:val="18"/>
                            <w:lang w:val="uk-UA"/>
                          </w:rPr>
                          <w:t>1,5</w:t>
                        </w:r>
                      </w:p>
                    </w:tc>
                  </w:tr>
                  <w:tr w:rsidR="00BE4B11" w:rsidTr="00BE4B11"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 w:eastAsia="en-US"/>
                          </w:rPr>
                          <w:t>3</w:t>
                        </w: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.4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Черкаський міський археологічний музей Середньої Наддніпрянщини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Од.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14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14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14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14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14</w:t>
                        </w:r>
                      </w:p>
                    </w:tc>
                  </w:tr>
                  <w:tr w:rsidR="00BE4B11" w:rsidTr="00BE4B11"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3.5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 xml:space="preserve">Черкаська обласна організація Національної спілки  художників України 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Од.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-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-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4B11" w:rsidRDefault="00BE4B11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  <w:lang w:val="uk-UA"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 w:eastAsia="en-US"/>
                          </w:rPr>
                          <w:t>-</w:t>
                        </w:r>
                      </w:p>
                    </w:tc>
                  </w:tr>
                </w:tbl>
                <w:p w:rsidR="00022972" w:rsidRPr="00037D1D" w:rsidRDefault="00022972" w:rsidP="00E91C10">
                  <w:pPr>
                    <w:spacing w:line="276" w:lineRule="auto"/>
                    <w:jc w:val="center"/>
                    <w:rPr>
                      <w:lang w:val="uk-UA" w:eastAsia="en-US"/>
                    </w:rPr>
                  </w:pPr>
                  <w:r w:rsidRPr="00037D1D">
                    <w:rPr>
                      <w:b/>
                      <w:lang w:val="uk-UA" w:eastAsia="en-US"/>
                    </w:rPr>
                    <w:t>Показники продукту</w:t>
                  </w:r>
                  <w:r>
                    <w:rPr>
                      <w:b/>
                      <w:lang w:val="uk-UA" w:eastAsia="en-US"/>
                    </w:rPr>
                    <w:t xml:space="preserve"> (в т.ч. за розділами):</w:t>
                  </w:r>
                </w:p>
              </w:tc>
            </w:tr>
            <w:tr w:rsidR="00022972" w:rsidRPr="00703CF7" w:rsidTr="00BE4B11">
              <w:tc>
                <w:tcPr>
                  <w:tcW w:w="9781" w:type="dxa"/>
                  <w:gridSpan w:val="9"/>
                </w:tcPr>
                <w:p w:rsidR="00022972" w:rsidRPr="00703CF7" w:rsidRDefault="00022972" w:rsidP="00E91C10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 w:eastAsia="en-US"/>
                    </w:rPr>
                  </w:pPr>
                  <w:r w:rsidRPr="00C27471">
                    <w:rPr>
                      <w:b/>
                      <w:i/>
                      <w:lang w:val="en-US"/>
                    </w:rPr>
                    <w:t>I</w:t>
                  </w:r>
                  <w:r w:rsidRPr="00C27471">
                    <w:rPr>
                      <w:b/>
                      <w:i/>
                      <w:lang w:val="uk-UA"/>
                    </w:rPr>
                    <w:t>. Культурно-мистецькі заходи</w:t>
                  </w:r>
                </w:p>
              </w:tc>
            </w:tr>
            <w:tr w:rsidR="00022972" w:rsidRPr="00703CF7" w:rsidTr="00BE4B11">
              <w:tc>
                <w:tcPr>
                  <w:tcW w:w="709" w:type="dxa"/>
                  <w:gridSpan w:val="2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1.</w:t>
                  </w:r>
                </w:p>
              </w:tc>
              <w:tc>
                <w:tcPr>
                  <w:tcW w:w="3261" w:type="dxa"/>
                </w:tcPr>
                <w:p w:rsidR="00022972" w:rsidRPr="00417183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sz w:val="20"/>
                      <w:szCs w:val="20"/>
                      <w:lang w:val="uk-UA"/>
                    </w:rPr>
                    <w:t>О</w:t>
                  </w:r>
                  <w:r w:rsidRPr="00417183">
                    <w:rPr>
                      <w:b/>
                      <w:sz w:val="20"/>
                      <w:szCs w:val="20"/>
                      <w:lang w:val="uk-UA"/>
                    </w:rPr>
                    <w:t>рганіз</w:t>
                  </w:r>
                  <w:r>
                    <w:rPr>
                      <w:b/>
                      <w:sz w:val="20"/>
                      <w:szCs w:val="20"/>
                      <w:lang w:val="uk-UA"/>
                    </w:rPr>
                    <w:t>ація</w:t>
                  </w:r>
                  <w:r w:rsidRPr="00417183">
                    <w:rPr>
                      <w:b/>
                      <w:sz w:val="20"/>
                      <w:szCs w:val="20"/>
                      <w:lang w:val="uk-UA"/>
                    </w:rPr>
                    <w:t xml:space="preserve"> і проведен</w:t>
                  </w:r>
                  <w:r>
                    <w:rPr>
                      <w:b/>
                      <w:sz w:val="20"/>
                      <w:szCs w:val="20"/>
                      <w:lang w:val="uk-UA"/>
                    </w:rPr>
                    <w:t>ня</w:t>
                  </w:r>
                  <w:r w:rsidRPr="00417183">
                    <w:rPr>
                      <w:b/>
                      <w:sz w:val="20"/>
                      <w:szCs w:val="20"/>
                      <w:lang w:val="uk-UA"/>
                    </w:rPr>
                    <w:t xml:space="preserve"> культурно-мистецьких заходів ВСЬОГО в т.ч.</w:t>
                  </w:r>
                </w:p>
              </w:tc>
              <w:tc>
                <w:tcPr>
                  <w:tcW w:w="992" w:type="dxa"/>
                </w:tcPr>
                <w:p w:rsidR="00022972" w:rsidRPr="00703CF7" w:rsidRDefault="00A6305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417183" w:rsidRDefault="00022972" w:rsidP="00E91C10">
                  <w:pPr>
                    <w:spacing w:line="276" w:lineRule="auto"/>
                    <w:rPr>
                      <w:b/>
                      <w:lang w:val="uk-UA" w:eastAsia="en-US"/>
                    </w:rPr>
                  </w:pPr>
                  <w:r>
                    <w:rPr>
                      <w:b/>
                      <w:lang w:val="uk-UA" w:eastAsia="en-US"/>
                    </w:rPr>
                    <w:t>158</w:t>
                  </w:r>
                </w:p>
              </w:tc>
              <w:tc>
                <w:tcPr>
                  <w:tcW w:w="850" w:type="dxa"/>
                </w:tcPr>
                <w:p w:rsidR="00022972" w:rsidRPr="00417183" w:rsidRDefault="00022972" w:rsidP="00E91C10">
                  <w:pPr>
                    <w:spacing w:line="276" w:lineRule="auto"/>
                    <w:rPr>
                      <w:b/>
                      <w:lang w:val="uk-UA" w:eastAsia="en-US"/>
                    </w:rPr>
                  </w:pPr>
                  <w:r>
                    <w:rPr>
                      <w:b/>
                      <w:lang w:val="uk-UA" w:eastAsia="en-US"/>
                    </w:rPr>
                    <w:t>158</w:t>
                  </w:r>
                </w:p>
              </w:tc>
              <w:tc>
                <w:tcPr>
                  <w:tcW w:w="992" w:type="dxa"/>
                </w:tcPr>
                <w:p w:rsidR="00022972" w:rsidRPr="00417183" w:rsidRDefault="00022972" w:rsidP="00E91C10">
                  <w:pPr>
                    <w:spacing w:line="276" w:lineRule="auto"/>
                    <w:rPr>
                      <w:b/>
                      <w:lang w:val="uk-UA" w:eastAsia="en-US"/>
                    </w:rPr>
                  </w:pPr>
                  <w:r>
                    <w:rPr>
                      <w:b/>
                      <w:lang w:val="uk-UA" w:eastAsia="en-US"/>
                    </w:rPr>
                    <w:t>164</w:t>
                  </w:r>
                </w:p>
              </w:tc>
              <w:tc>
                <w:tcPr>
                  <w:tcW w:w="850" w:type="dxa"/>
                </w:tcPr>
                <w:p w:rsidR="00022972" w:rsidRPr="00417183" w:rsidRDefault="00022972" w:rsidP="00E91C10">
                  <w:pPr>
                    <w:spacing w:line="276" w:lineRule="auto"/>
                    <w:rPr>
                      <w:b/>
                      <w:lang w:val="uk-UA" w:eastAsia="en-US"/>
                    </w:rPr>
                  </w:pPr>
                  <w:r>
                    <w:rPr>
                      <w:b/>
                      <w:lang w:val="uk-UA" w:eastAsia="en-US"/>
                    </w:rPr>
                    <w:t>166</w:t>
                  </w:r>
                </w:p>
              </w:tc>
              <w:tc>
                <w:tcPr>
                  <w:tcW w:w="1134" w:type="dxa"/>
                </w:tcPr>
                <w:p w:rsidR="00022972" w:rsidRPr="00417183" w:rsidRDefault="00022972" w:rsidP="00E91C10">
                  <w:pPr>
                    <w:spacing w:line="276" w:lineRule="auto"/>
                    <w:rPr>
                      <w:b/>
                      <w:lang w:val="uk-UA" w:eastAsia="en-US"/>
                    </w:rPr>
                  </w:pPr>
                  <w:r>
                    <w:rPr>
                      <w:b/>
                      <w:lang w:val="uk-UA" w:eastAsia="en-US"/>
                    </w:rPr>
                    <w:t>167</w:t>
                  </w:r>
                </w:p>
              </w:tc>
            </w:tr>
            <w:tr w:rsidR="00022972" w:rsidRPr="00703CF7" w:rsidTr="00BE4B11">
              <w:tc>
                <w:tcPr>
                  <w:tcW w:w="709" w:type="dxa"/>
                  <w:gridSpan w:val="2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1.1</w:t>
                  </w:r>
                </w:p>
              </w:tc>
              <w:tc>
                <w:tcPr>
                  <w:tcW w:w="3261" w:type="dxa"/>
                </w:tcPr>
                <w:p w:rsidR="00022972" w:rsidRPr="003B5FFF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i/>
                      <w:sz w:val="20"/>
                      <w:szCs w:val="20"/>
                      <w:lang w:val="uk-UA"/>
                    </w:rPr>
                  </w:pPr>
                  <w:r w:rsidRPr="003B5FFF">
                    <w:rPr>
                      <w:i/>
                      <w:sz w:val="20"/>
                      <w:szCs w:val="20"/>
                      <w:lang w:val="uk-UA"/>
                    </w:rPr>
                    <w:t>Загальноміських заходів</w:t>
                  </w:r>
                  <w:r>
                    <w:rPr>
                      <w:i/>
                      <w:sz w:val="20"/>
                      <w:szCs w:val="20"/>
                      <w:lang w:val="uk-UA"/>
                    </w:rPr>
                    <w:t>:</w:t>
                  </w:r>
                </w:p>
              </w:tc>
              <w:tc>
                <w:tcPr>
                  <w:tcW w:w="992" w:type="dxa"/>
                </w:tcPr>
                <w:p w:rsidR="00022972" w:rsidRPr="00703CF7" w:rsidRDefault="00A6305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55102F" w:rsidRDefault="00022972" w:rsidP="00E91C10">
                  <w:pPr>
                    <w:spacing w:line="276" w:lineRule="auto"/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  <w:t>38</w:t>
                  </w:r>
                </w:p>
              </w:tc>
              <w:tc>
                <w:tcPr>
                  <w:tcW w:w="850" w:type="dxa"/>
                </w:tcPr>
                <w:p w:rsidR="00022972" w:rsidRPr="0055102F" w:rsidRDefault="00022972" w:rsidP="00E91C10">
                  <w:pPr>
                    <w:spacing w:line="276" w:lineRule="auto"/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  <w:t>38</w:t>
                  </w:r>
                </w:p>
              </w:tc>
              <w:tc>
                <w:tcPr>
                  <w:tcW w:w="992" w:type="dxa"/>
                </w:tcPr>
                <w:p w:rsidR="00022972" w:rsidRPr="0055102F" w:rsidRDefault="00022972" w:rsidP="00E91C10">
                  <w:pPr>
                    <w:spacing w:line="276" w:lineRule="auto"/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  <w:t>42</w:t>
                  </w:r>
                </w:p>
              </w:tc>
              <w:tc>
                <w:tcPr>
                  <w:tcW w:w="850" w:type="dxa"/>
                </w:tcPr>
                <w:p w:rsidR="00022972" w:rsidRPr="0055102F" w:rsidRDefault="00022972" w:rsidP="00E91C10">
                  <w:pPr>
                    <w:spacing w:line="276" w:lineRule="auto"/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  <w:t>44</w:t>
                  </w:r>
                </w:p>
              </w:tc>
              <w:tc>
                <w:tcPr>
                  <w:tcW w:w="1134" w:type="dxa"/>
                </w:tcPr>
                <w:p w:rsidR="00022972" w:rsidRPr="0055102F" w:rsidRDefault="00022972" w:rsidP="00E91C10">
                  <w:pPr>
                    <w:spacing w:line="276" w:lineRule="auto"/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  <w:t>45</w:t>
                  </w:r>
                </w:p>
              </w:tc>
            </w:tr>
            <w:tr w:rsidR="00022972" w:rsidRPr="00703CF7" w:rsidTr="00BE4B11">
              <w:tc>
                <w:tcPr>
                  <w:tcW w:w="709" w:type="dxa"/>
                  <w:gridSpan w:val="2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1.1.1</w:t>
                  </w:r>
                </w:p>
              </w:tc>
              <w:tc>
                <w:tcPr>
                  <w:tcW w:w="3261" w:type="dxa"/>
                </w:tcPr>
                <w:p w:rsidR="00022972" w:rsidRPr="00703CF7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-ф</w:t>
                  </w:r>
                  <w:r w:rsidRPr="00703CF7">
                    <w:rPr>
                      <w:sz w:val="18"/>
                      <w:szCs w:val="18"/>
                      <w:lang w:val="uk-UA"/>
                    </w:rPr>
                    <w:t>естивалів</w:t>
                  </w:r>
                  <w:proofErr w:type="spellEnd"/>
                  <w:r w:rsidRPr="00703CF7">
                    <w:rPr>
                      <w:sz w:val="18"/>
                      <w:szCs w:val="18"/>
                      <w:lang w:val="uk-UA"/>
                    </w:rPr>
                    <w:t>, конкурсів,  концертних програм, творчих вечорів, мюзиклів тощо.</w:t>
                  </w:r>
                </w:p>
              </w:tc>
              <w:tc>
                <w:tcPr>
                  <w:tcW w:w="992" w:type="dxa"/>
                </w:tcPr>
                <w:p w:rsidR="00022972" w:rsidRPr="00703CF7" w:rsidRDefault="00A6305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20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20</w:t>
                  </w:r>
                </w:p>
              </w:tc>
              <w:tc>
                <w:tcPr>
                  <w:tcW w:w="992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22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24</w:t>
                  </w:r>
                </w:p>
              </w:tc>
              <w:tc>
                <w:tcPr>
                  <w:tcW w:w="1134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25</w:t>
                  </w:r>
                </w:p>
              </w:tc>
            </w:tr>
            <w:tr w:rsidR="00022972" w:rsidRPr="00703CF7" w:rsidTr="00BE4B11">
              <w:tc>
                <w:tcPr>
                  <w:tcW w:w="709" w:type="dxa"/>
                  <w:gridSpan w:val="2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1.1.2</w:t>
                  </w:r>
                </w:p>
              </w:tc>
              <w:tc>
                <w:tcPr>
                  <w:tcW w:w="3261" w:type="dxa"/>
                </w:tcPr>
                <w:p w:rsidR="00022972" w:rsidRPr="00703CF7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-с</w:t>
                  </w:r>
                  <w:r w:rsidRPr="00703CF7">
                    <w:rPr>
                      <w:sz w:val="18"/>
                      <w:szCs w:val="18"/>
                      <w:lang w:val="uk-UA"/>
                    </w:rPr>
                    <w:t>вят</w:t>
                  </w:r>
                  <w:proofErr w:type="spellEnd"/>
                  <w:r w:rsidRPr="00703CF7">
                    <w:rPr>
                      <w:sz w:val="18"/>
                      <w:szCs w:val="18"/>
                      <w:lang w:val="uk-UA"/>
                    </w:rPr>
                    <w:t xml:space="preserve"> до ювілейних дат</w:t>
                  </w:r>
                </w:p>
              </w:tc>
              <w:tc>
                <w:tcPr>
                  <w:tcW w:w="992" w:type="dxa"/>
                </w:tcPr>
                <w:p w:rsidR="00022972" w:rsidRPr="00703CF7" w:rsidRDefault="00A6305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3</w:t>
                  </w:r>
                </w:p>
              </w:tc>
            </w:tr>
            <w:tr w:rsidR="00022972" w:rsidRPr="00703CF7" w:rsidTr="00BE4B11">
              <w:tc>
                <w:tcPr>
                  <w:tcW w:w="709" w:type="dxa"/>
                  <w:gridSpan w:val="2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1.1.3</w:t>
                  </w:r>
                </w:p>
              </w:tc>
              <w:tc>
                <w:tcPr>
                  <w:tcW w:w="3261" w:type="dxa"/>
                </w:tcPr>
                <w:p w:rsidR="00022972" w:rsidRPr="00703CF7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-а</w:t>
                  </w:r>
                  <w:r w:rsidRPr="00703CF7">
                    <w:rPr>
                      <w:sz w:val="18"/>
                      <w:szCs w:val="18"/>
                      <w:lang w:val="uk-UA"/>
                    </w:rPr>
                    <w:t>кцій</w:t>
                  </w:r>
                  <w:proofErr w:type="spellEnd"/>
                  <w:r w:rsidRPr="00703CF7">
                    <w:rPr>
                      <w:sz w:val="18"/>
                      <w:szCs w:val="18"/>
                      <w:lang w:val="uk-UA"/>
                    </w:rPr>
                    <w:t xml:space="preserve"> сучасного формату: квестів, флешмобів, вуличних перформансів, </w:t>
                  </w:r>
                  <w:proofErr w:type="spellStart"/>
                  <w:r w:rsidRPr="00703CF7">
                    <w:rPr>
                      <w:sz w:val="18"/>
                      <w:szCs w:val="18"/>
                      <w:lang w:val="uk-UA"/>
                    </w:rPr>
                    <w:t>стріт-арт</w:t>
                  </w:r>
                  <w:proofErr w:type="spellEnd"/>
                  <w:r w:rsidRPr="00703CF7">
                    <w:rPr>
                      <w:sz w:val="18"/>
                      <w:szCs w:val="18"/>
                      <w:lang w:val="uk-UA"/>
                    </w:rPr>
                    <w:t xml:space="preserve"> тощо</w:t>
                  </w:r>
                </w:p>
              </w:tc>
              <w:tc>
                <w:tcPr>
                  <w:tcW w:w="992" w:type="dxa"/>
                </w:tcPr>
                <w:p w:rsidR="00022972" w:rsidRPr="00703CF7" w:rsidRDefault="00A6305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6</w:t>
                  </w:r>
                </w:p>
              </w:tc>
            </w:tr>
            <w:tr w:rsidR="00022972" w:rsidRPr="00703CF7" w:rsidTr="00BE4B11">
              <w:tc>
                <w:tcPr>
                  <w:tcW w:w="709" w:type="dxa"/>
                  <w:gridSpan w:val="2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1.1.4</w:t>
                  </w:r>
                </w:p>
              </w:tc>
              <w:tc>
                <w:tcPr>
                  <w:tcW w:w="3261" w:type="dxa"/>
                </w:tcPr>
                <w:p w:rsidR="00022972" w:rsidRPr="00703CF7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-в</w:t>
                  </w:r>
                  <w:r w:rsidRPr="00703CF7">
                    <w:rPr>
                      <w:sz w:val="18"/>
                      <w:szCs w:val="18"/>
                      <w:lang w:val="uk-UA"/>
                    </w:rPr>
                    <w:t>иставок</w:t>
                  </w:r>
                  <w:proofErr w:type="spellEnd"/>
                  <w:r w:rsidRPr="00703CF7">
                    <w:rPr>
                      <w:sz w:val="18"/>
                      <w:szCs w:val="18"/>
                      <w:lang w:val="uk-UA"/>
                    </w:rPr>
                    <w:t xml:space="preserve"> образотворчого, декоративно-прикладного мистецтва, майстер-класів</w:t>
                  </w:r>
                </w:p>
              </w:tc>
              <w:tc>
                <w:tcPr>
                  <w:tcW w:w="992" w:type="dxa"/>
                </w:tcPr>
                <w:p w:rsidR="00022972" w:rsidRPr="00703CF7" w:rsidRDefault="00A6305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4</w:t>
                  </w:r>
                </w:p>
              </w:tc>
            </w:tr>
            <w:tr w:rsidR="00022972" w:rsidRPr="00703CF7" w:rsidTr="00BE4B11">
              <w:tc>
                <w:tcPr>
                  <w:tcW w:w="709" w:type="dxa"/>
                  <w:gridSpan w:val="2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1.1.5</w:t>
                  </w:r>
                </w:p>
              </w:tc>
              <w:tc>
                <w:tcPr>
                  <w:tcW w:w="3261" w:type="dxa"/>
                </w:tcPr>
                <w:p w:rsidR="00022972" w:rsidRPr="00703CF7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-т</w:t>
                  </w:r>
                  <w:r w:rsidRPr="00703CF7">
                    <w:rPr>
                      <w:sz w:val="18"/>
                      <w:szCs w:val="18"/>
                      <w:lang w:val="uk-UA"/>
                    </w:rPr>
                    <w:t>еатральних</w:t>
                  </w:r>
                  <w:proofErr w:type="spellEnd"/>
                  <w:r w:rsidRPr="00703CF7">
                    <w:rPr>
                      <w:sz w:val="18"/>
                      <w:szCs w:val="18"/>
                      <w:lang w:val="uk-UA"/>
                    </w:rPr>
                    <w:t xml:space="preserve"> проектів, вистав</w:t>
                  </w:r>
                </w:p>
              </w:tc>
              <w:tc>
                <w:tcPr>
                  <w:tcW w:w="992" w:type="dxa"/>
                </w:tcPr>
                <w:p w:rsidR="00022972" w:rsidRPr="00703CF7" w:rsidRDefault="00A6305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2</w:t>
                  </w:r>
                </w:p>
              </w:tc>
            </w:tr>
            <w:tr w:rsidR="00022972" w:rsidRPr="00703CF7" w:rsidTr="00BE4B11">
              <w:tc>
                <w:tcPr>
                  <w:tcW w:w="709" w:type="dxa"/>
                  <w:gridSpan w:val="2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1.1.6</w:t>
                  </w:r>
                </w:p>
              </w:tc>
              <w:tc>
                <w:tcPr>
                  <w:tcW w:w="3261" w:type="dxa"/>
                </w:tcPr>
                <w:p w:rsidR="00022972" w:rsidRPr="00703CF7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-п</w:t>
                  </w:r>
                  <w:r w:rsidRPr="00703CF7">
                    <w:rPr>
                      <w:sz w:val="18"/>
                      <w:szCs w:val="18"/>
                      <w:lang w:val="uk-UA"/>
                    </w:rPr>
                    <w:t>ересувних</w:t>
                  </w:r>
                  <w:proofErr w:type="spellEnd"/>
                  <w:r w:rsidRPr="00703CF7">
                    <w:rPr>
                      <w:sz w:val="18"/>
                      <w:szCs w:val="18"/>
                      <w:lang w:val="uk-UA"/>
                    </w:rPr>
                    <w:t xml:space="preserve"> виставок образотворчого, декоративно-прикладного мистецтва з художніх галерей, відомих музеїв України</w:t>
                  </w:r>
                </w:p>
              </w:tc>
              <w:tc>
                <w:tcPr>
                  <w:tcW w:w="992" w:type="dxa"/>
                </w:tcPr>
                <w:p w:rsidR="00022972" w:rsidRPr="00703CF7" w:rsidRDefault="00A6305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2</w:t>
                  </w:r>
                </w:p>
              </w:tc>
            </w:tr>
            <w:tr w:rsidR="00022972" w:rsidRPr="00703CF7" w:rsidTr="00BE4B11">
              <w:tc>
                <w:tcPr>
                  <w:tcW w:w="709" w:type="dxa"/>
                  <w:gridSpan w:val="2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1.1.7</w:t>
                  </w:r>
                </w:p>
              </w:tc>
              <w:tc>
                <w:tcPr>
                  <w:tcW w:w="3261" w:type="dxa"/>
                </w:tcPr>
                <w:p w:rsidR="00022972" w:rsidRPr="00703CF7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-ф</w:t>
                  </w:r>
                  <w:r w:rsidRPr="00703CF7">
                    <w:rPr>
                      <w:sz w:val="18"/>
                      <w:szCs w:val="18"/>
                      <w:lang w:val="uk-UA"/>
                    </w:rPr>
                    <w:t>ольклорно-обрядових, релігійних свят</w:t>
                  </w:r>
                </w:p>
              </w:tc>
              <w:tc>
                <w:tcPr>
                  <w:tcW w:w="992" w:type="dxa"/>
                </w:tcPr>
                <w:p w:rsidR="00022972" w:rsidRPr="00703CF7" w:rsidRDefault="00A6305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3</w:t>
                  </w:r>
                </w:p>
              </w:tc>
            </w:tr>
            <w:tr w:rsidR="00022972" w:rsidRPr="00703CF7" w:rsidTr="00BE4B11">
              <w:tc>
                <w:tcPr>
                  <w:tcW w:w="709" w:type="dxa"/>
                  <w:gridSpan w:val="2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1.2</w:t>
                  </w:r>
                </w:p>
              </w:tc>
              <w:tc>
                <w:tcPr>
                  <w:tcW w:w="3261" w:type="dxa"/>
                </w:tcPr>
                <w:p w:rsidR="00022972" w:rsidRPr="00417183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i/>
                      <w:sz w:val="18"/>
                      <w:szCs w:val="18"/>
                      <w:lang w:val="uk-UA"/>
                    </w:rPr>
                  </w:pPr>
                  <w:r>
                    <w:rPr>
                      <w:i/>
                      <w:sz w:val="18"/>
                      <w:szCs w:val="18"/>
                      <w:lang w:val="uk-UA"/>
                    </w:rPr>
                    <w:t xml:space="preserve">Поїздки </w:t>
                  </w:r>
                  <w:r w:rsidRPr="00417183">
                    <w:rPr>
                      <w:i/>
                      <w:sz w:val="18"/>
                      <w:szCs w:val="18"/>
                      <w:lang w:val="uk-UA"/>
                    </w:rPr>
                    <w:t xml:space="preserve">творчих колективів закладів культури міської форми власності </w:t>
                  </w:r>
                  <w:r>
                    <w:rPr>
                      <w:i/>
                      <w:sz w:val="18"/>
                      <w:szCs w:val="18"/>
                      <w:lang w:val="uk-UA"/>
                    </w:rPr>
                    <w:t xml:space="preserve">для </w:t>
                  </w:r>
                  <w:r w:rsidRPr="00417183">
                    <w:rPr>
                      <w:i/>
                      <w:sz w:val="18"/>
                      <w:szCs w:val="18"/>
                      <w:lang w:val="uk-UA"/>
                    </w:rPr>
                    <w:lastRenderedPageBreak/>
                    <w:t>участ</w:t>
                  </w:r>
                  <w:r>
                    <w:rPr>
                      <w:i/>
                      <w:sz w:val="18"/>
                      <w:szCs w:val="18"/>
                      <w:lang w:val="uk-UA"/>
                    </w:rPr>
                    <w:t xml:space="preserve">і </w:t>
                  </w:r>
                  <w:r w:rsidRPr="00417183">
                    <w:rPr>
                      <w:i/>
                      <w:sz w:val="18"/>
                      <w:szCs w:val="18"/>
                      <w:lang w:val="uk-UA"/>
                    </w:rPr>
                    <w:t xml:space="preserve"> у міжнародних, всеукраїнських конкурсах, фестивалях</w:t>
                  </w:r>
                </w:p>
              </w:tc>
              <w:tc>
                <w:tcPr>
                  <w:tcW w:w="992" w:type="dxa"/>
                </w:tcPr>
                <w:p w:rsidR="00022972" w:rsidRPr="00703CF7" w:rsidRDefault="00A6305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lastRenderedPageBreak/>
                    <w:t>о</w:t>
                  </w:r>
                  <w:r w:rsidR="00022972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417183" w:rsidRDefault="00022972" w:rsidP="002A2598">
                  <w:pPr>
                    <w:spacing w:line="276" w:lineRule="auto"/>
                    <w:rPr>
                      <w:b/>
                      <w:i/>
                      <w:sz w:val="20"/>
                      <w:szCs w:val="20"/>
                      <w:lang w:val="uk-UA" w:eastAsia="en-US"/>
                    </w:rPr>
                  </w:pPr>
                  <w:r w:rsidRPr="00417183">
                    <w:rPr>
                      <w:b/>
                      <w:i/>
                      <w:sz w:val="20"/>
                      <w:szCs w:val="20"/>
                      <w:lang w:val="uk-UA" w:eastAsia="en-US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022972" w:rsidRPr="00417183" w:rsidRDefault="00022972" w:rsidP="00E91C10">
                  <w:pPr>
                    <w:spacing w:line="276" w:lineRule="auto"/>
                    <w:rPr>
                      <w:b/>
                      <w:i/>
                      <w:sz w:val="20"/>
                      <w:szCs w:val="20"/>
                      <w:lang w:val="uk-UA" w:eastAsia="en-US"/>
                    </w:rPr>
                  </w:pPr>
                  <w:r w:rsidRPr="00417183">
                    <w:rPr>
                      <w:b/>
                      <w:i/>
                      <w:sz w:val="20"/>
                      <w:szCs w:val="20"/>
                      <w:lang w:val="uk-UA" w:eastAsia="en-US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022972" w:rsidRPr="00417183" w:rsidRDefault="00022972" w:rsidP="00E91C10">
                  <w:pPr>
                    <w:spacing w:line="276" w:lineRule="auto"/>
                    <w:rPr>
                      <w:b/>
                      <w:i/>
                      <w:sz w:val="20"/>
                      <w:szCs w:val="20"/>
                      <w:lang w:val="uk-UA" w:eastAsia="en-US"/>
                    </w:rPr>
                  </w:pPr>
                  <w:r w:rsidRPr="00417183">
                    <w:rPr>
                      <w:b/>
                      <w:i/>
                      <w:sz w:val="20"/>
                      <w:szCs w:val="20"/>
                      <w:lang w:val="uk-UA" w:eastAsia="en-US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022972" w:rsidRPr="00417183" w:rsidRDefault="00022972" w:rsidP="00E91C10">
                  <w:pPr>
                    <w:spacing w:line="276" w:lineRule="auto"/>
                    <w:rPr>
                      <w:b/>
                      <w:i/>
                      <w:sz w:val="20"/>
                      <w:szCs w:val="20"/>
                      <w:lang w:val="uk-UA" w:eastAsia="en-US"/>
                    </w:rPr>
                  </w:pPr>
                  <w:r w:rsidRPr="00417183">
                    <w:rPr>
                      <w:b/>
                      <w:i/>
                      <w:sz w:val="20"/>
                      <w:szCs w:val="20"/>
                      <w:lang w:val="uk-UA" w:eastAsia="en-US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022972" w:rsidRPr="00417183" w:rsidRDefault="00022972" w:rsidP="00E91C10">
                  <w:pPr>
                    <w:spacing w:line="276" w:lineRule="auto"/>
                    <w:rPr>
                      <w:b/>
                      <w:i/>
                      <w:sz w:val="20"/>
                      <w:szCs w:val="20"/>
                      <w:lang w:val="uk-UA" w:eastAsia="en-US"/>
                    </w:rPr>
                  </w:pPr>
                  <w:r w:rsidRPr="00417183">
                    <w:rPr>
                      <w:b/>
                      <w:i/>
                      <w:sz w:val="20"/>
                      <w:szCs w:val="20"/>
                      <w:lang w:val="uk-UA" w:eastAsia="en-US"/>
                    </w:rPr>
                    <w:t>5</w:t>
                  </w:r>
                </w:p>
              </w:tc>
            </w:tr>
            <w:tr w:rsidR="00022972" w:rsidRPr="00703CF7" w:rsidTr="00BE4B11">
              <w:tc>
                <w:tcPr>
                  <w:tcW w:w="709" w:type="dxa"/>
                  <w:gridSpan w:val="2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lastRenderedPageBreak/>
                    <w:t>1.3.</w:t>
                  </w:r>
                </w:p>
              </w:tc>
              <w:tc>
                <w:tcPr>
                  <w:tcW w:w="3261" w:type="dxa"/>
                </w:tcPr>
                <w:p w:rsidR="00022972" w:rsidRPr="003B5FFF" w:rsidRDefault="00022972" w:rsidP="00C03B6C">
                  <w:pPr>
                    <w:pStyle w:val="a3"/>
                    <w:spacing w:line="276" w:lineRule="auto"/>
                    <w:ind w:left="0"/>
                    <w:jc w:val="both"/>
                    <w:rPr>
                      <w:i/>
                      <w:sz w:val="18"/>
                      <w:szCs w:val="18"/>
                      <w:lang w:val="uk-UA"/>
                    </w:rPr>
                  </w:pPr>
                  <w:r w:rsidRPr="003B5FFF">
                    <w:rPr>
                      <w:i/>
                      <w:sz w:val="18"/>
                      <w:szCs w:val="18"/>
                      <w:lang w:val="uk-UA"/>
                    </w:rPr>
                    <w:t xml:space="preserve">На базі </w:t>
                  </w:r>
                  <w:r w:rsidR="00C03B6C">
                    <w:rPr>
                      <w:i/>
                      <w:sz w:val="18"/>
                      <w:szCs w:val="18"/>
                      <w:lang w:val="uk-UA"/>
                    </w:rPr>
                    <w:t>КП «К</w:t>
                  </w:r>
                  <w:r w:rsidRPr="003B5FFF">
                    <w:rPr>
                      <w:i/>
                      <w:sz w:val="18"/>
                      <w:szCs w:val="18"/>
                      <w:lang w:val="uk-UA"/>
                    </w:rPr>
                    <w:t>інотеатр «Україна»</w:t>
                  </w:r>
                  <w:r>
                    <w:rPr>
                      <w:i/>
                      <w:sz w:val="18"/>
                      <w:szCs w:val="18"/>
                      <w:lang w:val="uk-UA"/>
                    </w:rPr>
                    <w:t>:</w:t>
                  </w:r>
                </w:p>
              </w:tc>
              <w:tc>
                <w:tcPr>
                  <w:tcW w:w="992" w:type="dxa"/>
                </w:tcPr>
                <w:p w:rsidR="00022972" w:rsidRPr="00703CF7" w:rsidRDefault="00A6305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417183" w:rsidRDefault="00022972" w:rsidP="00E91C10">
                  <w:pPr>
                    <w:spacing w:line="276" w:lineRule="auto"/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  <w:t>11</w:t>
                  </w:r>
                </w:p>
              </w:tc>
              <w:tc>
                <w:tcPr>
                  <w:tcW w:w="850" w:type="dxa"/>
                </w:tcPr>
                <w:p w:rsidR="00022972" w:rsidRPr="00417183" w:rsidRDefault="00022972" w:rsidP="00E91C10">
                  <w:pPr>
                    <w:spacing w:line="276" w:lineRule="auto"/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  <w:t>11</w:t>
                  </w:r>
                </w:p>
              </w:tc>
              <w:tc>
                <w:tcPr>
                  <w:tcW w:w="992" w:type="dxa"/>
                </w:tcPr>
                <w:p w:rsidR="00022972" w:rsidRPr="00417183" w:rsidRDefault="00022972" w:rsidP="00E91C10">
                  <w:pPr>
                    <w:spacing w:line="276" w:lineRule="auto"/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  <w:t>12</w:t>
                  </w:r>
                </w:p>
              </w:tc>
              <w:tc>
                <w:tcPr>
                  <w:tcW w:w="850" w:type="dxa"/>
                </w:tcPr>
                <w:p w:rsidR="00022972" w:rsidRPr="00417183" w:rsidRDefault="00022972" w:rsidP="00E91C10">
                  <w:pPr>
                    <w:spacing w:line="276" w:lineRule="auto"/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  <w:t>12</w:t>
                  </w:r>
                </w:p>
              </w:tc>
              <w:tc>
                <w:tcPr>
                  <w:tcW w:w="1134" w:type="dxa"/>
                </w:tcPr>
                <w:p w:rsidR="00022972" w:rsidRPr="00417183" w:rsidRDefault="00022972" w:rsidP="00E91C10">
                  <w:pPr>
                    <w:spacing w:line="276" w:lineRule="auto"/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  <w:t>12</w:t>
                  </w:r>
                </w:p>
              </w:tc>
            </w:tr>
            <w:tr w:rsidR="00022972" w:rsidRPr="00703CF7" w:rsidTr="00BE4B11">
              <w:tc>
                <w:tcPr>
                  <w:tcW w:w="709" w:type="dxa"/>
                  <w:gridSpan w:val="2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1.3.1</w:t>
                  </w:r>
                </w:p>
              </w:tc>
              <w:tc>
                <w:tcPr>
                  <w:tcW w:w="3261" w:type="dxa"/>
                </w:tcPr>
                <w:p w:rsidR="00022972" w:rsidRPr="00703CF7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-</w:t>
                  </w:r>
                  <w:r w:rsidRPr="00703CF7">
                    <w:rPr>
                      <w:sz w:val="18"/>
                      <w:szCs w:val="18"/>
                      <w:lang w:val="uk-UA"/>
                    </w:rPr>
                    <w:t>кінофестивалів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022972" w:rsidRPr="00703CF7" w:rsidRDefault="00A6305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</w:tr>
            <w:tr w:rsidR="00022972" w:rsidRPr="00703CF7" w:rsidTr="00BE4B11">
              <w:tc>
                <w:tcPr>
                  <w:tcW w:w="709" w:type="dxa"/>
                  <w:gridSpan w:val="2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1.3.2</w:t>
                  </w:r>
                </w:p>
              </w:tc>
              <w:tc>
                <w:tcPr>
                  <w:tcW w:w="3261" w:type="dxa"/>
                </w:tcPr>
                <w:p w:rsidR="00022972" w:rsidRPr="00703CF7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-</w:t>
                  </w:r>
                  <w:r w:rsidRPr="00703CF7">
                    <w:rPr>
                      <w:sz w:val="18"/>
                      <w:szCs w:val="18"/>
                      <w:lang w:val="uk-UA"/>
                    </w:rPr>
                    <w:t>інформаційно-просвітницьких акцій для цільових груп населення</w:t>
                  </w:r>
                </w:p>
              </w:tc>
              <w:tc>
                <w:tcPr>
                  <w:tcW w:w="992" w:type="dxa"/>
                </w:tcPr>
                <w:p w:rsidR="00022972" w:rsidRPr="00703CF7" w:rsidRDefault="00A6305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5</w:t>
                  </w:r>
                </w:p>
              </w:tc>
            </w:tr>
            <w:tr w:rsidR="00022972" w:rsidRPr="00703CF7" w:rsidTr="00BE4B11">
              <w:tc>
                <w:tcPr>
                  <w:tcW w:w="709" w:type="dxa"/>
                  <w:gridSpan w:val="2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1.3.3</w:t>
                  </w:r>
                </w:p>
              </w:tc>
              <w:tc>
                <w:tcPr>
                  <w:tcW w:w="3261" w:type="dxa"/>
                </w:tcPr>
                <w:p w:rsidR="00022972" w:rsidRPr="00703CF7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-</w:t>
                  </w:r>
                  <w:r w:rsidRPr="00703CF7">
                    <w:rPr>
                      <w:sz w:val="18"/>
                      <w:szCs w:val="18"/>
                      <w:lang w:val="uk-UA"/>
                    </w:rPr>
                    <w:t>кіноакцій</w:t>
                  </w:r>
                  <w:proofErr w:type="spellEnd"/>
                  <w:r w:rsidRPr="00703CF7">
                    <w:rPr>
                      <w:sz w:val="18"/>
                      <w:szCs w:val="18"/>
                      <w:lang w:val="uk-UA"/>
                    </w:rPr>
                    <w:t xml:space="preserve"> для широких верств населення з нагоди державних свят тощо</w:t>
                  </w:r>
                </w:p>
              </w:tc>
              <w:tc>
                <w:tcPr>
                  <w:tcW w:w="992" w:type="dxa"/>
                </w:tcPr>
                <w:p w:rsidR="00022972" w:rsidRPr="00703CF7" w:rsidRDefault="00A6305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2</w:t>
                  </w:r>
                </w:p>
              </w:tc>
            </w:tr>
            <w:tr w:rsidR="00022972" w:rsidRPr="00703CF7" w:rsidTr="00BE4B11">
              <w:tc>
                <w:tcPr>
                  <w:tcW w:w="709" w:type="dxa"/>
                  <w:gridSpan w:val="2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1.3.4</w:t>
                  </w:r>
                </w:p>
              </w:tc>
              <w:tc>
                <w:tcPr>
                  <w:tcW w:w="3261" w:type="dxa"/>
                </w:tcPr>
                <w:p w:rsidR="00022972" w:rsidRPr="00703CF7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-</w:t>
                  </w:r>
                  <w:r w:rsidRPr="00703CF7">
                    <w:rPr>
                      <w:sz w:val="18"/>
                      <w:szCs w:val="18"/>
                      <w:lang w:val="uk-UA"/>
                    </w:rPr>
                    <w:t>зустрічей</w:t>
                  </w:r>
                  <w:proofErr w:type="spellEnd"/>
                  <w:r w:rsidRPr="00703CF7">
                    <w:rPr>
                      <w:sz w:val="18"/>
                      <w:szCs w:val="18"/>
                      <w:lang w:val="uk-UA"/>
                    </w:rPr>
                    <w:t xml:space="preserve"> з відомими кінорежисерами, сценаристами, головними героями кінофільмів та ін.</w:t>
                  </w:r>
                </w:p>
              </w:tc>
              <w:tc>
                <w:tcPr>
                  <w:tcW w:w="992" w:type="dxa"/>
                </w:tcPr>
                <w:p w:rsidR="00022972" w:rsidRPr="00703CF7" w:rsidRDefault="00A6305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4</w:t>
                  </w:r>
                </w:p>
              </w:tc>
            </w:tr>
            <w:tr w:rsidR="00022972" w:rsidRPr="00703CF7" w:rsidTr="00BE4B11">
              <w:tc>
                <w:tcPr>
                  <w:tcW w:w="709" w:type="dxa"/>
                  <w:gridSpan w:val="2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1.4</w:t>
                  </w:r>
                </w:p>
              </w:tc>
              <w:tc>
                <w:tcPr>
                  <w:tcW w:w="3261" w:type="dxa"/>
                  <w:shd w:val="clear" w:color="auto" w:fill="auto"/>
                </w:tcPr>
                <w:p w:rsidR="00022972" w:rsidRPr="003B5FFF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i/>
                      <w:sz w:val="18"/>
                      <w:szCs w:val="18"/>
                      <w:highlight w:val="yellow"/>
                      <w:lang w:val="uk-UA"/>
                    </w:rPr>
                  </w:pPr>
                  <w:r w:rsidRPr="003B5FFF">
                    <w:rPr>
                      <w:i/>
                      <w:sz w:val="18"/>
                      <w:szCs w:val="18"/>
                      <w:lang w:val="uk-UA"/>
                    </w:rPr>
                    <w:t>На базі КП «Дирекція парків»</w:t>
                  </w:r>
                  <w:r>
                    <w:rPr>
                      <w:i/>
                      <w:sz w:val="18"/>
                      <w:szCs w:val="18"/>
                      <w:lang w:val="uk-UA"/>
                    </w:rPr>
                    <w:t>:</w:t>
                  </w:r>
                </w:p>
              </w:tc>
              <w:tc>
                <w:tcPr>
                  <w:tcW w:w="992" w:type="dxa"/>
                </w:tcPr>
                <w:p w:rsidR="00022972" w:rsidRPr="00703CF7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417183" w:rsidRDefault="00022972" w:rsidP="00E91C10">
                  <w:pPr>
                    <w:spacing w:line="276" w:lineRule="auto"/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</w:pPr>
                  <w:r w:rsidRPr="00417183"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  <w:t>56</w:t>
                  </w:r>
                </w:p>
              </w:tc>
              <w:tc>
                <w:tcPr>
                  <w:tcW w:w="850" w:type="dxa"/>
                </w:tcPr>
                <w:p w:rsidR="00022972" w:rsidRPr="00417183" w:rsidRDefault="00022972" w:rsidP="00E91C10">
                  <w:pPr>
                    <w:spacing w:line="276" w:lineRule="auto"/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</w:pPr>
                  <w:r w:rsidRPr="00417183"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  <w:t>56</w:t>
                  </w:r>
                </w:p>
              </w:tc>
              <w:tc>
                <w:tcPr>
                  <w:tcW w:w="992" w:type="dxa"/>
                </w:tcPr>
                <w:p w:rsidR="00022972" w:rsidRPr="00417183" w:rsidRDefault="00022972" w:rsidP="00E91C10">
                  <w:pPr>
                    <w:spacing w:line="276" w:lineRule="auto"/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</w:pPr>
                  <w:r w:rsidRPr="00417183"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  <w:t>56</w:t>
                  </w:r>
                </w:p>
              </w:tc>
              <w:tc>
                <w:tcPr>
                  <w:tcW w:w="850" w:type="dxa"/>
                </w:tcPr>
                <w:p w:rsidR="00022972" w:rsidRPr="00417183" w:rsidRDefault="00022972" w:rsidP="00E91C10">
                  <w:pPr>
                    <w:spacing w:line="276" w:lineRule="auto"/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</w:pPr>
                  <w:r w:rsidRPr="00417183"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  <w:t>56</w:t>
                  </w:r>
                </w:p>
              </w:tc>
              <w:tc>
                <w:tcPr>
                  <w:tcW w:w="1134" w:type="dxa"/>
                </w:tcPr>
                <w:p w:rsidR="00022972" w:rsidRPr="00417183" w:rsidRDefault="00022972" w:rsidP="00E91C10">
                  <w:pPr>
                    <w:spacing w:line="276" w:lineRule="auto"/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</w:pPr>
                  <w:r w:rsidRPr="00417183"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  <w:t>56</w:t>
                  </w:r>
                </w:p>
              </w:tc>
            </w:tr>
            <w:tr w:rsidR="00022972" w:rsidRPr="00703CF7" w:rsidTr="00BE4B11">
              <w:tc>
                <w:tcPr>
                  <w:tcW w:w="709" w:type="dxa"/>
                  <w:gridSpan w:val="2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1.4.1</w:t>
                  </w:r>
                </w:p>
              </w:tc>
              <w:tc>
                <w:tcPr>
                  <w:tcW w:w="3261" w:type="dxa"/>
                </w:tcPr>
                <w:p w:rsidR="00022972" w:rsidRPr="00703CF7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-</w:t>
                  </w:r>
                  <w:r w:rsidRPr="00703CF7">
                    <w:rPr>
                      <w:sz w:val="18"/>
                      <w:szCs w:val="18"/>
                      <w:lang w:val="uk-UA"/>
                    </w:rPr>
                    <w:t>майстер-класів з виготовлення годівничок в парку «50-річчя Жовтня»</w:t>
                  </w:r>
                </w:p>
              </w:tc>
              <w:tc>
                <w:tcPr>
                  <w:tcW w:w="992" w:type="dxa"/>
                </w:tcPr>
                <w:p w:rsidR="00022972" w:rsidRPr="00703CF7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</w:tr>
            <w:tr w:rsidR="00022972" w:rsidRPr="00703CF7" w:rsidTr="00BE4B11">
              <w:tc>
                <w:tcPr>
                  <w:tcW w:w="709" w:type="dxa"/>
                  <w:gridSpan w:val="2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1.4.2</w:t>
                  </w:r>
                </w:p>
              </w:tc>
              <w:tc>
                <w:tcPr>
                  <w:tcW w:w="3261" w:type="dxa"/>
                </w:tcPr>
                <w:p w:rsidR="00022972" w:rsidRPr="00703CF7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-</w:t>
                  </w:r>
                  <w:r w:rsidRPr="00703CF7">
                    <w:rPr>
                      <w:sz w:val="18"/>
                      <w:szCs w:val="18"/>
                      <w:lang w:val="uk-UA"/>
                    </w:rPr>
                    <w:t>акцій</w:t>
                  </w:r>
                  <w:proofErr w:type="spellEnd"/>
                  <w:r w:rsidRPr="00703CF7">
                    <w:rPr>
                      <w:sz w:val="18"/>
                      <w:szCs w:val="18"/>
                      <w:lang w:val="uk-UA"/>
                    </w:rPr>
                    <w:t xml:space="preserve"> перегляду кінофільмів на природі «Ночі кіно під відкритим небом»</w:t>
                  </w:r>
                </w:p>
              </w:tc>
              <w:tc>
                <w:tcPr>
                  <w:tcW w:w="992" w:type="dxa"/>
                </w:tcPr>
                <w:p w:rsidR="00022972" w:rsidRPr="00703CF7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6</w:t>
                  </w:r>
                </w:p>
              </w:tc>
            </w:tr>
            <w:tr w:rsidR="00022972" w:rsidRPr="00703CF7" w:rsidTr="00BE4B11">
              <w:tc>
                <w:tcPr>
                  <w:tcW w:w="709" w:type="dxa"/>
                  <w:gridSpan w:val="2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1.4.3</w:t>
                  </w:r>
                </w:p>
              </w:tc>
              <w:tc>
                <w:tcPr>
                  <w:tcW w:w="3261" w:type="dxa"/>
                </w:tcPr>
                <w:p w:rsidR="00022972" w:rsidRPr="00B82621" w:rsidRDefault="00022972" w:rsidP="00E91C10">
                  <w:pPr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-</w:t>
                  </w:r>
                  <w:r w:rsidRPr="00B82621">
                    <w:rPr>
                      <w:sz w:val="18"/>
                      <w:szCs w:val="18"/>
                      <w:lang w:val="uk-UA"/>
                    </w:rPr>
                    <w:t>творчих</w:t>
                  </w:r>
                  <w:proofErr w:type="spellEnd"/>
                  <w:r w:rsidRPr="00B82621">
                    <w:rPr>
                      <w:sz w:val="18"/>
                      <w:szCs w:val="18"/>
                      <w:lang w:val="uk-UA"/>
                    </w:rPr>
                    <w:t xml:space="preserve"> вечорів для літніх людей у парку «Перемога»</w:t>
                  </w:r>
                </w:p>
              </w:tc>
              <w:tc>
                <w:tcPr>
                  <w:tcW w:w="992" w:type="dxa"/>
                </w:tcPr>
                <w:p w:rsidR="00022972" w:rsidRPr="00703CF7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24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24</w:t>
                  </w:r>
                </w:p>
              </w:tc>
              <w:tc>
                <w:tcPr>
                  <w:tcW w:w="992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24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24</w:t>
                  </w:r>
                </w:p>
              </w:tc>
              <w:tc>
                <w:tcPr>
                  <w:tcW w:w="1134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24</w:t>
                  </w:r>
                </w:p>
              </w:tc>
            </w:tr>
            <w:tr w:rsidR="00022972" w:rsidRPr="00703CF7" w:rsidTr="00BE4B11">
              <w:tc>
                <w:tcPr>
                  <w:tcW w:w="709" w:type="dxa"/>
                  <w:gridSpan w:val="2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1.4.4</w:t>
                  </w:r>
                </w:p>
              </w:tc>
              <w:tc>
                <w:tcPr>
                  <w:tcW w:w="3261" w:type="dxa"/>
                </w:tcPr>
                <w:p w:rsidR="00022972" w:rsidRPr="00703CF7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-</w:t>
                  </w:r>
                  <w:r w:rsidRPr="00703CF7">
                    <w:rPr>
                      <w:sz w:val="18"/>
                      <w:szCs w:val="18"/>
                      <w:lang w:val="uk-UA"/>
                    </w:rPr>
                    <w:t>фестивалів</w:t>
                  </w:r>
                  <w:proofErr w:type="spellEnd"/>
                  <w:r w:rsidRPr="00703CF7">
                    <w:rPr>
                      <w:sz w:val="18"/>
                      <w:szCs w:val="18"/>
                      <w:lang w:val="uk-UA"/>
                    </w:rPr>
                    <w:t xml:space="preserve"> «Кращий рибак» на набережній </w:t>
                  </w:r>
                </w:p>
              </w:tc>
              <w:tc>
                <w:tcPr>
                  <w:tcW w:w="992" w:type="dxa"/>
                </w:tcPr>
                <w:p w:rsidR="00022972" w:rsidRPr="00703CF7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</w:tr>
            <w:tr w:rsidR="00022972" w:rsidRPr="00703CF7" w:rsidTr="00BE4B11">
              <w:tc>
                <w:tcPr>
                  <w:tcW w:w="709" w:type="dxa"/>
                  <w:gridSpan w:val="2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1.4.5</w:t>
                  </w:r>
                </w:p>
              </w:tc>
              <w:tc>
                <w:tcPr>
                  <w:tcW w:w="3261" w:type="dxa"/>
                </w:tcPr>
                <w:p w:rsidR="00022972" w:rsidRPr="00703CF7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-</w:t>
                  </w:r>
                  <w:r w:rsidRPr="00703CF7">
                    <w:rPr>
                      <w:sz w:val="18"/>
                      <w:szCs w:val="18"/>
                      <w:lang w:val="uk-UA"/>
                    </w:rPr>
                    <w:t>дитячих</w:t>
                  </w:r>
                  <w:proofErr w:type="spellEnd"/>
                  <w:r w:rsidRPr="00703CF7">
                    <w:rPr>
                      <w:sz w:val="18"/>
                      <w:szCs w:val="18"/>
                      <w:lang w:val="uk-UA"/>
                    </w:rPr>
                    <w:t xml:space="preserve"> вистав в Дитячому парку</w:t>
                  </w:r>
                </w:p>
              </w:tc>
              <w:tc>
                <w:tcPr>
                  <w:tcW w:w="992" w:type="dxa"/>
                </w:tcPr>
                <w:p w:rsidR="00022972" w:rsidRPr="00703CF7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24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24</w:t>
                  </w:r>
                </w:p>
              </w:tc>
              <w:tc>
                <w:tcPr>
                  <w:tcW w:w="992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24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24</w:t>
                  </w:r>
                </w:p>
              </w:tc>
              <w:tc>
                <w:tcPr>
                  <w:tcW w:w="1134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24</w:t>
                  </w:r>
                </w:p>
              </w:tc>
            </w:tr>
            <w:tr w:rsidR="00022972" w:rsidRPr="00703CF7" w:rsidTr="00BE4B11">
              <w:tc>
                <w:tcPr>
                  <w:tcW w:w="709" w:type="dxa"/>
                  <w:gridSpan w:val="2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1.5</w:t>
                  </w:r>
                </w:p>
              </w:tc>
              <w:tc>
                <w:tcPr>
                  <w:tcW w:w="3261" w:type="dxa"/>
                </w:tcPr>
                <w:p w:rsidR="00022972" w:rsidRPr="003B5FFF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i/>
                      <w:sz w:val="20"/>
                      <w:szCs w:val="20"/>
                      <w:lang w:val="uk-UA"/>
                    </w:rPr>
                  </w:pPr>
                  <w:r w:rsidRPr="003B5FFF">
                    <w:rPr>
                      <w:i/>
                      <w:sz w:val="20"/>
                      <w:szCs w:val="20"/>
                      <w:lang w:val="uk-UA" w:eastAsia="en-US"/>
                    </w:rPr>
                    <w:t xml:space="preserve">На базі </w:t>
                  </w:r>
                  <w:r w:rsidR="00FC7C7E">
                    <w:rPr>
                      <w:i/>
                      <w:sz w:val="20"/>
                      <w:szCs w:val="20"/>
                      <w:lang w:val="uk-UA" w:eastAsia="en-US"/>
                    </w:rPr>
                    <w:t xml:space="preserve">міського </w:t>
                  </w:r>
                  <w:r w:rsidRPr="003B5FFF">
                    <w:rPr>
                      <w:i/>
                      <w:sz w:val="20"/>
                      <w:szCs w:val="20"/>
                      <w:lang w:val="uk-UA" w:eastAsia="en-US"/>
                    </w:rPr>
                    <w:t>археологічного музею Середньої Наддніпрянщини</w:t>
                  </w:r>
                  <w:r>
                    <w:rPr>
                      <w:i/>
                      <w:sz w:val="20"/>
                      <w:szCs w:val="20"/>
                      <w:lang w:val="uk-UA" w:eastAsia="en-US"/>
                    </w:rPr>
                    <w:t>:</w:t>
                  </w:r>
                </w:p>
              </w:tc>
              <w:tc>
                <w:tcPr>
                  <w:tcW w:w="992" w:type="dxa"/>
                </w:tcPr>
                <w:p w:rsidR="00022972" w:rsidRPr="00703CF7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417183" w:rsidRDefault="00022972" w:rsidP="00E91C10">
                  <w:pPr>
                    <w:spacing w:line="276" w:lineRule="auto"/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</w:pPr>
                  <w:r w:rsidRPr="00417183"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  <w:t>16</w:t>
                  </w:r>
                </w:p>
              </w:tc>
              <w:tc>
                <w:tcPr>
                  <w:tcW w:w="850" w:type="dxa"/>
                </w:tcPr>
                <w:p w:rsidR="00022972" w:rsidRPr="00417183" w:rsidRDefault="00022972" w:rsidP="00E91C10">
                  <w:pPr>
                    <w:spacing w:line="276" w:lineRule="auto"/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</w:pPr>
                  <w:r w:rsidRPr="00417183"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  <w:t>16</w:t>
                  </w:r>
                </w:p>
              </w:tc>
              <w:tc>
                <w:tcPr>
                  <w:tcW w:w="992" w:type="dxa"/>
                </w:tcPr>
                <w:p w:rsidR="00022972" w:rsidRPr="00417183" w:rsidRDefault="00022972" w:rsidP="00E91C10">
                  <w:pPr>
                    <w:spacing w:line="276" w:lineRule="auto"/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</w:pPr>
                  <w:r w:rsidRPr="00417183"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  <w:t>17</w:t>
                  </w:r>
                </w:p>
              </w:tc>
              <w:tc>
                <w:tcPr>
                  <w:tcW w:w="850" w:type="dxa"/>
                </w:tcPr>
                <w:p w:rsidR="00022972" w:rsidRPr="00417183" w:rsidRDefault="00022972" w:rsidP="00E91C10">
                  <w:pPr>
                    <w:spacing w:line="276" w:lineRule="auto"/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</w:pPr>
                  <w:r w:rsidRPr="00417183"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  <w:t>17</w:t>
                  </w:r>
                </w:p>
              </w:tc>
              <w:tc>
                <w:tcPr>
                  <w:tcW w:w="1134" w:type="dxa"/>
                </w:tcPr>
                <w:p w:rsidR="00022972" w:rsidRPr="00417183" w:rsidRDefault="00022972" w:rsidP="00E91C10">
                  <w:pPr>
                    <w:spacing w:line="276" w:lineRule="auto"/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</w:pPr>
                  <w:r w:rsidRPr="00417183"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  <w:t>17</w:t>
                  </w:r>
                </w:p>
              </w:tc>
            </w:tr>
            <w:tr w:rsidR="00022972" w:rsidRPr="00703CF7" w:rsidTr="00BE4B11">
              <w:tc>
                <w:tcPr>
                  <w:tcW w:w="709" w:type="dxa"/>
                  <w:gridSpan w:val="2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1.5.1</w:t>
                  </w:r>
                </w:p>
              </w:tc>
              <w:tc>
                <w:tcPr>
                  <w:tcW w:w="3261" w:type="dxa"/>
                </w:tcPr>
                <w:p w:rsidR="00022972" w:rsidRPr="00B82621" w:rsidRDefault="00022972" w:rsidP="00E91C10">
                  <w:pPr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-</w:t>
                  </w:r>
                  <w:r w:rsidRPr="00B82621">
                    <w:rPr>
                      <w:sz w:val="18"/>
                      <w:szCs w:val="18"/>
                      <w:lang w:val="uk-UA"/>
                    </w:rPr>
                    <w:t>обмінних</w:t>
                  </w:r>
                  <w:proofErr w:type="spellEnd"/>
                  <w:r w:rsidRPr="00B82621">
                    <w:rPr>
                      <w:sz w:val="18"/>
                      <w:szCs w:val="18"/>
                      <w:lang w:val="uk-UA"/>
                    </w:rPr>
                    <w:t xml:space="preserve"> тимчасових виставок музейних колекцій</w:t>
                  </w:r>
                </w:p>
              </w:tc>
              <w:tc>
                <w:tcPr>
                  <w:tcW w:w="992" w:type="dxa"/>
                </w:tcPr>
                <w:p w:rsidR="00022972" w:rsidRPr="00703CF7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</w:tr>
            <w:tr w:rsidR="00022972" w:rsidRPr="00703CF7" w:rsidTr="00BE4B11">
              <w:tc>
                <w:tcPr>
                  <w:tcW w:w="709" w:type="dxa"/>
                  <w:gridSpan w:val="2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1.5.2</w:t>
                  </w:r>
                </w:p>
              </w:tc>
              <w:tc>
                <w:tcPr>
                  <w:tcW w:w="3261" w:type="dxa"/>
                </w:tcPr>
                <w:p w:rsidR="00022972" w:rsidRPr="00703CF7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-</w:t>
                  </w:r>
                  <w:r w:rsidRPr="00703CF7">
                    <w:rPr>
                      <w:sz w:val="18"/>
                      <w:szCs w:val="18"/>
                      <w:lang w:val="uk-UA"/>
                    </w:rPr>
                    <w:t>наукових</w:t>
                  </w:r>
                  <w:proofErr w:type="spellEnd"/>
                  <w:r w:rsidRPr="00703CF7">
                    <w:rPr>
                      <w:sz w:val="18"/>
                      <w:szCs w:val="18"/>
                      <w:lang w:val="uk-UA"/>
                    </w:rPr>
                    <w:t xml:space="preserve"> археологічних, етнографічних експедицій </w:t>
                  </w:r>
                </w:p>
              </w:tc>
              <w:tc>
                <w:tcPr>
                  <w:tcW w:w="992" w:type="dxa"/>
                </w:tcPr>
                <w:p w:rsidR="00022972" w:rsidRPr="00703CF7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</w:tr>
            <w:tr w:rsidR="00022972" w:rsidRPr="00703CF7" w:rsidTr="00BE4B11">
              <w:tc>
                <w:tcPr>
                  <w:tcW w:w="709" w:type="dxa"/>
                  <w:gridSpan w:val="2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1.5.3</w:t>
                  </w:r>
                </w:p>
              </w:tc>
              <w:tc>
                <w:tcPr>
                  <w:tcW w:w="3261" w:type="dxa"/>
                </w:tcPr>
                <w:p w:rsidR="00022972" w:rsidRPr="00703CF7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-</w:t>
                  </w:r>
                  <w:r w:rsidRPr="00703CF7">
                    <w:rPr>
                      <w:sz w:val="18"/>
                      <w:szCs w:val="18"/>
                      <w:lang w:val="uk-UA"/>
                    </w:rPr>
                    <w:t>археологічних</w:t>
                  </w:r>
                  <w:proofErr w:type="spellEnd"/>
                  <w:r w:rsidRPr="00703CF7">
                    <w:rPr>
                      <w:sz w:val="18"/>
                      <w:szCs w:val="18"/>
                      <w:lang w:val="uk-UA"/>
                    </w:rPr>
                    <w:t>, нумізматичних, етнографічних, черкасознавчих виставок</w:t>
                  </w:r>
                </w:p>
              </w:tc>
              <w:tc>
                <w:tcPr>
                  <w:tcW w:w="992" w:type="dxa"/>
                </w:tcPr>
                <w:p w:rsidR="00022972" w:rsidRPr="00703CF7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4</w:t>
                  </w:r>
                </w:p>
              </w:tc>
            </w:tr>
            <w:tr w:rsidR="00022972" w:rsidRPr="00703CF7" w:rsidTr="00BE4B11">
              <w:tc>
                <w:tcPr>
                  <w:tcW w:w="709" w:type="dxa"/>
                  <w:gridSpan w:val="2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1.5.4</w:t>
                  </w:r>
                </w:p>
              </w:tc>
              <w:tc>
                <w:tcPr>
                  <w:tcW w:w="3261" w:type="dxa"/>
                </w:tcPr>
                <w:p w:rsidR="00022972" w:rsidRPr="00703CF7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-</w:t>
                  </w:r>
                  <w:r w:rsidRPr="00703CF7">
                    <w:rPr>
                      <w:sz w:val="18"/>
                      <w:szCs w:val="18"/>
                      <w:lang w:val="uk-UA"/>
                    </w:rPr>
                    <w:t>археологічних</w:t>
                  </w:r>
                  <w:proofErr w:type="spellEnd"/>
                  <w:r w:rsidRPr="00703CF7">
                    <w:rPr>
                      <w:sz w:val="18"/>
                      <w:szCs w:val="18"/>
                      <w:lang w:val="uk-UA"/>
                    </w:rPr>
                    <w:t xml:space="preserve"> екскурсій  по пам’ятках міста та області</w:t>
                  </w:r>
                </w:p>
              </w:tc>
              <w:tc>
                <w:tcPr>
                  <w:tcW w:w="992" w:type="dxa"/>
                </w:tcPr>
                <w:p w:rsidR="00022972" w:rsidRPr="00703CF7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10</w:t>
                  </w:r>
                </w:p>
              </w:tc>
            </w:tr>
            <w:tr w:rsidR="00022972" w:rsidRPr="00703CF7" w:rsidTr="00BE4B11">
              <w:tc>
                <w:tcPr>
                  <w:tcW w:w="709" w:type="dxa"/>
                  <w:gridSpan w:val="2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1.5.5</w:t>
                  </w:r>
                </w:p>
              </w:tc>
              <w:tc>
                <w:tcPr>
                  <w:tcW w:w="3261" w:type="dxa"/>
                </w:tcPr>
                <w:p w:rsidR="00022972" w:rsidRPr="00703CF7" w:rsidRDefault="00022972" w:rsidP="00F94067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-</w:t>
                  </w:r>
                  <w:r w:rsidR="00F94067">
                    <w:rPr>
                      <w:sz w:val="18"/>
                      <w:szCs w:val="18"/>
                      <w:lang w:val="uk-UA"/>
                    </w:rPr>
                    <w:t>наукових</w:t>
                  </w:r>
                  <w:proofErr w:type="spellEnd"/>
                  <w:r w:rsidR="00F94067">
                    <w:rPr>
                      <w:sz w:val="18"/>
                      <w:szCs w:val="18"/>
                      <w:lang w:val="uk-UA"/>
                    </w:rPr>
                    <w:t xml:space="preserve"> експериментів</w:t>
                  </w:r>
                  <w:r w:rsidR="00CA0ECA">
                    <w:rPr>
                      <w:sz w:val="18"/>
                      <w:szCs w:val="18"/>
                      <w:lang w:val="uk-UA"/>
                    </w:rPr>
                    <w:t xml:space="preserve"> з виготовлення та використання стародавніх артефактів</w:t>
                  </w:r>
                  <w:r w:rsidRPr="00703CF7">
                    <w:rPr>
                      <w:sz w:val="18"/>
                      <w:szCs w:val="18"/>
                      <w:lang w:val="uk-UA"/>
                    </w:rPr>
                    <w:t xml:space="preserve"> за участю учнів, студентів та екскурсантів</w:t>
                  </w:r>
                </w:p>
              </w:tc>
              <w:tc>
                <w:tcPr>
                  <w:tcW w:w="992" w:type="dxa"/>
                </w:tcPr>
                <w:p w:rsidR="00022972" w:rsidRPr="00703CF7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</w:tr>
            <w:tr w:rsidR="00022972" w:rsidRPr="00703CF7" w:rsidTr="00BE4B11">
              <w:tc>
                <w:tcPr>
                  <w:tcW w:w="709" w:type="dxa"/>
                  <w:gridSpan w:val="2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1.6</w:t>
                  </w:r>
                </w:p>
              </w:tc>
              <w:tc>
                <w:tcPr>
                  <w:tcW w:w="3261" w:type="dxa"/>
                </w:tcPr>
                <w:p w:rsidR="00022972" w:rsidRPr="003B5FFF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i/>
                      <w:sz w:val="20"/>
                      <w:szCs w:val="20"/>
                      <w:lang w:val="uk-UA"/>
                    </w:rPr>
                  </w:pPr>
                  <w:r>
                    <w:rPr>
                      <w:i/>
                      <w:sz w:val="20"/>
                      <w:szCs w:val="20"/>
                      <w:lang w:val="uk-UA"/>
                    </w:rPr>
                    <w:t>На базі міського зоологічного парку:</w:t>
                  </w:r>
                </w:p>
              </w:tc>
              <w:tc>
                <w:tcPr>
                  <w:tcW w:w="992" w:type="dxa"/>
                </w:tcPr>
                <w:p w:rsidR="00022972" w:rsidRPr="00703CF7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417183" w:rsidRDefault="00022972" w:rsidP="00E91C10">
                  <w:pPr>
                    <w:spacing w:line="276" w:lineRule="auto"/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</w:pPr>
                  <w:r w:rsidRPr="00417183"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  <w:t>32</w:t>
                  </w:r>
                </w:p>
              </w:tc>
              <w:tc>
                <w:tcPr>
                  <w:tcW w:w="850" w:type="dxa"/>
                </w:tcPr>
                <w:p w:rsidR="00022972" w:rsidRPr="00417183" w:rsidRDefault="00022972" w:rsidP="00E91C10">
                  <w:pPr>
                    <w:spacing w:line="276" w:lineRule="auto"/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</w:pPr>
                  <w:r w:rsidRPr="00417183"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  <w:t>32</w:t>
                  </w:r>
                </w:p>
              </w:tc>
              <w:tc>
                <w:tcPr>
                  <w:tcW w:w="992" w:type="dxa"/>
                </w:tcPr>
                <w:p w:rsidR="00022972" w:rsidRPr="00417183" w:rsidRDefault="00022972" w:rsidP="00E91C10">
                  <w:pPr>
                    <w:spacing w:line="276" w:lineRule="auto"/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</w:pPr>
                  <w:r w:rsidRPr="00417183"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  <w:t>32</w:t>
                  </w:r>
                </w:p>
              </w:tc>
              <w:tc>
                <w:tcPr>
                  <w:tcW w:w="850" w:type="dxa"/>
                </w:tcPr>
                <w:p w:rsidR="00022972" w:rsidRPr="00417183" w:rsidRDefault="00022972" w:rsidP="00E91C10">
                  <w:pPr>
                    <w:spacing w:line="276" w:lineRule="auto"/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</w:pPr>
                  <w:r w:rsidRPr="00417183"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  <w:t>32</w:t>
                  </w:r>
                </w:p>
              </w:tc>
              <w:tc>
                <w:tcPr>
                  <w:tcW w:w="1134" w:type="dxa"/>
                </w:tcPr>
                <w:p w:rsidR="00022972" w:rsidRPr="00417183" w:rsidRDefault="00022972" w:rsidP="00E91C10">
                  <w:pPr>
                    <w:spacing w:line="276" w:lineRule="auto"/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</w:pPr>
                  <w:r w:rsidRPr="00417183"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  <w:t>32</w:t>
                  </w:r>
                </w:p>
              </w:tc>
            </w:tr>
            <w:tr w:rsidR="00022972" w:rsidRPr="00703CF7" w:rsidTr="00BE4B11">
              <w:tc>
                <w:tcPr>
                  <w:tcW w:w="709" w:type="dxa"/>
                  <w:gridSpan w:val="2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1.6.1</w:t>
                  </w:r>
                </w:p>
              </w:tc>
              <w:tc>
                <w:tcPr>
                  <w:tcW w:w="3261" w:type="dxa"/>
                </w:tcPr>
                <w:p w:rsidR="00022972" w:rsidRPr="00703CF7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-</w:t>
                  </w:r>
                  <w:r w:rsidRPr="00703CF7">
                    <w:rPr>
                      <w:sz w:val="18"/>
                      <w:szCs w:val="18"/>
                      <w:lang w:val="uk-UA"/>
                    </w:rPr>
                    <w:t>акцій</w:t>
                  </w:r>
                  <w:proofErr w:type="spellEnd"/>
                  <w:r w:rsidRPr="00703CF7">
                    <w:rPr>
                      <w:sz w:val="18"/>
                      <w:szCs w:val="18"/>
                      <w:lang w:val="uk-UA"/>
                    </w:rPr>
                    <w:t xml:space="preserve">, свят днів народжень тварин, конкурсів тощо </w:t>
                  </w:r>
                </w:p>
              </w:tc>
              <w:tc>
                <w:tcPr>
                  <w:tcW w:w="992" w:type="dxa"/>
                </w:tcPr>
                <w:p w:rsidR="00022972" w:rsidRPr="00703CF7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7</w:t>
                  </w:r>
                </w:p>
              </w:tc>
            </w:tr>
            <w:tr w:rsidR="00022972" w:rsidRPr="00703CF7" w:rsidTr="00BE4B11">
              <w:tc>
                <w:tcPr>
                  <w:tcW w:w="709" w:type="dxa"/>
                  <w:gridSpan w:val="2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1.6.2</w:t>
                  </w:r>
                </w:p>
              </w:tc>
              <w:tc>
                <w:tcPr>
                  <w:tcW w:w="3261" w:type="dxa"/>
                </w:tcPr>
                <w:p w:rsidR="00022972" w:rsidRPr="00703CF7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-</w:t>
                  </w:r>
                  <w:r w:rsidRPr="00703CF7">
                    <w:rPr>
                      <w:sz w:val="18"/>
                      <w:szCs w:val="18"/>
                      <w:lang w:val="uk-UA"/>
                    </w:rPr>
                    <w:t>інформаційно-просвітницьких заходів для школярів та студентів (уроки зоології у зоопарку)</w:t>
                  </w:r>
                </w:p>
              </w:tc>
              <w:tc>
                <w:tcPr>
                  <w:tcW w:w="992" w:type="dxa"/>
                </w:tcPr>
                <w:p w:rsidR="00022972" w:rsidRPr="00703CF7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25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25</w:t>
                  </w:r>
                </w:p>
              </w:tc>
              <w:tc>
                <w:tcPr>
                  <w:tcW w:w="992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25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25</w:t>
                  </w:r>
                </w:p>
              </w:tc>
              <w:tc>
                <w:tcPr>
                  <w:tcW w:w="1134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25</w:t>
                  </w:r>
                </w:p>
              </w:tc>
            </w:tr>
            <w:tr w:rsidR="00022972" w:rsidRPr="00703CF7" w:rsidTr="00BE4B11">
              <w:tc>
                <w:tcPr>
                  <w:tcW w:w="709" w:type="dxa"/>
                  <w:gridSpan w:val="2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2.</w:t>
                  </w:r>
                </w:p>
              </w:tc>
              <w:tc>
                <w:tcPr>
                  <w:tcW w:w="3261" w:type="dxa"/>
                </w:tcPr>
                <w:p w:rsidR="00022972" w:rsidRPr="002A6B9C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  <w:lang w:val="uk-UA"/>
                    </w:rPr>
                    <w:t xml:space="preserve">Створення  м.Черкаси </w:t>
                  </w:r>
                  <w:proofErr w:type="spellStart"/>
                  <w:r w:rsidRPr="002A6B9C">
                    <w:rPr>
                      <w:b/>
                      <w:sz w:val="18"/>
                      <w:szCs w:val="18"/>
                      <w:lang w:val="uk-UA"/>
                    </w:rPr>
                    <w:t>арт-об’</w:t>
                  </w:r>
                  <w:proofErr w:type="spellEnd"/>
                  <w:r w:rsidRPr="002A6B9C">
                    <w:rPr>
                      <w:b/>
                      <w:sz w:val="18"/>
                      <w:szCs w:val="18"/>
                    </w:rPr>
                    <w:t xml:space="preserve">єктів </w:t>
                  </w:r>
                  <w:r w:rsidRPr="002A6B9C">
                    <w:rPr>
                      <w:b/>
                      <w:sz w:val="18"/>
                      <w:szCs w:val="18"/>
                      <w:lang w:val="uk-UA"/>
                    </w:rPr>
                    <w:t xml:space="preserve">та місць культурного дозвілля </w:t>
                  </w:r>
                  <w:r>
                    <w:rPr>
                      <w:b/>
                      <w:sz w:val="18"/>
                      <w:szCs w:val="18"/>
                      <w:lang w:val="uk-UA"/>
                    </w:rPr>
                    <w:t>ВСЬОГО</w:t>
                  </w:r>
                  <w:r w:rsidRPr="002A6B9C">
                    <w:rPr>
                      <w:b/>
                      <w:sz w:val="18"/>
                      <w:szCs w:val="18"/>
                    </w:rPr>
                    <w:t xml:space="preserve"> в </w:t>
                  </w:r>
                  <w:proofErr w:type="spellStart"/>
                  <w:r w:rsidRPr="002A6B9C">
                    <w:rPr>
                      <w:b/>
                      <w:sz w:val="18"/>
                      <w:szCs w:val="18"/>
                    </w:rPr>
                    <w:t>т.ч</w:t>
                  </w:r>
                  <w:proofErr w:type="spellEnd"/>
                  <w:r w:rsidRPr="002A6B9C"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022972" w:rsidRPr="00703CF7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DE2BDE" w:rsidRDefault="00022972" w:rsidP="00E91C10">
                  <w:pPr>
                    <w:spacing w:line="276" w:lineRule="auto"/>
                    <w:rPr>
                      <w:b/>
                      <w:lang w:val="uk-UA" w:eastAsia="en-US"/>
                    </w:rPr>
                  </w:pPr>
                  <w:r>
                    <w:rPr>
                      <w:b/>
                      <w:lang w:val="uk-UA" w:eastAsia="en-US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:rsidR="00022972" w:rsidRPr="00DE2BDE" w:rsidRDefault="00022972" w:rsidP="00E91C10">
                  <w:pPr>
                    <w:spacing w:line="276" w:lineRule="auto"/>
                    <w:rPr>
                      <w:b/>
                      <w:lang w:val="uk-UA" w:eastAsia="en-US"/>
                    </w:rPr>
                  </w:pPr>
                  <w:r>
                    <w:rPr>
                      <w:b/>
                      <w:lang w:val="uk-UA" w:eastAsia="en-US"/>
                    </w:rPr>
                    <w:t>12</w:t>
                  </w:r>
                </w:p>
              </w:tc>
              <w:tc>
                <w:tcPr>
                  <w:tcW w:w="992" w:type="dxa"/>
                </w:tcPr>
                <w:p w:rsidR="00022972" w:rsidRPr="00DE2BDE" w:rsidRDefault="00022972" w:rsidP="00E91C10">
                  <w:pPr>
                    <w:spacing w:line="276" w:lineRule="auto"/>
                    <w:rPr>
                      <w:b/>
                      <w:lang w:val="uk-UA" w:eastAsia="en-US"/>
                    </w:rPr>
                  </w:pPr>
                  <w:r>
                    <w:rPr>
                      <w:b/>
                      <w:lang w:val="uk-UA" w:eastAsia="en-US"/>
                    </w:rPr>
                    <w:t>11</w:t>
                  </w:r>
                </w:p>
              </w:tc>
              <w:tc>
                <w:tcPr>
                  <w:tcW w:w="850" w:type="dxa"/>
                </w:tcPr>
                <w:p w:rsidR="00022972" w:rsidRPr="00DE2BDE" w:rsidRDefault="00022972" w:rsidP="00E91C10">
                  <w:pPr>
                    <w:spacing w:line="276" w:lineRule="auto"/>
                    <w:rPr>
                      <w:b/>
                      <w:lang w:val="uk-UA" w:eastAsia="en-US"/>
                    </w:rPr>
                  </w:pPr>
                  <w:r>
                    <w:rPr>
                      <w:b/>
                      <w:lang w:val="uk-UA" w:eastAsia="en-US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022972" w:rsidRPr="00DE2BDE" w:rsidRDefault="00022972" w:rsidP="00E91C10">
                  <w:pPr>
                    <w:spacing w:line="276" w:lineRule="auto"/>
                    <w:rPr>
                      <w:b/>
                      <w:lang w:val="uk-UA" w:eastAsia="en-US"/>
                    </w:rPr>
                  </w:pPr>
                  <w:r>
                    <w:rPr>
                      <w:b/>
                      <w:lang w:val="uk-UA" w:eastAsia="en-US"/>
                    </w:rPr>
                    <w:t>10</w:t>
                  </w:r>
                </w:p>
              </w:tc>
            </w:tr>
            <w:tr w:rsidR="00022972" w:rsidRPr="00703CF7" w:rsidTr="00BE4B11">
              <w:tc>
                <w:tcPr>
                  <w:tcW w:w="709" w:type="dxa"/>
                  <w:gridSpan w:val="2"/>
                </w:tcPr>
                <w:p w:rsidR="00022972" w:rsidRPr="00FE4307" w:rsidRDefault="00022972" w:rsidP="00E91C10">
                  <w:pPr>
                    <w:spacing w:line="276" w:lineRule="auto"/>
                    <w:rPr>
                      <w:i/>
                      <w:sz w:val="18"/>
                      <w:szCs w:val="18"/>
                      <w:lang w:val="uk-UA" w:eastAsia="en-US"/>
                    </w:rPr>
                  </w:pPr>
                  <w:r w:rsidRPr="00FE4307">
                    <w:rPr>
                      <w:i/>
                      <w:sz w:val="18"/>
                      <w:szCs w:val="18"/>
                      <w:lang w:val="uk-UA" w:eastAsia="en-US"/>
                    </w:rPr>
                    <w:t>2.1</w:t>
                  </w:r>
                </w:p>
              </w:tc>
              <w:tc>
                <w:tcPr>
                  <w:tcW w:w="3261" w:type="dxa"/>
                </w:tcPr>
                <w:p w:rsidR="00022972" w:rsidRPr="002A6B9C" w:rsidRDefault="00022972" w:rsidP="00C03B6C">
                  <w:pPr>
                    <w:pStyle w:val="a3"/>
                    <w:spacing w:line="276" w:lineRule="auto"/>
                    <w:ind w:left="0"/>
                    <w:jc w:val="both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3B5FFF">
                    <w:rPr>
                      <w:i/>
                      <w:sz w:val="18"/>
                      <w:szCs w:val="18"/>
                      <w:lang w:val="uk-UA"/>
                    </w:rPr>
                    <w:t xml:space="preserve">На базі </w:t>
                  </w:r>
                  <w:r w:rsidR="00C03B6C">
                    <w:rPr>
                      <w:i/>
                      <w:sz w:val="18"/>
                      <w:szCs w:val="18"/>
                      <w:lang w:val="uk-UA"/>
                    </w:rPr>
                    <w:t>КП «К</w:t>
                  </w:r>
                  <w:r w:rsidRPr="003B5FFF">
                    <w:rPr>
                      <w:i/>
                      <w:sz w:val="18"/>
                      <w:szCs w:val="18"/>
                      <w:lang w:val="uk-UA"/>
                    </w:rPr>
                    <w:t>інотеатр «Україна»</w:t>
                  </w:r>
                  <w:r>
                    <w:rPr>
                      <w:i/>
                      <w:sz w:val="18"/>
                      <w:szCs w:val="18"/>
                      <w:lang w:val="uk-UA"/>
                    </w:rPr>
                    <w:t>:</w:t>
                  </w:r>
                </w:p>
              </w:tc>
              <w:tc>
                <w:tcPr>
                  <w:tcW w:w="992" w:type="dxa"/>
                </w:tcPr>
                <w:p w:rsidR="00022972" w:rsidRPr="00566C9E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 w:rsidRPr="00566C9E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566C9E" w:rsidRDefault="00022972" w:rsidP="00E91C10">
                  <w:pPr>
                    <w:spacing w:line="276" w:lineRule="auto"/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</w:pPr>
                  <w:r w:rsidRPr="00566C9E"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022972" w:rsidRPr="00566C9E" w:rsidRDefault="00022972" w:rsidP="00E91C10">
                  <w:pPr>
                    <w:spacing w:line="276" w:lineRule="auto"/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</w:pPr>
                  <w:r w:rsidRPr="00566C9E"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022972" w:rsidRPr="00566C9E" w:rsidRDefault="00022972" w:rsidP="00E91C10">
                  <w:pPr>
                    <w:spacing w:line="276" w:lineRule="auto"/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</w:pPr>
                  <w:r w:rsidRPr="00566C9E"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022972" w:rsidRPr="00566C9E" w:rsidRDefault="00022972" w:rsidP="00E91C10">
                  <w:pPr>
                    <w:spacing w:line="276" w:lineRule="auto"/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</w:pPr>
                  <w:r w:rsidRPr="00566C9E"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22972" w:rsidRPr="00566C9E" w:rsidRDefault="00022972" w:rsidP="00E91C10">
                  <w:pPr>
                    <w:spacing w:line="276" w:lineRule="auto"/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</w:pPr>
                  <w:r w:rsidRPr="00566C9E"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</w:tr>
            <w:tr w:rsidR="00022972" w:rsidRPr="00703CF7" w:rsidTr="00BE4B11">
              <w:tc>
                <w:tcPr>
                  <w:tcW w:w="709" w:type="dxa"/>
                  <w:gridSpan w:val="2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2.1.1</w:t>
                  </w:r>
                </w:p>
              </w:tc>
              <w:tc>
                <w:tcPr>
                  <w:tcW w:w="3261" w:type="dxa"/>
                </w:tcPr>
                <w:p w:rsidR="00022972" w:rsidRPr="00566C9E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566C9E">
                    <w:rPr>
                      <w:sz w:val="18"/>
                      <w:szCs w:val="18"/>
                      <w:lang w:val="uk-UA"/>
                    </w:rPr>
                    <w:t>-</w:t>
                  </w:r>
                  <w:r w:rsidR="00A57E85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r w:rsidRPr="00566C9E">
                    <w:rPr>
                      <w:sz w:val="18"/>
                      <w:szCs w:val="18"/>
                      <w:lang w:val="uk-UA"/>
                    </w:rPr>
                    <w:t>забезпечен</w:t>
                  </w:r>
                  <w:r>
                    <w:rPr>
                      <w:sz w:val="18"/>
                      <w:szCs w:val="18"/>
                      <w:lang w:val="uk-UA"/>
                    </w:rPr>
                    <w:t>ня  роботи</w:t>
                  </w:r>
                  <w:r w:rsidRPr="00566C9E">
                    <w:rPr>
                      <w:sz w:val="18"/>
                      <w:szCs w:val="18"/>
                      <w:lang w:val="uk-UA"/>
                    </w:rPr>
                    <w:t xml:space="preserve"> школи кіно</w:t>
                  </w:r>
                </w:p>
              </w:tc>
              <w:tc>
                <w:tcPr>
                  <w:tcW w:w="992" w:type="dxa"/>
                </w:tcPr>
                <w:p w:rsidR="00022972" w:rsidRPr="00566C9E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 w:rsidRPr="00566C9E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566C9E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566C9E"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022972" w:rsidRPr="00566C9E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566C9E"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022972" w:rsidRPr="00566C9E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566C9E"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022972" w:rsidRPr="00566C9E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566C9E"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22972" w:rsidRPr="00566C9E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566C9E"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</w:tr>
            <w:tr w:rsidR="00022972" w:rsidRPr="00703CF7" w:rsidTr="00BE4B11">
              <w:tc>
                <w:tcPr>
                  <w:tcW w:w="709" w:type="dxa"/>
                  <w:gridSpan w:val="2"/>
                </w:tcPr>
                <w:p w:rsidR="00022972" w:rsidRPr="00FE4307" w:rsidRDefault="00022972" w:rsidP="00E91C10">
                  <w:pPr>
                    <w:spacing w:line="276" w:lineRule="auto"/>
                    <w:rPr>
                      <w:i/>
                      <w:sz w:val="18"/>
                      <w:szCs w:val="18"/>
                      <w:lang w:val="uk-UA" w:eastAsia="en-US"/>
                    </w:rPr>
                  </w:pPr>
                  <w:r w:rsidRPr="00FE4307">
                    <w:rPr>
                      <w:i/>
                      <w:sz w:val="18"/>
                      <w:szCs w:val="18"/>
                      <w:lang w:val="uk-UA" w:eastAsia="en-US"/>
                    </w:rPr>
                    <w:t>2.2</w:t>
                  </w:r>
                </w:p>
              </w:tc>
              <w:tc>
                <w:tcPr>
                  <w:tcW w:w="3261" w:type="dxa"/>
                </w:tcPr>
                <w:p w:rsidR="00022972" w:rsidRPr="00566C9E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3B5FFF">
                    <w:rPr>
                      <w:i/>
                      <w:sz w:val="18"/>
                      <w:szCs w:val="18"/>
                      <w:lang w:val="uk-UA"/>
                    </w:rPr>
                    <w:t>На базі КП «Дирекція парків»</w:t>
                  </w:r>
                  <w:r>
                    <w:rPr>
                      <w:i/>
                      <w:sz w:val="18"/>
                      <w:szCs w:val="18"/>
                      <w:lang w:val="uk-UA"/>
                    </w:rPr>
                    <w:t>:</w:t>
                  </w:r>
                </w:p>
              </w:tc>
              <w:tc>
                <w:tcPr>
                  <w:tcW w:w="992" w:type="dxa"/>
                </w:tcPr>
                <w:p w:rsidR="00022972" w:rsidRPr="00566C9E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 w:rsidRPr="00566C9E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FE4307" w:rsidRDefault="00022972" w:rsidP="00E91C10">
                  <w:pPr>
                    <w:spacing w:line="276" w:lineRule="auto"/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022972" w:rsidRPr="00FE4307" w:rsidRDefault="00022972" w:rsidP="00E91C10">
                  <w:pPr>
                    <w:spacing w:line="276" w:lineRule="auto"/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022972" w:rsidRPr="00FE4307" w:rsidRDefault="00022972" w:rsidP="00E91C10">
                  <w:pPr>
                    <w:spacing w:line="276" w:lineRule="auto"/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:rsidR="00022972" w:rsidRPr="00FE4307" w:rsidRDefault="00022972" w:rsidP="00E91C10">
                  <w:pPr>
                    <w:spacing w:line="276" w:lineRule="auto"/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022972" w:rsidRPr="00FE4307" w:rsidRDefault="00022972" w:rsidP="00E91C10">
                  <w:pPr>
                    <w:spacing w:line="276" w:lineRule="auto"/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b/>
                      <w:i/>
                      <w:sz w:val="18"/>
                      <w:szCs w:val="18"/>
                      <w:lang w:val="uk-UA" w:eastAsia="en-US"/>
                    </w:rPr>
                    <w:t>3</w:t>
                  </w:r>
                </w:p>
              </w:tc>
            </w:tr>
            <w:tr w:rsidR="00022972" w:rsidRPr="00703CF7" w:rsidTr="00BE4B11">
              <w:tc>
                <w:tcPr>
                  <w:tcW w:w="709" w:type="dxa"/>
                  <w:gridSpan w:val="2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2.2.1</w:t>
                  </w:r>
                </w:p>
              </w:tc>
              <w:tc>
                <w:tcPr>
                  <w:tcW w:w="3261" w:type="dxa"/>
                </w:tcPr>
                <w:p w:rsidR="00022972" w:rsidRPr="00703CF7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703CF7">
                    <w:rPr>
                      <w:sz w:val="18"/>
                      <w:szCs w:val="18"/>
                      <w:lang w:val="uk-UA"/>
                    </w:rPr>
                    <w:t>експозиц</w:t>
                  </w:r>
                  <w:r>
                    <w:rPr>
                      <w:sz w:val="18"/>
                      <w:szCs w:val="18"/>
                      <w:lang w:val="uk-UA"/>
                    </w:rPr>
                    <w:t>ій</w:t>
                  </w:r>
                  <w:r w:rsidRPr="00703CF7">
                    <w:rPr>
                      <w:sz w:val="18"/>
                      <w:szCs w:val="18"/>
                      <w:lang w:val="uk-UA"/>
                    </w:rPr>
                    <w:t xml:space="preserve"> «Європа в мініатюрі» в  парку «50-річчя Жовтня»</w:t>
                  </w:r>
                </w:p>
              </w:tc>
              <w:tc>
                <w:tcPr>
                  <w:tcW w:w="992" w:type="dxa"/>
                </w:tcPr>
                <w:p w:rsidR="00022972" w:rsidRPr="00703CF7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-</w:t>
                  </w:r>
                </w:p>
              </w:tc>
            </w:tr>
            <w:tr w:rsidR="00022972" w:rsidRPr="00703CF7" w:rsidTr="00BE4B11">
              <w:tc>
                <w:tcPr>
                  <w:tcW w:w="709" w:type="dxa"/>
                  <w:gridSpan w:val="2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2.2.2</w:t>
                  </w:r>
                </w:p>
              </w:tc>
              <w:tc>
                <w:tcPr>
                  <w:tcW w:w="3261" w:type="dxa"/>
                </w:tcPr>
                <w:p w:rsidR="00022972" w:rsidRPr="00703CF7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м</w:t>
                  </w:r>
                  <w:r w:rsidRPr="00703CF7">
                    <w:rPr>
                      <w:sz w:val="18"/>
                      <w:szCs w:val="18"/>
                      <w:lang w:val="uk-UA"/>
                    </w:rPr>
                    <w:t>ісц</w:t>
                  </w:r>
                  <w:r>
                    <w:rPr>
                      <w:sz w:val="18"/>
                      <w:szCs w:val="18"/>
                      <w:lang w:val="uk-UA"/>
                    </w:rPr>
                    <w:t>ь</w:t>
                  </w:r>
                  <w:r w:rsidRPr="00703CF7">
                    <w:rPr>
                      <w:sz w:val="18"/>
                      <w:szCs w:val="18"/>
                      <w:lang w:val="uk-UA"/>
                    </w:rPr>
                    <w:t xml:space="preserve"> для гри у великі шахи в парку «50-річчя Жовтня», сквері Хіміків</w:t>
                  </w:r>
                </w:p>
              </w:tc>
              <w:tc>
                <w:tcPr>
                  <w:tcW w:w="992" w:type="dxa"/>
                </w:tcPr>
                <w:p w:rsidR="00022972" w:rsidRPr="00703CF7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-</w:t>
                  </w:r>
                </w:p>
              </w:tc>
            </w:tr>
            <w:tr w:rsidR="00022972" w:rsidRPr="00703CF7" w:rsidTr="00BE4B11">
              <w:tc>
                <w:tcPr>
                  <w:tcW w:w="709" w:type="dxa"/>
                  <w:gridSpan w:val="2"/>
                </w:tcPr>
                <w:p w:rsidR="00022972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2.2.3</w:t>
                  </w:r>
                </w:p>
              </w:tc>
              <w:tc>
                <w:tcPr>
                  <w:tcW w:w="3261" w:type="dxa"/>
                </w:tcPr>
                <w:p w:rsidR="00022972" w:rsidRPr="00703CF7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м</w:t>
                  </w:r>
                  <w:r w:rsidRPr="00703CF7">
                    <w:rPr>
                      <w:sz w:val="18"/>
                      <w:szCs w:val="18"/>
                      <w:lang w:val="uk-UA"/>
                    </w:rPr>
                    <w:t>узе</w:t>
                  </w:r>
                  <w:r>
                    <w:rPr>
                      <w:sz w:val="18"/>
                      <w:szCs w:val="18"/>
                      <w:lang w:val="uk-UA"/>
                    </w:rPr>
                    <w:t>їв</w:t>
                  </w:r>
                  <w:r w:rsidRPr="00703CF7">
                    <w:rPr>
                      <w:sz w:val="18"/>
                      <w:szCs w:val="18"/>
                      <w:lang w:val="uk-UA"/>
                    </w:rPr>
                    <w:t xml:space="preserve"> мініатюр «Фортифікаційні споруди України» у парку «Казка»</w:t>
                  </w:r>
                </w:p>
              </w:tc>
              <w:tc>
                <w:tcPr>
                  <w:tcW w:w="992" w:type="dxa"/>
                </w:tcPr>
                <w:p w:rsidR="00022972" w:rsidRPr="00703CF7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-</w:t>
                  </w:r>
                </w:p>
              </w:tc>
            </w:tr>
            <w:tr w:rsidR="00022972" w:rsidRPr="00703CF7" w:rsidTr="00BE4B11">
              <w:tc>
                <w:tcPr>
                  <w:tcW w:w="709" w:type="dxa"/>
                  <w:gridSpan w:val="2"/>
                </w:tcPr>
                <w:p w:rsidR="00022972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2.2.4</w:t>
                  </w:r>
                </w:p>
              </w:tc>
              <w:tc>
                <w:tcPr>
                  <w:tcW w:w="3261" w:type="dxa"/>
                </w:tcPr>
                <w:p w:rsidR="00022972" w:rsidRPr="00703CF7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703CF7">
                    <w:rPr>
                      <w:sz w:val="18"/>
                      <w:szCs w:val="18"/>
                      <w:lang w:val="uk-UA"/>
                    </w:rPr>
                    <w:t>3</w:t>
                  </w:r>
                  <w:r>
                    <w:rPr>
                      <w:sz w:val="18"/>
                      <w:szCs w:val="18"/>
                      <w:lang w:val="en-US"/>
                    </w:rPr>
                    <w:t>D</w:t>
                  </w:r>
                  <w:r w:rsidRPr="00703CF7">
                    <w:rPr>
                      <w:sz w:val="18"/>
                      <w:szCs w:val="18"/>
                      <w:lang w:val="uk-UA"/>
                    </w:rPr>
                    <w:t xml:space="preserve"> малюнків на асфальті</w:t>
                  </w:r>
                </w:p>
              </w:tc>
              <w:tc>
                <w:tcPr>
                  <w:tcW w:w="992" w:type="dxa"/>
                </w:tcPr>
                <w:p w:rsidR="00022972" w:rsidRPr="00703CF7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2</w:t>
                  </w:r>
                </w:p>
              </w:tc>
            </w:tr>
            <w:tr w:rsidR="00022972" w:rsidRPr="00703CF7" w:rsidTr="00BE4B11">
              <w:tc>
                <w:tcPr>
                  <w:tcW w:w="709" w:type="dxa"/>
                  <w:gridSpan w:val="2"/>
                </w:tcPr>
                <w:p w:rsidR="00022972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2.2.5</w:t>
                  </w:r>
                </w:p>
              </w:tc>
              <w:tc>
                <w:tcPr>
                  <w:tcW w:w="3261" w:type="dxa"/>
                </w:tcPr>
                <w:p w:rsidR="00022972" w:rsidRPr="00703CF7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703CF7">
                    <w:rPr>
                      <w:sz w:val="18"/>
                      <w:szCs w:val="18"/>
                      <w:lang w:val="uk-UA"/>
                    </w:rPr>
                    <w:t xml:space="preserve">алей майстрів у сквері Богдана </w:t>
                  </w:r>
                  <w:r w:rsidRPr="00703CF7">
                    <w:rPr>
                      <w:sz w:val="18"/>
                      <w:szCs w:val="18"/>
                      <w:lang w:val="uk-UA"/>
                    </w:rPr>
                    <w:lastRenderedPageBreak/>
                    <w:t>Хмельницького для проведення майстер-класів, пленерів, зустрічей з художниками, митцями народної творчості</w:t>
                  </w:r>
                </w:p>
              </w:tc>
              <w:tc>
                <w:tcPr>
                  <w:tcW w:w="992" w:type="dxa"/>
                </w:tcPr>
                <w:p w:rsidR="00022972" w:rsidRPr="00703CF7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lastRenderedPageBreak/>
                    <w:t>о</w:t>
                  </w:r>
                  <w:r w:rsidR="00022972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-</w:t>
                  </w:r>
                </w:p>
              </w:tc>
            </w:tr>
            <w:tr w:rsidR="00022972" w:rsidRPr="00703CF7" w:rsidTr="00BE4B11">
              <w:tc>
                <w:tcPr>
                  <w:tcW w:w="709" w:type="dxa"/>
                  <w:gridSpan w:val="2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lastRenderedPageBreak/>
                    <w:t>2.2.6</w:t>
                  </w:r>
                </w:p>
              </w:tc>
              <w:tc>
                <w:tcPr>
                  <w:tcW w:w="3261" w:type="dxa"/>
                </w:tcPr>
                <w:p w:rsidR="00022972" w:rsidRPr="00C71033" w:rsidRDefault="009A1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п</w:t>
                  </w:r>
                  <w:r w:rsidR="00022972">
                    <w:rPr>
                      <w:sz w:val="18"/>
                      <w:szCs w:val="18"/>
                      <w:lang w:val="uk-UA"/>
                    </w:rPr>
                    <w:t>унктів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r w:rsidR="00022972" w:rsidRPr="00C71033">
                    <w:rPr>
                      <w:sz w:val="18"/>
                      <w:szCs w:val="18"/>
                      <w:lang w:val="uk-UA"/>
                    </w:rPr>
                    <w:t xml:space="preserve">буккросингу у парках та скверах </w:t>
                  </w:r>
                </w:p>
              </w:tc>
              <w:tc>
                <w:tcPr>
                  <w:tcW w:w="992" w:type="dxa"/>
                </w:tcPr>
                <w:p w:rsidR="00022972" w:rsidRPr="00703CF7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</w:tr>
            <w:tr w:rsidR="00022972" w:rsidRPr="00703CF7" w:rsidTr="00BE4B11">
              <w:tc>
                <w:tcPr>
                  <w:tcW w:w="709" w:type="dxa"/>
                  <w:gridSpan w:val="2"/>
                </w:tcPr>
                <w:p w:rsidR="00022972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2.3</w:t>
                  </w:r>
                </w:p>
              </w:tc>
              <w:tc>
                <w:tcPr>
                  <w:tcW w:w="3261" w:type="dxa"/>
                </w:tcPr>
                <w:p w:rsidR="00022972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highlight w:val="yellow"/>
                      <w:lang w:val="uk-UA"/>
                    </w:rPr>
                  </w:pPr>
                  <w:r w:rsidRPr="003B5FFF">
                    <w:rPr>
                      <w:i/>
                      <w:sz w:val="20"/>
                      <w:szCs w:val="20"/>
                      <w:lang w:val="uk-UA" w:eastAsia="en-US"/>
                    </w:rPr>
                    <w:t xml:space="preserve">На базі </w:t>
                  </w:r>
                  <w:r w:rsidR="00FC7C7E">
                    <w:rPr>
                      <w:i/>
                      <w:sz w:val="20"/>
                      <w:szCs w:val="20"/>
                      <w:lang w:val="uk-UA" w:eastAsia="en-US"/>
                    </w:rPr>
                    <w:t xml:space="preserve">міського </w:t>
                  </w:r>
                  <w:r w:rsidRPr="003B5FFF">
                    <w:rPr>
                      <w:i/>
                      <w:sz w:val="20"/>
                      <w:szCs w:val="20"/>
                      <w:lang w:val="uk-UA" w:eastAsia="en-US"/>
                    </w:rPr>
                    <w:t>археологічного музею Середньої Наддніпрянщини</w:t>
                  </w:r>
                  <w:r>
                    <w:rPr>
                      <w:i/>
                      <w:sz w:val="20"/>
                      <w:szCs w:val="20"/>
                      <w:lang w:val="uk-UA" w:eastAsia="en-US"/>
                    </w:rPr>
                    <w:t>:</w:t>
                  </w:r>
                </w:p>
              </w:tc>
              <w:tc>
                <w:tcPr>
                  <w:tcW w:w="992" w:type="dxa"/>
                </w:tcPr>
                <w:p w:rsidR="00022972" w:rsidRPr="00703CF7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DE2BDE" w:rsidRDefault="00022972" w:rsidP="00E91C10">
                  <w:pPr>
                    <w:spacing w:line="276" w:lineRule="auto"/>
                    <w:rPr>
                      <w:b/>
                      <w:i/>
                      <w:sz w:val="20"/>
                      <w:szCs w:val="20"/>
                      <w:lang w:val="uk-UA"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val="uk-UA" w:eastAsia="en-US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022972" w:rsidRPr="00DE2BDE" w:rsidRDefault="00022972" w:rsidP="00E91C10">
                  <w:pPr>
                    <w:spacing w:line="276" w:lineRule="auto"/>
                    <w:rPr>
                      <w:b/>
                      <w:i/>
                      <w:sz w:val="20"/>
                      <w:szCs w:val="20"/>
                      <w:lang w:val="uk-UA"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val="uk-UA" w:eastAsia="en-US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022972" w:rsidRPr="00DE2BDE" w:rsidRDefault="00022972" w:rsidP="00E91C10">
                  <w:pPr>
                    <w:spacing w:line="276" w:lineRule="auto"/>
                    <w:rPr>
                      <w:b/>
                      <w:i/>
                      <w:sz w:val="20"/>
                      <w:szCs w:val="20"/>
                      <w:lang w:val="uk-UA"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val="uk-UA" w:eastAsia="en-US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022972" w:rsidRPr="00DE2BDE" w:rsidRDefault="00022972" w:rsidP="00E91C10">
                  <w:pPr>
                    <w:spacing w:line="276" w:lineRule="auto"/>
                    <w:rPr>
                      <w:b/>
                      <w:i/>
                      <w:sz w:val="20"/>
                      <w:szCs w:val="20"/>
                      <w:lang w:val="uk-UA"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val="uk-UA" w:eastAsia="en-US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022972" w:rsidRPr="00DE2BDE" w:rsidRDefault="00022972" w:rsidP="00E91C10">
                  <w:pPr>
                    <w:spacing w:line="276" w:lineRule="auto"/>
                    <w:rPr>
                      <w:b/>
                      <w:i/>
                      <w:sz w:val="20"/>
                      <w:szCs w:val="20"/>
                      <w:lang w:val="uk-UA"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val="uk-UA" w:eastAsia="en-US"/>
                    </w:rPr>
                    <w:t>6</w:t>
                  </w:r>
                </w:p>
              </w:tc>
            </w:tr>
            <w:tr w:rsidR="00022972" w:rsidRPr="00703CF7" w:rsidTr="00BE4B11">
              <w:tc>
                <w:tcPr>
                  <w:tcW w:w="709" w:type="dxa"/>
                  <w:gridSpan w:val="2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2.3.1</w:t>
                  </w:r>
                </w:p>
              </w:tc>
              <w:tc>
                <w:tcPr>
                  <w:tcW w:w="3261" w:type="dxa"/>
                </w:tcPr>
                <w:p w:rsidR="00022972" w:rsidRPr="00703CF7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703CF7">
                    <w:rPr>
                      <w:sz w:val="18"/>
                      <w:szCs w:val="18"/>
                      <w:lang w:val="uk-UA"/>
                    </w:rPr>
                    <w:t xml:space="preserve">тематичних гуртків, майстерень, майстер-класів, </w:t>
                  </w:r>
                  <w:r w:rsidRPr="000E123D">
                    <w:rPr>
                      <w:sz w:val="18"/>
                      <w:szCs w:val="18"/>
                      <w:lang w:val="uk-UA"/>
                    </w:rPr>
                    <w:t>музейних свят</w:t>
                  </w:r>
                  <w:r w:rsidRPr="00703CF7">
                    <w:rPr>
                      <w:sz w:val="18"/>
                      <w:szCs w:val="18"/>
                      <w:lang w:val="uk-UA"/>
                    </w:rPr>
                    <w:t xml:space="preserve"> тощо</w:t>
                  </w:r>
                </w:p>
              </w:tc>
              <w:tc>
                <w:tcPr>
                  <w:tcW w:w="992" w:type="dxa"/>
                </w:tcPr>
                <w:p w:rsidR="00022972" w:rsidRPr="00703CF7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6</w:t>
                  </w:r>
                </w:p>
              </w:tc>
            </w:tr>
            <w:tr w:rsidR="00022972" w:rsidRPr="00703CF7" w:rsidTr="00BE4B11">
              <w:tc>
                <w:tcPr>
                  <w:tcW w:w="709" w:type="dxa"/>
                  <w:gridSpan w:val="2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3.</w:t>
                  </w:r>
                </w:p>
              </w:tc>
              <w:tc>
                <w:tcPr>
                  <w:tcW w:w="3261" w:type="dxa"/>
                </w:tcPr>
                <w:p w:rsidR="00022972" w:rsidRPr="002A6B9C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b/>
                      <w:sz w:val="18"/>
                      <w:szCs w:val="18"/>
                      <w:lang w:val="uk-UA"/>
                    </w:rPr>
                    <w:t>Створення медіа-продукту культурно-мистецького спрямування ВСЬОГО в т.ч.</w:t>
                  </w:r>
                </w:p>
              </w:tc>
              <w:tc>
                <w:tcPr>
                  <w:tcW w:w="992" w:type="dxa"/>
                </w:tcPr>
                <w:p w:rsidR="00022972" w:rsidRPr="00703CF7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DE2BDE" w:rsidRDefault="00022972" w:rsidP="00E91C10">
                  <w:pPr>
                    <w:spacing w:line="276" w:lineRule="auto"/>
                    <w:rPr>
                      <w:b/>
                      <w:lang w:val="uk-UA" w:eastAsia="en-US"/>
                    </w:rPr>
                  </w:pPr>
                  <w:r>
                    <w:rPr>
                      <w:b/>
                      <w:lang w:val="uk-UA" w:eastAsia="en-US"/>
                    </w:rPr>
                    <w:t>9</w:t>
                  </w:r>
                </w:p>
              </w:tc>
              <w:tc>
                <w:tcPr>
                  <w:tcW w:w="850" w:type="dxa"/>
                </w:tcPr>
                <w:p w:rsidR="00022972" w:rsidRPr="00DE2BDE" w:rsidRDefault="00022972" w:rsidP="00E91C10">
                  <w:pPr>
                    <w:spacing w:line="276" w:lineRule="auto"/>
                    <w:rPr>
                      <w:b/>
                      <w:lang w:val="uk-UA" w:eastAsia="en-US"/>
                    </w:rPr>
                  </w:pPr>
                  <w:r>
                    <w:rPr>
                      <w:b/>
                      <w:lang w:val="uk-UA" w:eastAsia="en-US"/>
                    </w:rPr>
                    <w:t>11</w:t>
                  </w:r>
                </w:p>
              </w:tc>
              <w:tc>
                <w:tcPr>
                  <w:tcW w:w="992" w:type="dxa"/>
                </w:tcPr>
                <w:p w:rsidR="00022972" w:rsidRPr="00DE2BDE" w:rsidRDefault="00022972" w:rsidP="00E91C10">
                  <w:pPr>
                    <w:spacing w:line="276" w:lineRule="auto"/>
                    <w:rPr>
                      <w:b/>
                      <w:lang w:val="uk-UA" w:eastAsia="en-US"/>
                    </w:rPr>
                  </w:pPr>
                  <w:r>
                    <w:rPr>
                      <w:b/>
                      <w:lang w:val="uk-UA" w:eastAsia="en-US"/>
                    </w:rPr>
                    <w:t>13</w:t>
                  </w:r>
                </w:p>
              </w:tc>
              <w:tc>
                <w:tcPr>
                  <w:tcW w:w="850" w:type="dxa"/>
                </w:tcPr>
                <w:p w:rsidR="00022972" w:rsidRPr="00DE2BDE" w:rsidRDefault="00022972" w:rsidP="00E91C10">
                  <w:pPr>
                    <w:spacing w:line="276" w:lineRule="auto"/>
                    <w:rPr>
                      <w:b/>
                      <w:lang w:val="uk-UA" w:eastAsia="en-US"/>
                    </w:rPr>
                  </w:pPr>
                  <w:r>
                    <w:rPr>
                      <w:b/>
                      <w:lang w:val="uk-UA" w:eastAsia="en-US"/>
                    </w:rPr>
                    <w:t>13</w:t>
                  </w:r>
                </w:p>
              </w:tc>
              <w:tc>
                <w:tcPr>
                  <w:tcW w:w="1134" w:type="dxa"/>
                </w:tcPr>
                <w:p w:rsidR="00022972" w:rsidRPr="00DE2BDE" w:rsidRDefault="00022972" w:rsidP="00E91C10">
                  <w:pPr>
                    <w:spacing w:line="276" w:lineRule="auto"/>
                    <w:rPr>
                      <w:b/>
                      <w:lang w:val="uk-UA" w:eastAsia="en-US"/>
                    </w:rPr>
                  </w:pPr>
                  <w:r>
                    <w:rPr>
                      <w:b/>
                      <w:lang w:val="uk-UA" w:eastAsia="en-US"/>
                    </w:rPr>
                    <w:t>13</w:t>
                  </w:r>
                </w:p>
              </w:tc>
            </w:tr>
            <w:tr w:rsidR="00022972" w:rsidRPr="00703CF7" w:rsidTr="00BE4B11">
              <w:tc>
                <w:tcPr>
                  <w:tcW w:w="709" w:type="dxa"/>
                  <w:gridSpan w:val="2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3.1</w:t>
                  </w:r>
                </w:p>
              </w:tc>
              <w:tc>
                <w:tcPr>
                  <w:tcW w:w="3261" w:type="dxa"/>
                </w:tcPr>
                <w:p w:rsidR="00022972" w:rsidRPr="00703CF7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703CF7">
                    <w:rPr>
                      <w:sz w:val="18"/>
                      <w:szCs w:val="18"/>
                      <w:lang w:val="uk-UA"/>
                    </w:rPr>
                    <w:t>телепередач, телевізійних проектів  про визначних діячів, працівників сфери культури та основні культурно-мистецькі заходи в місті</w:t>
                  </w:r>
                </w:p>
              </w:tc>
              <w:tc>
                <w:tcPr>
                  <w:tcW w:w="992" w:type="dxa"/>
                </w:tcPr>
                <w:p w:rsidR="00022972" w:rsidRPr="00703CF7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4</w:t>
                  </w:r>
                </w:p>
              </w:tc>
            </w:tr>
            <w:tr w:rsidR="00022972" w:rsidRPr="00703CF7" w:rsidTr="00BE4B11">
              <w:tc>
                <w:tcPr>
                  <w:tcW w:w="709" w:type="dxa"/>
                  <w:gridSpan w:val="2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3.2</w:t>
                  </w:r>
                </w:p>
              </w:tc>
              <w:tc>
                <w:tcPr>
                  <w:tcW w:w="3261" w:type="dxa"/>
                </w:tcPr>
                <w:p w:rsidR="00022972" w:rsidRPr="00703CF7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703CF7">
                    <w:rPr>
                      <w:sz w:val="18"/>
                      <w:szCs w:val="18"/>
                      <w:lang w:val="uk-UA"/>
                    </w:rPr>
                    <w:t>альбомів, буклетів, збірників культурного спрямування</w:t>
                  </w:r>
                </w:p>
              </w:tc>
              <w:tc>
                <w:tcPr>
                  <w:tcW w:w="992" w:type="dxa"/>
                </w:tcPr>
                <w:p w:rsidR="00022972" w:rsidRPr="00703CF7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 w:eastAsia="en-US"/>
                    </w:rPr>
                    <w:t>3</w:t>
                  </w:r>
                </w:p>
              </w:tc>
            </w:tr>
            <w:tr w:rsidR="00022972" w:rsidRPr="00703CF7" w:rsidTr="00BE4B11">
              <w:tc>
                <w:tcPr>
                  <w:tcW w:w="709" w:type="dxa"/>
                  <w:gridSpan w:val="2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3.3</w:t>
                  </w:r>
                </w:p>
              </w:tc>
              <w:tc>
                <w:tcPr>
                  <w:tcW w:w="3261" w:type="dxa"/>
                </w:tcPr>
                <w:p w:rsidR="00022972" w:rsidRPr="00BB193D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BB193D">
                    <w:rPr>
                      <w:sz w:val="18"/>
                      <w:szCs w:val="18"/>
                      <w:lang w:val="uk-UA"/>
                    </w:rPr>
                    <w:t>друкарської продукції природоохоронного та науково-просвітницького спрямування</w:t>
                  </w:r>
                </w:p>
              </w:tc>
              <w:tc>
                <w:tcPr>
                  <w:tcW w:w="992" w:type="dxa"/>
                </w:tcPr>
                <w:p w:rsidR="00022972" w:rsidRPr="00BB193D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 w:rsidRPr="00BB193D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BB193D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BB193D">
                    <w:rPr>
                      <w:sz w:val="18"/>
                      <w:szCs w:val="18"/>
                      <w:lang w:val="uk-UA" w:eastAsia="en-US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022972" w:rsidRPr="00BB193D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BB193D">
                    <w:rPr>
                      <w:sz w:val="18"/>
                      <w:szCs w:val="18"/>
                      <w:lang w:val="uk-UA" w:eastAsia="en-US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022972" w:rsidRPr="00BB193D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BB193D">
                    <w:rPr>
                      <w:sz w:val="18"/>
                      <w:szCs w:val="18"/>
                      <w:lang w:val="uk-UA" w:eastAsia="en-US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022972" w:rsidRPr="00BB193D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BB193D">
                    <w:rPr>
                      <w:sz w:val="18"/>
                      <w:szCs w:val="18"/>
                      <w:lang w:val="uk-UA" w:eastAsia="en-US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022972" w:rsidRPr="00BB193D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BB193D">
                    <w:rPr>
                      <w:sz w:val="18"/>
                      <w:szCs w:val="18"/>
                      <w:lang w:val="uk-UA" w:eastAsia="en-US"/>
                    </w:rPr>
                    <w:t>6</w:t>
                  </w:r>
                </w:p>
              </w:tc>
            </w:tr>
            <w:tr w:rsidR="00022972" w:rsidRPr="005B376E" w:rsidTr="00BE4B11">
              <w:tc>
                <w:tcPr>
                  <w:tcW w:w="709" w:type="dxa"/>
                  <w:gridSpan w:val="2"/>
                </w:tcPr>
                <w:p w:rsidR="00022972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4.</w:t>
                  </w:r>
                </w:p>
              </w:tc>
              <w:tc>
                <w:tcPr>
                  <w:tcW w:w="3261" w:type="dxa"/>
                </w:tcPr>
                <w:p w:rsidR="00022972" w:rsidRPr="00E91C10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91C10">
                    <w:rPr>
                      <w:sz w:val="18"/>
                      <w:szCs w:val="18"/>
                      <w:lang w:val="uk-UA"/>
                    </w:rPr>
                    <w:t xml:space="preserve">Кількість жителів міста та гостей – відвідувачів  новостворених </w:t>
                  </w:r>
                  <w:proofErr w:type="spellStart"/>
                  <w:r w:rsidRPr="00E91C10">
                    <w:rPr>
                      <w:sz w:val="18"/>
                      <w:szCs w:val="18"/>
                      <w:lang w:val="uk-UA"/>
                    </w:rPr>
                    <w:t>артоб’єктів</w:t>
                  </w:r>
                  <w:proofErr w:type="spellEnd"/>
                  <w:r w:rsidRPr="00E91C10">
                    <w:rPr>
                      <w:sz w:val="18"/>
                      <w:szCs w:val="18"/>
                      <w:lang w:val="uk-UA"/>
                    </w:rPr>
                    <w:t xml:space="preserve"> та місць відпочинку ВСЬОГО  в т.ч. </w:t>
                  </w:r>
                </w:p>
              </w:tc>
              <w:tc>
                <w:tcPr>
                  <w:tcW w:w="992" w:type="dxa"/>
                </w:tcPr>
                <w:p w:rsidR="00022972" w:rsidRPr="00E91C10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 w:rsidRPr="00E91C10">
                    <w:rPr>
                      <w:sz w:val="18"/>
                      <w:szCs w:val="18"/>
                      <w:lang w:val="uk-UA" w:eastAsia="en-US"/>
                    </w:rPr>
                    <w:t>с.</w:t>
                  </w:r>
                </w:p>
              </w:tc>
              <w:tc>
                <w:tcPr>
                  <w:tcW w:w="993" w:type="dxa"/>
                </w:tcPr>
                <w:p w:rsidR="00022972" w:rsidRPr="00E91C10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</w:p>
                <w:p w:rsidR="00022972" w:rsidRPr="00E91C10" w:rsidRDefault="00022972" w:rsidP="00E91C10">
                  <w:pPr>
                    <w:rPr>
                      <w:sz w:val="18"/>
                      <w:szCs w:val="18"/>
                      <w:lang w:val="uk-UA" w:eastAsia="en-US"/>
                    </w:rPr>
                  </w:pPr>
                  <w:r w:rsidRPr="00E91C10">
                    <w:rPr>
                      <w:sz w:val="18"/>
                      <w:szCs w:val="18"/>
                      <w:lang w:val="uk-UA" w:eastAsia="en-US"/>
                    </w:rPr>
                    <w:t>21 030</w:t>
                  </w:r>
                </w:p>
              </w:tc>
              <w:tc>
                <w:tcPr>
                  <w:tcW w:w="850" w:type="dxa"/>
                </w:tcPr>
                <w:p w:rsidR="00022972" w:rsidRPr="00E91C10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</w:p>
                <w:p w:rsidR="00022972" w:rsidRPr="00E91C10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E91C10">
                    <w:rPr>
                      <w:sz w:val="18"/>
                      <w:szCs w:val="18"/>
                      <w:lang w:val="uk-UA" w:eastAsia="en-US"/>
                    </w:rPr>
                    <w:t>21 530</w:t>
                  </w:r>
                </w:p>
              </w:tc>
              <w:tc>
                <w:tcPr>
                  <w:tcW w:w="992" w:type="dxa"/>
                </w:tcPr>
                <w:p w:rsidR="00022972" w:rsidRPr="00E91C10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</w:p>
                <w:p w:rsidR="00022972" w:rsidRPr="00E91C10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E91C10">
                    <w:rPr>
                      <w:sz w:val="18"/>
                      <w:szCs w:val="18"/>
                      <w:lang w:val="uk-UA" w:eastAsia="en-US"/>
                    </w:rPr>
                    <w:t>21 530</w:t>
                  </w:r>
                </w:p>
              </w:tc>
              <w:tc>
                <w:tcPr>
                  <w:tcW w:w="850" w:type="dxa"/>
                </w:tcPr>
                <w:p w:rsidR="00022972" w:rsidRPr="00E91C10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</w:p>
                <w:p w:rsidR="00022972" w:rsidRPr="00E91C10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E91C10">
                    <w:rPr>
                      <w:sz w:val="18"/>
                      <w:szCs w:val="18"/>
                      <w:lang w:val="uk-UA" w:eastAsia="en-US"/>
                    </w:rPr>
                    <w:t>21 530</w:t>
                  </w:r>
                </w:p>
              </w:tc>
              <w:tc>
                <w:tcPr>
                  <w:tcW w:w="1134" w:type="dxa"/>
                </w:tcPr>
                <w:p w:rsidR="00022972" w:rsidRPr="00E91C10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</w:p>
                <w:p w:rsidR="00022972" w:rsidRPr="00E91C10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E91C10">
                    <w:rPr>
                      <w:sz w:val="18"/>
                      <w:szCs w:val="18"/>
                      <w:lang w:val="uk-UA" w:eastAsia="en-US"/>
                    </w:rPr>
                    <w:t>21 530</w:t>
                  </w:r>
                </w:p>
              </w:tc>
            </w:tr>
            <w:tr w:rsidR="00022972" w:rsidRPr="005B376E" w:rsidTr="00BE4B11">
              <w:tc>
                <w:tcPr>
                  <w:tcW w:w="709" w:type="dxa"/>
                  <w:gridSpan w:val="2"/>
                </w:tcPr>
                <w:p w:rsidR="00022972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</w:p>
              </w:tc>
              <w:tc>
                <w:tcPr>
                  <w:tcW w:w="3261" w:type="dxa"/>
                </w:tcPr>
                <w:p w:rsidR="00022972" w:rsidRPr="00E91C10" w:rsidRDefault="00022972" w:rsidP="00C03B6C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91C10">
                    <w:rPr>
                      <w:i/>
                      <w:sz w:val="18"/>
                      <w:szCs w:val="18"/>
                      <w:lang w:val="uk-UA"/>
                    </w:rPr>
                    <w:t xml:space="preserve">на базі </w:t>
                  </w:r>
                  <w:r w:rsidR="00C03B6C">
                    <w:rPr>
                      <w:i/>
                      <w:sz w:val="18"/>
                      <w:szCs w:val="18"/>
                      <w:lang w:val="uk-UA"/>
                    </w:rPr>
                    <w:t>КП «К</w:t>
                  </w:r>
                  <w:r w:rsidRPr="00E91C10">
                    <w:rPr>
                      <w:i/>
                      <w:sz w:val="18"/>
                      <w:szCs w:val="18"/>
                      <w:lang w:val="uk-UA"/>
                    </w:rPr>
                    <w:t>інотеатр «Україна»:</w:t>
                  </w:r>
                </w:p>
              </w:tc>
              <w:tc>
                <w:tcPr>
                  <w:tcW w:w="992" w:type="dxa"/>
                </w:tcPr>
                <w:p w:rsidR="00022972" w:rsidRPr="00E91C10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 w:rsidRPr="00E91C10">
                    <w:rPr>
                      <w:sz w:val="18"/>
                      <w:szCs w:val="18"/>
                      <w:lang w:val="uk-UA" w:eastAsia="en-US"/>
                    </w:rPr>
                    <w:t>с.</w:t>
                  </w:r>
                </w:p>
              </w:tc>
              <w:tc>
                <w:tcPr>
                  <w:tcW w:w="993" w:type="dxa"/>
                </w:tcPr>
                <w:p w:rsidR="00022972" w:rsidRPr="00E91C10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E91C10">
                    <w:rPr>
                      <w:sz w:val="18"/>
                      <w:szCs w:val="18"/>
                      <w:lang w:val="uk-UA" w:eastAsia="en-US"/>
                    </w:rPr>
                    <w:t>30</w:t>
                  </w:r>
                </w:p>
              </w:tc>
              <w:tc>
                <w:tcPr>
                  <w:tcW w:w="850" w:type="dxa"/>
                </w:tcPr>
                <w:p w:rsidR="00022972" w:rsidRPr="00E91C10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E91C10">
                    <w:rPr>
                      <w:sz w:val="18"/>
                      <w:szCs w:val="18"/>
                      <w:lang w:val="uk-UA" w:eastAsia="en-US"/>
                    </w:rPr>
                    <w:t>30</w:t>
                  </w:r>
                </w:p>
              </w:tc>
              <w:tc>
                <w:tcPr>
                  <w:tcW w:w="992" w:type="dxa"/>
                </w:tcPr>
                <w:p w:rsidR="00022972" w:rsidRPr="00E91C10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E91C10">
                    <w:rPr>
                      <w:sz w:val="18"/>
                      <w:szCs w:val="18"/>
                      <w:lang w:val="uk-UA" w:eastAsia="en-US"/>
                    </w:rPr>
                    <w:t>30</w:t>
                  </w:r>
                </w:p>
              </w:tc>
              <w:tc>
                <w:tcPr>
                  <w:tcW w:w="850" w:type="dxa"/>
                </w:tcPr>
                <w:p w:rsidR="00022972" w:rsidRPr="00E91C10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E91C10">
                    <w:rPr>
                      <w:sz w:val="18"/>
                      <w:szCs w:val="18"/>
                      <w:lang w:val="uk-UA" w:eastAsia="en-US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:rsidR="00022972" w:rsidRPr="00E91C10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E91C10">
                    <w:rPr>
                      <w:sz w:val="18"/>
                      <w:szCs w:val="18"/>
                      <w:lang w:val="uk-UA" w:eastAsia="en-US"/>
                    </w:rPr>
                    <w:t>30</w:t>
                  </w:r>
                </w:p>
              </w:tc>
            </w:tr>
            <w:tr w:rsidR="00022972" w:rsidRPr="005B376E" w:rsidTr="00BE4B11">
              <w:tc>
                <w:tcPr>
                  <w:tcW w:w="709" w:type="dxa"/>
                  <w:gridSpan w:val="2"/>
                </w:tcPr>
                <w:p w:rsidR="00022972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</w:p>
              </w:tc>
              <w:tc>
                <w:tcPr>
                  <w:tcW w:w="3261" w:type="dxa"/>
                </w:tcPr>
                <w:p w:rsidR="00022972" w:rsidRPr="00E91C10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91C10">
                    <w:rPr>
                      <w:i/>
                      <w:sz w:val="18"/>
                      <w:szCs w:val="18"/>
                      <w:lang w:val="uk-UA"/>
                    </w:rPr>
                    <w:t xml:space="preserve"> на базі КП «Дирекція парків»</w:t>
                  </w:r>
                </w:p>
              </w:tc>
              <w:tc>
                <w:tcPr>
                  <w:tcW w:w="992" w:type="dxa"/>
                </w:tcPr>
                <w:p w:rsidR="00022972" w:rsidRPr="00E91C10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 w:rsidRPr="00E91C10">
                    <w:rPr>
                      <w:sz w:val="18"/>
                      <w:szCs w:val="18"/>
                      <w:lang w:val="uk-UA" w:eastAsia="en-US"/>
                    </w:rPr>
                    <w:t>с.</w:t>
                  </w:r>
                </w:p>
              </w:tc>
              <w:tc>
                <w:tcPr>
                  <w:tcW w:w="993" w:type="dxa"/>
                </w:tcPr>
                <w:p w:rsidR="00022972" w:rsidRPr="00E91C10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E91C10">
                    <w:rPr>
                      <w:sz w:val="18"/>
                      <w:szCs w:val="18"/>
                      <w:lang w:val="uk-UA" w:eastAsia="en-US"/>
                    </w:rPr>
                    <w:t>20000</w:t>
                  </w:r>
                </w:p>
              </w:tc>
              <w:tc>
                <w:tcPr>
                  <w:tcW w:w="850" w:type="dxa"/>
                </w:tcPr>
                <w:p w:rsidR="00022972" w:rsidRPr="00E91C10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E91C10">
                    <w:rPr>
                      <w:sz w:val="18"/>
                      <w:szCs w:val="18"/>
                      <w:lang w:val="uk-UA" w:eastAsia="en-US"/>
                    </w:rPr>
                    <w:t>20000</w:t>
                  </w:r>
                </w:p>
              </w:tc>
              <w:tc>
                <w:tcPr>
                  <w:tcW w:w="992" w:type="dxa"/>
                </w:tcPr>
                <w:p w:rsidR="00022972" w:rsidRPr="00E91C10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E91C10">
                    <w:rPr>
                      <w:sz w:val="18"/>
                      <w:szCs w:val="18"/>
                      <w:lang w:val="uk-UA" w:eastAsia="en-US"/>
                    </w:rPr>
                    <w:t>20000</w:t>
                  </w:r>
                </w:p>
              </w:tc>
              <w:tc>
                <w:tcPr>
                  <w:tcW w:w="850" w:type="dxa"/>
                </w:tcPr>
                <w:p w:rsidR="00022972" w:rsidRPr="00E91C10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E91C10">
                    <w:rPr>
                      <w:sz w:val="18"/>
                      <w:szCs w:val="18"/>
                      <w:lang w:val="uk-UA" w:eastAsia="en-US"/>
                    </w:rPr>
                    <w:t>20000</w:t>
                  </w:r>
                </w:p>
              </w:tc>
              <w:tc>
                <w:tcPr>
                  <w:tcW w:w="1134" w:type="dxa"/>
                </w:tcPr>
                <w:p w:rsidR="00022972" w:rsidRPr="00E91C10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E91C10">
                    <w:rPr>
                      <w:sz w:val="18"/>
                      <w:szCs w:val="18"/>
                      <w:lang w:val="uk-UA" w:eastAsia="en-US"/>
                    </w:rPr>
                    <w:t>20000</w:t>
                  </w:r>
                </w:p>
              </w:tc>
            </w:tr>
            <w:tr w:rsidR="00022972" w:rsidRPr="005B376E" w:rsidTr="00BE4B11">
              <w:tc>
                <w:tcPr>
                  <w:tcW w:w="709" w:type="dxa"/>
                  <w:gridSpan w:val="2"/>
                </w:tcPr>
                <w:p w:rsidR="00022972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</w:p>
              </w:tc>
              <w:tc>
                <w:tcPr>
                  <w:tcW w:w="3261" w:type="dxa"/>
                </w:tcPr>
                <w:p w:rsidR="00022972" w:rsidRPr="00E91C10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91C10">
                    <w:rPr>
                      <w:i/>
                      <w:sz w:val="18"/>
                      <w:szCs w:val="18"/>
                      <w:lang w:val="uk-UA"/>
                    </w:rPr>
                    <w:t xml:space="preserve"> на </w:t>
                  </w:r>
                  <w:r w:rsidRPr="00E91C10">
                    <w:rPr>
                      <w:i/>
                      <w:sz w:val="20"/>
                      <w:szCs w:val="20"/>
                      <w:lang w:val="uk-UA" w:eastAsia="en-US"/>
                    </w:rPr>
                    <w:t xml:space="preserve">базі </w:t>
                  </w:r>
                  <w:r w:rsidR="00FC7C7E">
                    <w:rPr>
                      <w:i/>
                      <w:sz w:val="20"/>
                      <w:szCs w:val="20"/>
                      <w:lang w:val="uk-UA" w:eastAsia="en-US"/>
                    </w:rPr>
                    <w:t xml:space="preserve">міського </w:t>
                  </w:r>
                  <w:r w:rsidRPr="00E91C10">
                    <w:rPr>
                      <w:i/>
                      <w:sz w:val="20"/>
                      <w:szCs w:val="20"/>
                      <w:lang w:val="uk-UA" w:eastAsia="en-US"/>
                    </w:rPr>
                    <w:t>археологічного музею Середньої Наддніпрянщини</w:t>
                  </w:r>
                </w:p>
              </w:tc>
              <w:tc>
                <w:tcPr>
                  <w:tcW w:w="992" w:type="dxa"/>
                </w:tcPr>
                <w:p w:rsidR="00022972" w:rsidRPr="00E91C10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 w:rsidRPr="00E91C10">
                    <w:rPr>
                      <w:sz w:val="18"/>
                      <w:szCs w:val="18"/>
                      <w:lang w:val="uk-UA" w:eastAsia="en-US"/>
                    </w:rPr>
                    <w:t>с.</w:t>
                  </w:r>
                </w:p>
              </w:tc>
              <w:tc>
                <w:tcPr>
                  <w:tcW w:w="993" w:type="dxa"/>
                </w:tcPr>
                <w:p w:rsidR="00022972" w:rsidRPr="00E91C10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E91C10">
                    <w:rPr>
                      <w:sz w:val="18"/>
                      <w:szCs w:val="18"/>
                      <w:lang w:val="uk-UA" w:eastAsia="en-US"/>
                    </w:rPr>
                    <w:t>1000</w:t>
                  </w:r>
                </w:p>
              </w:tc>
              <w:tc>
                <w:tcPr>
                  <w:tcW w:w="850" w:type="dxa"/>
                </w:tcPr>
                <w:p w:rsidR="00022972" w:rsidRPr="00E91C10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E91C10">
                    <w:rPr>
                      <w:sz w:val="18"/>
                      <w:szCs w:val="18"/>
                      <w:lang w:val="uk-UA" w:eastAsia="en-US"/>
                    </w:rPr>
                    <w:t>1500</w:t>
                  </w:r>
                </w:p>
              </w:tc>
              <w:tc>
                <w:tcPr>
                  <w:tcW w:w="992" w:type="dxa"/>
                </w:tcPr>
                <w:p w:rsidR="00022972" w:rsidRPr="00E91C10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E91C10">
                    <w:rPr>
                      <w:sz w:val="18"/>
                      <w:szCs w:val="18"/>
                      <w:lang w:val="uk-UA" w:eastAsia="en-US"/>
                    </w:rPr>
                    <w:t>1500</w:t>
                  </w:r>
                </w:p>
              </w:tc>
              <w:tc>
                <w:tcPr>
                  <w:tcW w:w="850" w:type="dxa"/>
                </w:tcPr>
                <w:p w:rsidR="00022972" w:rsidRPr="00E91C10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E91C10">
                    <w:rPr>
                      <w:sz w:val="18"/>
                      <w:szCs w:val="18"/>
                      <w:lang w:val="uk-UA" w:eastAsia="en-US"/>
                    </w:rPr>
                    <w:t>1500</w:t>
                  </w:r>
                </w:p>
              </w:tc>
              <w:tc>
                <w:tcPr>
                  <w:tcW w:w="1134" w:type="dxa"/>
                </w:tcPr>
                <w:p w:rsidR="00022972" w:rsidRPr="00E91C10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E91C10">
                    <w:rPr>
                      <w:sz w:val="18"/>
                      <w:szCs w:val="18"/>
                      <w:lang w:val="uk-UA" w:eastAsia="en-US"/>
                    </w:rPr>
                    <w:t>1500</w:t>
                  </w:r>
                </w:p>
              </w:tc>
            </w:tr>
            <w:tr w:rsidR="00022972" w:rsidRPr="00703CF7" w:rsidTr="00BE4B11">
              <w:tc>
                <w:tcPr>
                  <w:tcW w:w="709" w:type="dxa"/>
                  <w:gridSpan w:val="2"/>
                </w:tcPr>
                <w:p w:rsidR="00022972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5</w:t>
                  </w:r>
                </w:p>
              </w:tc>
              <w:tc>
                <w:tcPr>
                  <w:tcW w:w="3261" w:type="dxa"/>
                </w:tcPr>
                <w:p w:rsidR="00022972" w:rsidRPr="00E91C10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91C10">
                    <w:rPr>
                      <w:sz w:val="18"/>
                      <w:szCs w:val="18"/>
                      <w:lang w:val="uk-UA"/>
                    </w:rPr>
                    <w:t xml:space="preserve">Кількість примірників друкованої продукції культурного спрямування </w:t>
                  </w:r>
                </w:p>
              </w:tc>
              <w:tc>
                <w:tcPr>
                  <w:tcW w:w="992" w:type="dxa"/>
                </w:tcPr>
                <w:p w:rsidR="00022972" w:rsidRPr="00E91C10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 w:rsidRPr="00E91C10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E91C10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E91C10">
                    <w:rPr>
                      <w:sz w:val="18"/>
                      <w:szCs w:val="18"/>
                      <w:lang w:val="uk-UA" w:eastAsia="en-US"/>
                    </w:rPr>
                    <w:t>3000</w:t>
                  </w:r>
                </w:p>
              </w:tc>
              <w:tc>
                <w:tcPr>
                  <w:tcW w:w="850" w:type="dxa"/>
                </w:tcPr>
                <w:p w:rsidR="00022972" w:rsidRPr="00E91C10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E91C10">
                    <w:rPr>
                      <w:sz w:val="18"/>
                      <w:szCs w:val="18"/>
                      <w:lang w:val="uk-UA" w:eastAsia="en-US"/>
                    </w:rPr>
                    <w:t>4000</w:t>
                  </w:r>
                </w:p>
              </w:tc>
              <w:tc>
                <w:tcPr>
                  <w:tcW w:w="992" w:type="dxa"/>
                </w:tcPr>
                <w:p w:rsidR="00022972" w:rsidRPr="00E91C10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E91C10">
                    <w:rPr>
                      <w:sz w:val="18"/>
                      <w:szCs w:val="18"/>
                      <w:lang w:val="uk-UA" w:eastAsia="en-US"/>
                    </w:rPr>
                    <w:t>4000</w:t>
                  </w:r>
                </w:p>
              </w:tc>
              <w:tc>
                <w:tcPr>
                  <w:tcW w:w="850" w:type="dxa"/>
                </w:tcPr>
                <w:p w:rsidR="00022972" w:rsidRPr="00E91C10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E91C10">
                    <w:rPr>
                      <w:sz w:val="18"/>
                      <w:szCs w:val="18"/>
                      <w:lang w:val="uk-UA" w:eastAsia="en-US"/>
                    </w:rPr>
                    <w:t>5000</w:t>
                  </w:r>
                </w:p>
              </w:tc>
              <w:tc>
                <w:tcPr>
                  <w:tcW w:w="1134" w:type="dxa"/>
                </w:tcPr>
                <w:p w:rsidR="00022972" w:rsidRPr="00E91C10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E91C10">
                    <w:rPr>
                      <w:sz w:val="18"/>
                      <w:szCs w:val="18"/>
                      <w:lang w:val="uk-UA" w:eastAsia="en-US"/>
                    </w:rPr>
                    <w:t>5000</w:t>
                  </w:r>
                </w:p>
              </w:tc>
            </w:tr>
            <w:tr w:rsidR="00022972" w:rsidRPr="00703CF7" w:rsidTr="00BE4B11">
              <w:tc>
                <w:tcPr>
                  <w:tcW w:w="709" w:type="dxa"/>
                  <w:gridSpan w:val="2"/>
                </w:tcPr>
                <w:p w:rsidR="00022972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6</w:t>
                  </w:r>
                </w:p>
              </w:tc>
              <w:tc>
                <w:tcPr>
                  <w:tcW w:w="3261" w:type="dxa"/>
                </w:tcPr>
                <w:p w:rsidR="00022972" w:rsidRPr="00E91C10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91C10">
                    <w:rPr>
                      <w:sz w:val="18"/>
                      <w:szCs w:val="18"/>
                      <w:lang w:val="uk-UA"/>
                    </w:rPr>
                    <w:t xml:space="preserve">Кількість примірників друкованої продукції природоохоронного та  науково-просвітницького спрямування </w:t>
                  </w:r>
                </w:p>
              </w:tc>
              <w:tc>
                <w:tcPr>
                  <w:tcW w:w="992" w:type="dxa"/>
                </w:tcPr>
                <w:p w:rsidR="00022972" w:rsidRPr="00E91C10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 w:rsidRPr="00E91C10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E91C10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E91C10">
                    <w:rPr>
                      <w:sz w:val="18"/>
                      <w:szCs w:val="18"/>
                      <w:lang w:val="uk-UA" w:eastAsia="en-US"/>
                    </w:rPr>
                    <w:t>5000</w:t>
                  </w:r>
                </w:p>
              </w:tc>
              <w:tc>
                <w:tcPr>
                  <w:tcW w:w="850" w:type="dxa"/>
                </w:tcPr>
                <w:p w:rsidR="00022972" w:rsidRPr="00E91C10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E91C10">
                    <w:rPr>
                      <w:sz w:val="18"/>
                      <w:szCs w:val="18"/>
                      <w:lang w:val="uk-UA" w:eastAsia="en-US"/>
                    </w:rPr>
                    <w:t>6000</w:t>
                  </w:r>
                </w:p>
              </w:tc>
              <w:tc>
                <w:tcPr>
                  <w:tcW w:w="992" w:type="dxa"/>
                </w:tcPr>
                <w:p w:rsidR="00022972" w:rsidRPr="00E91C10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E91C10">
                    <w:rPr>
                      <w:sz w:val="18"/>
                      <w:szCs w:val="18"/>
                      <w:lang w:val="uk-UA" w:eastAsia="en-US"/>
                    </w:rPr>
                    <w:t>6000</w:t>
                  </w:r>
                </w:p>
              </w:tc>
              <w:tc>
                <w:tcPr>
                  <w:tcW w:w="850" w:type="dxa"/>
                </w:tcPr>
                <w:p w:rsidR="00022972" w:rsidRPr="00E91C10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E91C10">
                    <w:rPr>
                      <w:sz w:val="18"/>
                      <w:szCs w:val="18"/>
                      <w:lang w:val="uk-UA" w:eastAsia="en-US"/>
                    </w:rPr>
                    <w:t>6000</w:t>
                  </w:r>
                </w:p>
              </w:tc>
              <w:tc>
                <w:tcPr>
                  <w:tcW w:w="1134" w:type="dxa"/>
                </w:tcPr>
                <w:p w:rsidR="00022972" w:rsidRPr="00E91C10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E91C10">
                    <w:rPr>
                      <w:sz w:val="18"/>
                      <w:szCs w:val="18"/>
                      <w:lang w:val="uk-UA" w:eastAsia="en-US"/>
                    </w:rPr>
                    <w:t>6000</w:t>
                  </w:r>
                </w:p>
              </w:tc>
            </w:tr>
            <w:tr w:rsidR="00022972" w:rsidRPr="00703CF7" w:rsidTr="00BE4B11">
              <w:tc>
                <w:tcPr>
                  <w:tcW w:w="9781" w:type="dxa"/>
                  <w:gridSpan w:val="9"/>
                </w:tcPr>
                <w:p w:rsidR="00022972" w:rsidRPr="009B4483" w:rsidRDefault="00022972" w:rsidP="00E91C10">
                  <w:pPr>
                    <w:spacing w:line="276" w:lineRule="auto"/>
                    <w:jc w:val="center"/>
                    <w:rPr>
                      <w:i/>
                      <w:lang w:val="uk-UA" w:eastAsia="en-US"/>
                    </w:rPr>
                  </w:pPr>
                  <w:r w:rsidRPr="009B4483">
                    <w:rPr>
                      <w:b/>
                      <w:i/>
                      <w:lang w:val="en-US"/>
                    </w:rPr>
                    <w:t>II</w:t>
                  </w:r>
                  <w:r>
                    <w:rPr>
                      <w:b/>
                      <w:i/>
                      <w:lang w:val="uk-UA"/>
                    </w:rPr>
                    <w:t>.</w:t>
                  </w:r>
                  <w:r w:rsidRPr="009B4483">
                    <w:rPr>
                      <w:b/>
                      <w:i/>
                      <w:lang w:val="uk-UA"/>
                    </w:rPr>
                    <w:t xml:space="preserve"> Розвиток та популяризація закладів культури міста</w:t>
                  </w:r>
                </w:p>
              </w:tc>
            </w:tr>
            <w:tr w:rsidR="00022972" w:rsidRPr="00703CF7" w:rsidTr="00BE4B11">
              <w:tc>
                <w:tcPr>
                  <w:tcW w:w="9781" w:type="dxa"/>
                  <w:gridSpan w:val="9"/>
                </w:tcPr>
                <w:p w:rsidR="00022972" w:rsidRDefault="00022972" w:rsidP="00E91C10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 w:eastAsia="en-US"/>
                    </w:rPr>
                  </w:pPr>
                  <w:r w:rsidRPr="009F667A">
                    <w:rPr>
                      <w:i/>
                      <w:color w:val="000000"/>
                      <w:sz w:val="18"/>
                      <w:szCs w:val="18"/>
                      <w:lang w:val="uk-UA"/>
                    </w:rPr>
                    <w:t>КП  «Дирекція парків»</w:t>
                  </w:r>
                </w:p>
              </w:tc>
            </w:tr>
            <w:tr w:rsidR="00022972" w:rsidRPr="00703CF7" w:rsidTr="00BE4B11">
              <w:tc>
                <w:tcPr>
                  <w:tcW w:w="568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  <w:tc>
                <w:tcPr>
                  <w:tcW w:w="3402" w:type="dxa"/>
                  <w:gridSpan w:val="2"/>
                </w:tcPr>
                <w:p w:rsidR="00022972" w:rsidRPr="00637743" w:rsidRDefault="00022972" w:rsidP="00E91C10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637743">
                    <w:rPr>
                      <w:color w:val="000000"/>
                      <w:sz w:val="18"/>
                      <w:szCs w:val="18"/>
                    </w:rPr>
                    <w:t>Кількість</w:t>
                  </w:r>
                  <w:proofErr w:type="spellEnd"/>
                  <w:r w:rsidR="009A1972">
                    <w:rPr>
                      <w:color w:val="000000"/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Pr="00637743">
                    <w:rPr>
                      <w:color w:val="000000"/>
                      <w:sz w:val="18"/>
                      <w:szCs w:val="18"/>
                    </w:rPr>
                    <w:t>скверів</w:t>
                  </w:r>
                  <w:proofErr w:type="spellEnd"/>
                  <w:r w:rsidRPr="00637743">
                    <w:rPr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637743">
                    <w:rPr>
                      <w:color w:val="000000"/>
                      <w:sz w:val="18"/>
                      <w:szCs w:val="18"/>
                    </w:rPr>
                    <w:t>парків</w:t>
                  </w:r>
                  <w:proofErr w:type="spellEnd"/>
                  <w:r w:rsidRPr="00637743">
                    <w:rPr>
                      <w:color w:val="000000"/>
                      <w:sz w:val="18"/>
                      <w:szCs w:val="18"/>
                    </w:rPr>
                    <w:t xml:space="preserve">), </w:t>
                  </w:r>
                  <w:proofErr w:type="spellStart"/>
                  <w:r w:rsidRPr="00637743">
                    <w:rPr>
                      <w:color w:val="000000"/>
                      <w:sz w:val="18"/>
                      <w:szCs w:val="18"/>
                    </w:rPr>
                    <w:t>які</w:t>
                  </w:r>
                  <w:proofErr w:type="spellEnd"/>
                  <w:r w:rsidR="009A1972">
                    <w:rPr>
                      <w:color w:val="000000"/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Pr="00637743">
                    <w:rPr>
                      <w:color w:val="000000"/>
                      <w:sz w:val="18"/>
                      <w:szCs w:val="18"/>
                    </w:rPr>
                    <w:t>знаходяться</w:t>
                  </w:r>
                  <w:proofErr w:type="spellEnd"/>
                  <w:r w:rsidRPr="00637743">
                    <w:rPr>
                      <w:color w:val="000000"/>
                      <w:sz w:val="18"/>
                      <w:szCs w:val="18"/>
                    </w:rPr>
                    <w:t xml:space="preserve"> на </w:t>
                  </w:r>
                  <w:proofErr w:type="spellStart"/>
                  <w:r w:rsidRPr="00637743">
                    <w:rPr>
                      <w:color w:val="000000"/>
                      <w:sz w:val="18"/>
                      <w:szCs w:val="18"/>
                    </w:rPr>
                    <w:t>утриманні</w:t>
                  </w:r>
                  <w:proofErr w:type="spellEnd"/>
                  <w:r w:rsidRPr="00637743">
                    <w:rPr>
                      <w:color w:val="000000"/>
                      <w:sz w:val="18"/>
                      <w:szCs w:val="18"/>
                    </w:rPr>
                    <w:t xml:space="preserve"> КП "</w:t>
                  </w:r>
                  <w:proofErr w:type="spellStart"/>
                  <w:r w:rsidRPr="00637743">
                    <w:rPr>
                      <w:color w:val="000000"/>
                      <w:sz w:val="18"/>
                      <w:szCs w:val="18"/>
                    </w:rPr>
                    <w:t>Дирекція</w:t>
                  </w:r>
                  <w:proofErr w:type="spellEnd"/>
                  <w:r w:rsidR="009A1972">
                    <w:rPr>
                      <w:color w:val="000000"/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Pr="00637743">
                    <w:rPr>
                      <w:color w:val="000000"/>
                      <w:sz w:val="18"/>
                      <w:szCs w:val="18"/>
                    </w:rPr>
                    <w:t>парків</w:t>
                  </w:r>
                  <w:proofErr w:type="spellEnd"/>
                  <w:r w:rsidRPr="00637743">
                    <w:rPr>
                      <w:color w:val="000000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992" w:type="dxa"/>
                </w:tcPr>
                <w:p w:rsidR="00022972" w:rsidRPr="00637743" w:rsidRDefault="00022972" w:rsidP="00E91C1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37743">
                    <w:rPr>
                      <w:color w:val="000000"/>
                      <w:sz w:val="18"/>
                      <w:szCs w:val="18"/>
                    </w:rPr>
                    <w:t>од.</w:t>
                  </w:r>
                </w:p>
              </w:tc>
              <w:tc>
                <w:tcPr>
                  <w:tcW w:w="993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16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16</w:t>
                  </w:r>
                </w:p>
              </w:tc>
              <w:tc>
                <w:tcPr>
                  <w:tcW w:w="992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16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16</w:t>
                  </w:r>
                </w:p>
              </w:tc>
              <w:tc>
                <w:tcPr>
                  <w:tcW w:w="1134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16</w:t>
                  </w:r>
                </w:p>
              </w:tc>
            </w:tr>
            <w:tr w:rsidR="00022972" w:rsidRPr="00703CF7" w:rsidTr="00BE4B11">
              <w:tc>
                <w:tcPr>
                  <w:tcW w:w="568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2</w:t>
                  </w:r>
                </w:p>
              </w:tc>
              <w:tc>
                <w:tcPr>
                  <w:tcW w:w="3402" w:type="dxa"/>
                  <w:gridSpan w:val="2"/>
                </w:tcPr>
                <w:p w:rsidR="00022972" w:rsidRPr="00637743" w:rsidRDefault="00022972" w:rsidP="00E91C10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637743">
                    <w:rPr>
                      <w:color w:val="000000"/>
                      <w:sz w:val="18"/>
                      <w:szCs w:val="18"/>
                    </w:rPr>
                    <w:t>Загальна</w:t>
                  </w:r>
                  <w:proofErr w:type="spellEnd"/>
                  <w:r w:rsidR="009A1972">
                    <w:rPr>
                      <w:color w:val="000000"/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Pr="00637743">
                    <w:rPr>
                      <w:color w:val="000000"/>
                      <w:sz w:val="18"/>
                      <w:szCs w:val="18"/>
                    </w:rPr>
                    <w:t>площа</w:t>
                  </w:r>
                  <w:proofErr w:type="spellEnd"/>
                  <w:r w:rsidR="009A1972">
                    <w:rPr>
                      <w:color w:val="000000"/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Pr="00637743">
                    <w:rPr>
                      <w:color w:val="000000"/>
                      <w:sz w:val="18"/>
                      <w:szCs w:val="18"/>
                    </w:rPr>
                    <w:t>скверів</w:t>
                  </w:r>
                  <w:proofErr w:type="spellEnd"/>
                  <w:r w:rsidRPr="00637743">
                    <w:rPr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637743">
                    <w:rPr>
                      <w:color w:val="000000"/>
                      <w:sz w:val="18"/>
                      <w:szCs w:val="18"/>
                    </w:rPr>
                    <w:t>парків</w:t>
                  </w:r>
                  <w:proofErr w:type="spellEnd"/>
                  <w:r w:rsidRPr="00637743">
                    <w:rPr>
                      <w:color w:val="000000"/>
                      <w:sz w:val="18"/>
                      <w:szCs w:val="18"/>
                    </w:rPr>
                    <w:t xml:space="preserve">), </w:t>
                  </w:r>
                  <w:proofErr w:type="spellStart"/>
                  <w:r w:rsidRPr="00637743">
                    <w:rPr>
                      <w:color w:val="000000"/>
                      <w:sz w:val="18"/>
                      <w:szCs w:val="18"/>
                    </w:rPr>
                    <w:t>які</w:t>
                  </w:r>
                  <w:proofErr w:type="spellEnd"/>
                  <w:r w:rsidR="009A1972">
                    <w:rPr>
                      <w:color w:val="000000"/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Pr="00637743">
                    <w:rPr>
                      <w:color w:val="000000"/>
                      <w:sz w:val="18"/>
                      <w:szCs w:val="18"/>
                    </w:rPr>
                    <w:t>знаходяться</w:t>
                  </w:r>
                  <w:proofErr w:type="spellEnd"/>
                  <w:r w:rsidRPr="00637743">
                    <w:rPr>
                      <w:color w:val="000000"/>
                      <w:sz w:val="18"/>
                      <w:szCs w:val="18"/>
                    </w:rPr>
                    <w:t xml:space="preserve"> на </w:t>
                  </w:r>
                  <w:proofErr w:type="spellStart"/>
                  <w:r w:rsidRPr="00637743">
                    <w:rPr>
                      <w:color w:val="000000"/>
                      <w:sz w:val="18"/>
                      <w:szCs w:val="18"/>
                    </w:rPr>
                    <w:t>утриманні</w:t>
                  </w:r>
                  <w:proofErr w:type="spellEnd"/>
                  <w:r w:rsidRPr="00637743">
                    <w:rPr>
                      <w:color w:val="000000"/>
                      <w:sz w:val="18"/>
                      <w:szCs w:val="18"/>
                    </w:rPr>
                    <w:t xml:space="preserve"> КП "</w:t>
                  </w:r>
                  <w:proofErr w:type="spellStart"/>
                  <w:r w:rsidRPr="00637743">
                    <w:rPr>
                      <w:color w:val="000000"/>
                      <w:sz w:val="18"/>
                      <w:szCs w:val="18"/>
                    </w:rPr>
                    <w:t>Дирекція</w:t>
                  </w:r>
                  <w:proofErr w:type="spellEnd"/>
                  <w:r w:rsidR="009A1972">
                    <w:rPr>
                      <w:color w:val="000000"/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Pr="00637743">
                    <w:rPr>
                      <w:color w:val="000000"/>
                      <w:sz w:val="18"/>
                      <w:szCs w:val="18"/>
                    </w:rPr>
                    <w:t>парків</w:t>
                  </w:r>
                  <w:proofErr w:type="spellEnd"/>
                  <w:r w:rsidRPr="00637743">
                    <w:rPr>
                      <w:color w:val="000000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992" w:type="dxa"/>
                </w:tcPr>
                <w:p w:rsidR="00022972" w:rsidRPr="00637743" w:rsidRDefault="00022972" w:rsidP="00E91C1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37743">
                    <w:rPr>
                      <w:color w:val="000000"/>
                      <w:sz w:val="18"/>
                      <w:szCs w:val="18"/>
                    </w:rPr>
                    <w:t>га</w:t>
                  </w:r>
                </w:p>
              </w:tc>
              <w:tc>
                <w:tcPr>
                  <w:tcW w:w="993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151,6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151,6</w:t>
                  </w:r>
                </w:p>
              </w:tc>
              <w:tc>
                <w:tcPr>
                  <w:tcW w:w="992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151,6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151,6</w:t>
                  </w:r>
                </w:p>
              </w:tc>
              <w:tc>
                <w:tcPr>
                  <w:tcW w:w="1134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151,6</w:t>
                  </w:r>
                </w:p>
              </w:tc>
            </w:tr>
            <w:tr w:rsidR="00022972" w:rsidRPr="00703CF7" w:rsidTr="00BE4B11">
              <w:tc>
                <w:tcPr>
                  <w:tcW w:w="9781" w:type="dxa"/>
                  <w:gridSpan w:val="9"/>
                </w:tcPr>
                <w:p w:rsidR="00022972" w:rsidRPr="00CA0ECA" w:rsidRDefault="00022972" w:rsidP="00CA0ECA">
                  <w:pPr>
                    <w:spacing w:line="276" w:lineRule="auto"/>
                    <w:jc w:val="center"/>
                    <w:rPr>
                      <w:i/>
                      <w:sz w:val="18"/>
                      <w:szCs w:val="18"/>
                      <w:lang w:val="uk-UA" w:eastAsia="en-US"/>
                    </w:rPr>
                  </w:pPr>
                  <w:r w:rsidRPr="009F667A">
                    <w:rPr>
                      <w:i/>
                      <w:color w:val="000000"/>
                      <w:sz w:val="18"/>
                      <w:szCs w:val="18"/>
                    </w:rPr>
                    <w:t>КП "</w:t>
                  </w:r>
                  <w:proofErr w:type="spellStart"/>
                  <w:r w:rsidRPr="009F667A">
                    <w:rPr>
                      <w:i/>
                      <w:color w:val="000000"/>
                      <w:sz w:val="18"/>
                      <w:szCs w:val="18"/>
                    </w:rPr>
                    <w:t>Кінотеатр</w:t>
                  </w:r>
                  <w:proofErr w:type="spellEnd"/>
                  <w:r w:rsidR="009A1972">
                    <w:rPr>
                      <w:i/>
                      <w:color w:val="000000"/>
                      <w:sz w:val="18"/>
                      <w:szCs w:val="18"/>
                      <w:lang w:val="uk-UA"/>
                    </w:rPr>
                    <w:t xml:space="preserve"> </w:t>
                  </w:r>
                  <w:r w:rsidR="00CA0ECA">
                    <w:rPr>
                      <w:i/>
                      <w:color w:val="000000"/>
                      <w:sz w:val="18"/>
                      <w:szCs w:val="18"/>
                      <w:lang w:val="uk-UA"/>
                    </w:rPr>
                    <w:t>«</w:t>
                  </w:r>
                  <w:proofErr w:type="spellStart"/>
                  <w:r w:rsidR="00CA0ECA">
                    <w:rPr>
                      <w:i/>
                      <w:color w:val="000000"/>
                      <w:sz w:val="18"/>
                      <w:szCs w:val="18"/>
                    </w:rPr>
                    <w:t>Україна</w:t>
                  </w:r>
                  <w:proofErr w:type="spellEnd"/>
                  <w:r w:rsidR="00CA0ECA">
                    <w:rPr>
                      <w:i/>
                      <w:color w:val="000000"/>
                      <w:sz w:val="18"/>
                      <w:szCs w:val="18"/>
                      <w:lang w:val="uk-UA"/>
                    </w:rPr>
                    <w:t>»</w:t>
                  </w:r>
                </w:p>
              </w:tc>
            </w:tr>
            <w:tr w:rsidR="00022972" w:rsidRPr="00703CF7" w:rsidTr="00BE4B11">
              <w:tc>
                <w:tcPr>
                  <w:tcW w:w="568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3</w:t>
                  </w:r>
                </w:p>
              </w:tc>
              <w:tc>
                <w:tcPr>
                  <w:tcW w:w="3402" w:type="dxa"/>
                  <w:gridSpan w:val="2"/>
                </w:tcPr>
                <w:p w:rsidR="00022972" w:rsidRPr="00E91C10" w:rsidRDefault="00022972" w:rsidP="00E91C10">
                  <w:pPr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  <w:r w:rsidRPr="00E91C10">
                    <w:rPr>
                      <w:color w:val="000000"/>
                      <w:sz w:val="18"/>
                      <w:szCs w:val="18"/>
                      <w:lang w:val="uk-UA"/>
                    </w:rPr>
                    <w:t>Кількість</w:t>
                  </w:r>
                  <w:r w:rsidR="009A1972">
                    <w:rPr>
                      <w:color w:val="000000"/>
                      <w:sz w:val="18"/>
                      <w:szCs w:val="18"/>
                      <w:lang w:val="uk-UA"/>
                    </w:rPr>
                    <w:t xml:space="preserve"> </w:t>
                  </w:r>
                  <w:r w:rsidRPr="00E91C10">
                    <w:rPr>
                      <w:color w:val="000000"/>
                      <w:sz w:val="18"/>
                      <w:szCs w:val="18"/>
                      <w:lang w:val="uk-UA"/>
                    </w:rPr>
                    <w:t>глядацьких</w:t>
                  </w:r>
                  <w:r w:rsidR="009A1972">
                    <w:rPr>
                      <w:color w:val="000000"/>
                      <w:sz w:val="18"/>
                      <w:szCs w:val="18"/>
                      <w:lang w:val="uk-UA"/>
                    </w:rPr>
                    <w:t xml:space="preserve"> </w:t>
                  </w:r>
                  <w:r w:rsidRPr="00E91C10">
                    <w:rPr>
                      <w:color w:val="000000"/>
                      <w:sz w:val="18"/>
                      <w:szCs w:val="18"/>
                      <w:lang w:val="uk-UA"/>
                    </w:rPr>
                    <w:t>місць в КП "Кінотеатр"Україна"</w:t>
                  </w:r>
                </w:p>
              </w:tc>
              <w:tc>
                <w:tcPr>
                  <w:tcW w:w="992" w:type="dxa"/>
                </w:tcPr>
                <w:p w:rsidR="00022972" w:rsidRPr="00902543" w:rsidRDefault="00022972" w:rsidP="00E91C1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2543">
                    <w:rPr>
                      <w:color w:val="000000"/>
                      <w:sz w:val="18"/>
                      <w:szCs w:val="18"/>
                    </w:rPr>
                    <w:t>од.</w:t>
                  </w:r>
                </w:p>
              </w:tc>
              <w:tc>
                <w:tcPr>
                  <w:tcW w:w="993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804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804</w:t>
                  </w:r>
                </w:p>
              </w:tc>
              <w:tc>
                <w:tcPr>
                  <w:tcW w:w="992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804</w:t>
                  </w:r>
                </w:p>
              </w:tc>
              <w:tc>
                <w:tcPr>
                  <w:tcW w:w="850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804</w:t>
                  </w:r>
                </w:p>
              </w:tc>
              <w:tc>
                <w:tcPr>
                  <w:tcW w:w="1134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804</w:t>
                  </w:r>
                </w:p>
              </w:tc>
            </w:tr>
            <w:tr w:rsidR="00022972" w:rsidRPr="00703CF7" w:rsidTr="00BE4B11">
              <w:tc>
                <w:tcPr>
                  <w:tcW w:w="568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4</w:t>
                  </w:r>
                </w:p>
              </w:tc>
              <w:tc>
                <w:tcPr>
                  <w:tcW w:w="3402" w:type="dxa"/>
                  <w:gridSpan w:val="2"/>
                </w:tcPr>
                <w:p w:rsidR="00022972" w:rsidRPr="00E91C10" w:rsidRDefault="00022972" w:rsidP="00E91C10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E91C10">
                    <w:rPr>
                      <w:color w:val="000000"/>
                      <w:sz w:val="18"/>
                      <w:szCs w:val="18"/>
                    </w:rPr>
                    <w:t>Кількість</w:t>
                  </w:r>
                  <w:proofErr w:type="spellEnd"/>
                  <w:r w:rsidR="009A1972">
                    <w:rPr>
                      <w:color w:val="000000"/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Pr="00E91C10">
                    <w:rPr>
                      <w:color w:val="000000"/>
                      <w:sz w:val="18"/>
                      <w:szCs w:val="18"/>
                    </w:rPr>
                    <w:t>проведених</w:t>
                  </w:r>
                  <w:proofErr w:type="spellEnd"/>
                  <w:r w:rsidR="009A1972">
                    <w:rPr>
                      <w:color w:val="000000"/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Pr="00E91C10">
                    <w:rPr>
                      <w:color w:val="000000"/>
                      <w:sz w:val="18"/>
                      <w:szCs w:val="18"/>
                    </w:rPr>
                    <w:t>кіносеансів</w:t>
                  </w:r>
                  <w:proofErr w:type="spellEnd"/>
                  <w:r w:rsidRPr="00E91C10">
                    <w:rPr>
                      <w:color w:val="000000"/>
                      <w:sz w:val="18"/>
                      <w:szCs w:val="18"/>
                    </w:rPr>
                    <w:t xml:space="preserve"> КП "</w:t>
                  </w:r>
                  <w:proofErr w:type="spellStart"/>
                  <w:r w:rsidRPr="00E91C10">
                    <w:rPr>
                      <w:color w:val="000000"/>
                      <w:sz w:val="18"/>
                      <w:szCs w:val="18"/>
                    </w:rPr>
                    <w:t>Кінотеатр</w:t>
                  </w:r>
                  <w:proofErr w:type="spellEnd"/>
                  <w:r w:rsidR="009A1972">
                    <w:rPr>
                      <w:color w:val="000000"/>
                      <w:sz w:val="18"/>
                      <w:szCs w:val="18"/>
                      <w:lang w:val="uk-UA"/>
                    </w:rPr>
                    <w:t xml:space="preserve"> </w:t>
                  </w:r>
                  <w:r w:rsidRPr="00E91C10">
                    <w:rPr>
                      <w:color w:val="000000"/>
                      <w:sz w:val="18"/>
                      <w:szCs w:val="18"/>
                    </w:rPr>
                    <w:t>"</w:t>
                  </w:r>
                  <w:proofErr w:type="spellStart"/>
                  <w:r w:rsidRPr="00E91C10">
                    <w:rPr>
                      <w:color w:val="000000"/>
                      <w:sz w:val="18"/>
                      <w:szCs w:val="18"/>
                    </w:rPr>
                    <w:t>Україна</w:t>
                  </w:r>
                  <w:proofErr w:type="spellEnd"/>
                  <w:r w:rsidRPr="00E91C10">
                    <w:rPr>
                      <w:color w:val="000000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992" w:type="dxa"/>
                </w:tcPr>
                <w:p w:rsidR="00022972" w:rsidRPr="00E91C10" w:rsidRDefault="00022972" w:rsidP="00E91C1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91C10">
                    <w:rPr>
                      <w:color w:val="000000"/>
                      <w:sz w:val="18"/>
                      <w:szCs w:val="18"/>
                    </w:rPr>
                    <w:t>од.</w:t>
                  </w:r>
                </w:p>
              </w:tc>
              <w:tc>
                <w:tcPr>
                  <w:tcW w:w="993" w:type="dxa"/>
                </w:tcPr>
                <w:p w:rsidR="00022972" w:rsidRPr="00603F63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603F63">
                    <w:rPr>
                      <w:sz w:val="18"/>
                      <w:szCs w:val="18"/>
                      <w:lang w:val="uk-UA" w:eastAsia="en-US"/>
                    </w:rPr>
                    <w:t>4200</w:t>
                  </w:r>
                </w:p>
              </w:tc>
              <w:tc>
                <w:tcPr>
                  <w:tcW w:w="850" w:type="dxa"/>
                </w:tcPr>
                <w:p w:rsidR="00022972" w:rsidRPr="00603F63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603F63">
                    <w:rPr>
                      <w:sz w:val="18"/>
                      <w:szCs w:val="18"/>
                      <w:lang w:val="uk-UA" w:eastAsia="en-US"/>
                    </w:rPr>
                    <w:t>4200</w:t>
                  </w:r>
                </w:p>
              </w:tc>
              <w:tc>
                <w:tcPr>
                  <w:tcW w:w="992" w:type="dxa"/>
                </w:tcPr>
                <w:p w:rsidR="00022972" w:rsidRPr="00603F63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603F63">
                    <w:rPr>
                      <w:sz w:val="18"/>
                      <w:szCs w:val="18"/>
                      <w:lang w:val="uk-UA" w:eastAsia="en-US"/>
                    </w:rPr>
                    <w:t>4200</w:t>
                  </w:r>
                </w:p>
              </w:tc>
              <w:tc>
                <w:tcPr>
                  <w:tcW w:w="850" w:type="dxa"/>
                </w:tcPr>
                <w:p w:rsidR="00022972" w:rsidRPr="00603F63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603F63">
                    <w:rPr>
                      <w:sz w:val="18"/>
                      <w:szCs w:val="18"/>
                      <w:lang w:val="uk-UA" w:eastAsia="en-US"/>
                    </w:rPr>
                    <w:t>4200</w:t>
                  </w:r>
                </w:p>
              </w:tc>
              <w:tc>
                <w:tcPr>
                  <w:tcW w:w="1134" w:type="dxa"/>
                </w:tcPr>
                <w:p w:rsidR="00022972" w:rsidRPr="00603F63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603F63">
                    <w:rPr>
                      <w:sz w:val="18"/>
                      <w:szCs w:val="18"/>
                      <w:lang w:val="uk-UA" w:eastAsia="en-US"/>
                    </w:rPr>
                    <w:t>4200</w:t>
                  </w:r>
                </w:p>
              </w:tc>
            </w:tr>
            <w:tr w:rsidR="00603F63" w:rsidRPr="00703CF7" w:rsidTr="00BE4B11">
              <w:tc>
                <w:tcPr>
                  <w:tcW w:w="568" w:type="dxa"/>
                </w:tcPr>
                <w:p w:rsidR="00603F63" w:rsidRPr="00703CF7" w:rsidRDefault="00603F63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5</w:t>
                  </w:r>
                </w:p>
              </w:tc>
              <w:tc>
                <w:tcPr>
                  <w:tcW w:w="3402" w:type="dxa"/>
                  <w:gridSpan w:val="2"/>
                </w:tcPr>
                <w:p w:rsidR="00603F63" w:rsidRPr="00902543" w:rsidRDefault="00603F63" w:rsidP="00E91C10">
                  <w:pPr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  <w:r w:rsidRPr="00902543">
                    <w:rPr>
                      <w:color w:val="000000"/>
                      <w:sz w:val="18"/>
                      <w:szCs w:val="18"/>
                      <w:lang w:val="uk-UA"/>
                    </w:rPr>
                    <w:t>Кількість відвідувачів КП "Кінотеатр "Україна"</w:t>
                  </w:r>
                </w:p>
              </w:tc>
              <w:tc>
                <w:tcPr>
                  <w:tcW w:w="992" w:type="dxa"/>
                </w:tcPr>
                <w:p w:rsidR="00603F63" w:rsidRPr="00902543" w:rsidRDefault="00603F63" w:rsidP="00E91C1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2543">
                    <w:rPr>
                      <w:color w:val="000000"/>
                      <w:sz w:val="18"/>
                      <w:szCs w:val="18"/>
                    </w:rPr>
                    <w:t>од.</w:t>
                  </w:r>
                </w:p>
              </w:tc>
              <w:tc>
                <w:tcPr>
                  <w:tcW w:w="993" w:type="dxa"/>
                </w:tcPr>
                <w:p w:rsidR="00603F63" w:rsidRPr="00703CF7" w:rsidRDefault="00603F63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50400</w:t>
                  </w:r>
                </w:p>
              </w:tc>
              <w:tc>
                <w:tcPr>
                  <w:tcW w:w="850" w:type="dxa"/>
                </w:tcPr>
                <w:p w:rsidR="00603F63" w:rsidRPr="00703CF7" w:rsidRDefault="00603F63" w:rsidP="00F94067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50400</w:t>
                  </w:r>
                </w:p>
              </w:tc>
              <w:tc>
                <w:tcPr>
                  <w:tcW w:w="992" w:type="dxa"/>
                </w:tcPr>
                <w:p w:rsidR="00603F63" w:rsidRPr="00703CF7" w:rsidRDefault="00603F63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54600</w:t>
                  </w:r>
                </w:p>
              </w:tc>
              <w:tc>
                <w:tcPr>
                  <w:tcW w:w="850" w:type="dxa"/>
                </w:tcPr>
                <w:p w:rsidR="00603F63" w:rsidRPr="00703CF7" w:rsidRDefault="00603F63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54600</w:t>
                  </w:r>
                </w:p>
              </w:tc>
              <w:tc>
                <w:tcPr>
                  <w:tcW w:w="1134" w:type="dxa"/>
                </w:tcPr>
                <w:p w:rsidR="00603F63" w:rsidRPr="00703CF7" w:rsidRDefault="00603F63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58800</w:t>
                  </w:r>
                </w:p>
              </w:tc>
            </w:tr>
            <w:tr w:rsidR="00022972" w:rsidRPr="00703CF7" w:rsidTr="00BE4B11">
              <w:tc>
                <w:tcPr>
                  <w:tcW w:w="9781" w:type="dxa"/>
                  <w:gridSpan w:val="9"/>
                </w:tcPr>
                <w:p w:rsidR="00022972" w:rsidRPr="00C03B6C" w:rsidRDefault="00022972" w:rsidP="00C03B6C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val="uk-UA" w:eastAsia="en-US"/>
                    </w:rPr>
                  </w:pPr>
                  <w:r w:rsidRPr="00FD4AD3">
                    <w:rPr>
                      <w:i/>
                      <w:color w:val="000000"/>
                      <w:sz w:val="20"/>
                      <w:szCs w:val="20"/>
                      <w:lang w:val="uk-UA"/>
                    </w:rPr>
                    <w:t xml:space="preserve">Черкаський </w:t>
                  </w:r>
                  <w:proofErr w:type="spellStart"/>
                  <w:r w:rsidRPr="00FD4AD3">
                    <w:rPr>
                      <w:i/>
                      <w:color w:val="000000"/>
                      <w:sz w:val="20"/>
                      <w:szCs w:val="20"/>
                    </w:rPr>
                    <w:t>міський</w:t>
                  </w:r>
                  <w:proofErr w:type="spellEnd"/>
                  <w:r w:rsidR="009A1972">
                    <w:rPr>
                      <w:i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FD4AD3">
                    <w:rPr>
                      <w:i/>
                      <w:color w:val="000000"/>
                      <w:sz w:val="20"/>
                      <w:szCs w:val="20"/>
                    </w:rPr>
                    <w:t>зоо</w:t>
                  </w:r>
                  <w:proofErr w:type="spellEnd"/>
                  <w:r w:rsidR="00C03B6C">
                    <w:rPr>
                      <w:i/>
                      <w:color w:val="000000"/>
                      <w:sz w:val="20"/>
                      <w:szCs w:val="20"/>
                      <w:lang w:val="uk-UA"/>
                    </w:rPr>
                    <w:t>логічний парк</w:t>
                  </w:r>
                </w:p>
              </w:tc>
            </w:tr>
            <w:tr w:rsidR="00022972" w:rsidRPr="00703CF7" w:rsidTr="00BE4B11">
              <w:tc>
                <w:tcPr>
                  <w:tcW w:w="568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6</w:t>
                  </w:r>
                </w:p>
              </w:tc>
              <w:tc>
                <w:tcPr>
                  <w:tcW w:w="3402" w:type="dxa"/>
                  <w:gridSpan w:val="2"/>
                </w:tcPr>
                <w:p w:rsidR="00022972" w:rsidRPr="00902543" w:rsidRDefault="00022972" w:rsidP="00E91C10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902543">
                    <w:rPr>
                      <w:color w:val="000000"/>
                      <w:sz w:val="18"/>
                      <w:szCs w:val="18"/>
                    </w:rPr>
                    <w:t>Кількість</w:t>
                  </w:r>
                  <w:proofErr w:type="spellEnd"/>
                  <w:r w:rsidR="009A1972">
                    <w:rPr>
                      <w:color w:val="000000"/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Pr="00902543">
                    <w:rPr>
                      <w:color w:val="000000"/>
                      <w:sz w:val="18"/>
                      <w:szCs w:val="18"/>
                    </w:rPr>
                    <w:t>видів</w:t>
                  </w:r>
                  <w:proofErr w:type="spellEnd"/>
                  <w:r w:rsidR="00E020C9">
                    <w:rPr>
                      <w:color w:val="000000"/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Pr="00902543">
                    <w:rPr>
                      <w:color w:val="000000"/>
                      <w:sz w:val="18"/>
                      <w:szCs w:val="18"/>
                    </w:rPr>
                    <w:t>експонованих</w:t>
                  </w:r>
                  <w:proofErr w:type="spellEnd"/>
                  <w:r w:rsidR="00E020C9">
                    <w:rPr>
                      <w:color w:val="000000"/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Pr="00902543">
                    <w:rPr>
                      <w:color w:val="000000"/>
                      <w:sz w:val="18"/>
                      <w:szCs w:val="18"/>
                    </w:rPr>
                    <w:t>тварин</w:t>
                  </w:r>
                  <w:proofErr w:type="spellEnd"/>
                  <w:r w:rsidRPr="00902543"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02543">
                    <w:rPr>
                      <w:color w:val="000000"/>
                      <w:sz w:val="18"/>
                      <w:szCs w:val="18"/>
                    </w:rPr>
                    <w:t>що</w:t>
                  </w:r>
                  <w:proofErr w:type="spellEnd"/>
                  <w:r w:rsidR="00E020C9">
                    <w:rPr>
                      <w:color w:val="000000"/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Pr="00902543">
                    <w:rPr>
                      <w:color w:val="000000"/>
                      <w:sz w:val="18"/>
                      <w:szCs w:val="18"/>
                    </w:rPr>
                    <w:t>утримуються</w:t>
                  </w:r>
                  <w:proofErr w:type="spellEnd"/>
                  <w:r w:rsidRPr="00902543">
                    <w:rPr>
                      <w:color w:val="000000"/>
                      <w:sz w:val="18"/>
                      <w:szCs w:val="18"/>
                    </w:rPr>
                    <w:t xml:space="preserve"> в </w:t>
                  </w:r>
                  <w:proofErr w:type="spellStart"/>
                  <w:r w:rsidRPr="00902543">
                    <w:rPr>
                      <w:color w:val="000000"/>
                      <w:sz w:val="18"/>
                      <w:szCs w:val="18"/>
                    </w:rPr>
                    <w:t>міському</w:t>
                  </w:r>
                  <w:proofErr w:type="spellEnd"/>
                  <w:r w:rsidRPr="00902543">
                    <w:rPr>
                      <w:color w:val="000000"/>
                      <w:sz w:val="18"/>
                      <w:szCs w:val="18"/>
                    </w:rPr>
                    <w:t xml:space="preserve"> зоопарку</w:t>
                  </w:r>
                </w:p>
              </w:tc>
              <w:tc>
                <w:tcPr>
                  <w:tcW w:w="992" w:type="dxa"/>
                </w:tcPr>
                <w:p w:rsidR="00022972" w:rsidRPr="00902543" w:rsidRDefault="00022972" w:rsidP="00E91C1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2543">
                    <w:rPr>
                      <w:color w:val="000000"/>
                      <w:sz w:val="18"/>
                      <w:szCs w:val="18"/>
                    </w:rPr>
                    <w:t>од.</w:t>
                  </w:r>
                </w:p>
              </w:tc>
              <w:tc>
                <w:tcPr>
                  <w:tcW w:w="993" w:type="dxa"/>
                </w:tcPr>
                <w:p w:rsidR="00022972" w:rsidRPr="00C729EA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C729EA">
                    <w:rPr>
                      <w:sz w:val="18"/>
                      <w:szCs w:val="18"/>
                      <w:lang w:val="uk-UA" w:eastAsia="en-US"/>
                    </w:rPr>
                    <w:t>300</w:t>
                  </w:r>
                </w:p>
              </w:tc>
              <w:tc>
                <w:tcPr>
                  <w:tcW w:w="850" w:type="dxa"/>
                </w:tcPr>
                <w:p w:rsidR="00022972" w:rsidRPr="00C729EA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C729EA">
                    <w:rPr>
                      <w:sz w:val="18"/>
                      <w:szCs w:val="18"/>
                      <w:lang w:val="uk-UA" w:eastAsia="en-US"/>
                    </w:rPr>
                    <w:t>300</w:t>
                  </w:r>
                </w:p>
              </w:tc>
              <w:tc>
                <w:tcPr>
                  <w:tcW w:w="992" w:type="dxa"/>
                </w:tcPr>
                <w:p w:rsidR="00022972" w:rsidRPr="00C729EA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C729EA">
                    <w:rPr>
                      <w:sz w:val="18"/>
                      <w:szCs w:val="18"/>
                      <w:lang w:val="uk-UA" w:eastAsia="en-US"/>
                    </w:rPr>
                    <w:t>300</w:t>
                  </w:r>
                </w:p>
              </w:tc>
              <w:tc>
                <w:tcPr>
                  <w:tcW w:w="850" w:type="dxa"/>
                </w:tcPr>
                <w:p w:rsidR="00022972" w:rsidRPr="00C729EA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C729EA">
                    <w:rPr>
                      <w:sz w:val="18"/>
                      <w:szCs w:val="18"/>
                      <w:lang w:val="uk-UA" w:eastAsia="en-US"/>
                    </w:rPr>
                    <w:t>300</w:t>
                  </w:r>
                </w:p>
              </w:tc>
              <w:tc>
                <w:tcPr>
                  <w:tcW w:w="1134" w:type="dxa"/>
                </w:tcPr>
                <w:p w:rsidR="00022972" w:rsidRPr="00C729EA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C729EA">
                    <w:rPr>
                      <w:sz w:val="18"/>
                      <w:szCs w:val="18"/>
                      <w:lang w:val="uk-UA" w:eastAsia="en-US"/>
                    </w:rPr>
                    <w:t>300</w:t>
                  </w:r>
                </w:p>
              </w:tc>
            </w:tr>
            <w:tr w:rsidR="00022972" w:rsidRPr="00703CF7" w:rsidTr="00BE4B11">
              <w:tc>
                <w:tcPr>
                  <w:tcW w:w="568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7</w:t>
                  </w:r>
                </w:p>
              </w:tc>
              <w:tc>
                <w:tcPr>
                  <w:tcW w:w="3402" w:type="dxa"/>
                  <w:gridSpan w:val="2"/>
                </w:tcPr>
                <w:p w:rsidR="00022972" w:rsidRPr="00902543" w:rsidRDefault="00022972" w:rsidP="00E91C10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902543">
                    <w:rPr>
                      <w:color w:val="000000"/>
                      <w:sz w:val="18"/>
                      <w:szCs w:val="18"/>
                    </w:rPr>
                    <w:t>Кількість</w:t>
                  </w:r>
                  <w:proofErr w:type="spellEnd"/>
                  <w:r w:rsidR="00E020C9">
                    <w:rPr>
                      <w:color w:val="000000"/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Pr="00902543">
                    <w:rPr>
                      <w:color w:val="000000"/>
                      <w:sz w:val="18"/>
                      <w:szCs w:val="18"/>
                    </w:rPr>
                    <w:t>видів</w:t>
                  </w:r>
                  <w:proofErr w:type="spellEnd"/>
                  <w:r w:rsidR="00E020C9">
                    <w:rPr>
                      <w:color w:val="000000"/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Pr="00902543">
                    <w:rPr>
                      <w:color w:val="000000"/>
                      <w:sz w:val="18"/>
                      <w:szCs w:val="18"/>
                    </w:rPr>
                    <w:t>тварин</w:t>
                  </w:r>
                  <w:proofErr w:type="spellEnd"/>
                  <w:r w:rsidRPr="00902543">
                    <w:rPr>
                      <w:color w:val="000000"/>
                      <w:sz w:val="18"/>
                      <w:szCs w:val="18"/>
                    </w:rPr>
                    <w:t>,</w:t>
                  </w:r>
                  <w:r w:rsidR="00E020C9">
                    <w:rPr>
                      <w:color w:val="000000"/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Pr="00902543">
                    <w:rPr>
                      <w:color w:val="000000"/>
                      <w:sz w:val="18"/>
                      <w:szCs w:val="18"/>
                    </w:rPr>
                    <w:t>що</w:t>
                  </w:r>
                  <w:proofErr w:type="spellEnd"/>
                  <w:r w:rsidR="00E020C9">
                    <w:rPr>
                      <w:color w:val="000000"/>
                      <w:sz w:val="18"/>
                      <w:szCs w:val="18"/>
                      <w:lang w:val="uk-UA"/>
                    </w:rPr>
                    <w:t xml:space="preserve"> </w:t>
                  </w:r>
                  <w:r w:rsidRPr="00902543">
                    <w:rPr>
                      <w:color w:val="000000"/>
                      <w:sz w:val="18"/>
                      <w:szCs w:val="18"/>
                    </w:rPr>
                    <w:t xml:space="preserve">дали потомство у </w:t>
                  </w:r>
                  <w:proofErr w:type="spellStart"/>
                  <w:r w:rsidRPr="00902543">
                    <w:rPr>
                      <w:color w:val="000000"/>
                      <w:sz w:val="18"/>
                      <w:szCs w:val="18"/>
                    </w:rPr>
                    <w:t>неволі</w:t>
                  </w:r>
                  <w:proofErr w:type="spellEnd"/>
                  <w:r w:rsidRPr="00902543">
                    <w:rPr>
                      <w:color w:val="000000"/>
                      <w:sz w:val="18"/>
                      <w:szCs w:val="18"/>
                    </w:rPr>
                    <w:t xml:space="preserve"> в </w:t>
                  </w:r>
                  <w:proofErr w:type="spellStart"/>
                  <w:r w:rsidRPr="00902543">
                    <w:rPr>
                      <w:color w:val="000000"/>
                      <w:sz w:val="18"/>
                      <w:szCs w:val="18"/>
                    </w:rPr>
                    <w:t>колекції</w:t>
                  </w:r>
                  <w:proofErr w:type="spellEnd"/>
                  <w:r w:rsidRPr="00902543">
                    <w:rPr>
                      <w:color w:val="000000"/>
                      <w:sz w:val="18"/>
                      <w:szCs w:val="18"/>
                    </w:rPr>
                    <w:t xml:space="preserve"> зоопарку</w:t>
                  </w:r>
                </w:p>
              </w:tc>
              <w:tc>
                <w:tcPr>
                  <w:tcW w:w="992" w:type="dxa"/>
                </w:tcPr>
                <w:p w:rsidR="00022972" w:rsidRPr="00902543" w:rsidRDefault="00022972" w:rsidP="00E91C1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2543">
                    <w:rPr>
                      <w:color w:val="000000"/>
                      <w:sz w:val="18"/>
                      <w:szCs w:val="18"/>
                    </w:rPr>
                    <w:t>од.</w:t>
                  </w:r>
                </w:p>
              </w:tc>
              <w:tc>
                <w:tcPr>
                  <w:tcW w:w="993" w:type="dxa"/>
                </w:tcPr>
                <w:p w:rsidR="00022972" w:rsidRPr="00C729EA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C729EA">
                    <w:rPr>
                      <w:sz w:val="18"/>
                      <w:szCs w:val="18"/>
                      <w:lang w:val="uk-UA" w:eastAsia="en-US"/>
                    </w:rPr>
                    <w:t>50</w:t>
                  </w:r>
                </w:p>
              </w:tc>
              <w:tc>
                <w:tcPr>
                  <w:tcW w:w="850" w:type="dxa"/>
                </w:tcPr>
                <w:p w:rsidR="00022972" w:rsidRPr="00C729EA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C729EA">
                    <w:rPr>
                      <w:sz w:val="18"/>
                      <w:szCs w:val="18"/>
                      <w:lang w:val="uk-UA" w:eastAsia="en-US"/>
                    </w:rPr>
                    <w:t>50</w:t>
                  </w:r>
                </w:p>
              </w:tc>
              <w:tc>
                <w:tcPr>
                  <w:tcW w:w="992" w:type="dxa"/>
                </w:tcPr>
                <w:p w:rsidR="00022972" w:rsidRPr="00C729EA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C729EA">
                    <w:rPr>
                      <w:sz w:val="18"/>
                      <w:szCs w:val="18"/>
                      <w:lang w:val="uk-UA" w:eastAsia="en-US"/>
                    </w:rPr>
                    <w:t>50</w:t>
                  </w:r>
                </w:p>
              </w:tc>
              <w:tc>
                <w:tcPr>
                  <w:tcW w:w="850" w:type="dxa"/>
                </w:tcPr>
                <w:p w:rsidR="00022972" w:rsidRPr="00C729EA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C729EA">
                    <w:rPr>
                      <w:sz w:val="18"/>
                      <w:szCs w:val="18"/>
                      <w:lang w:val="uk-UA" w:eastAsia="en-US"/>
                    </w:rPr>
                    <w:t>50</w:t>
                  </w:r>
                </w:p>
              </w:tc>
              <w:tc>
                <w:tcPr>
                  <w:tcW w:w="1134" w:type="dxa"/>
                </w:tcPr>
                <w:p w:rsidR="00022972" w:rsidRPr="00C729EA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C729EA">
                    <w:rPr>
                      <w:sz w:val="18"/>
                      <w:szCs w:val="18"/>
                      <w:lang w:val="uk-UA" w:eastAsia="en-US"/>
                    </w:rPr>
                    <w:t>50</w:t>
                  </w:r>
                </w:p>
              </w:tc>
            </w:tr>
            <w:tr w:rsidR="00022972" w:rsidRPr="00703CF7" w:rsidTr="00BE4B11">
              <w:tc>
                <w:tcPr>
                  <w:tcW w:w="568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8</w:t>
                  </w:r>
                </w:p>
              </w:tc>
              <w:tc>
                <w:tcPr>
                  <w:tcW w:w="3402" w:type="dxa"/>
                  <w:gridSpan w:val="2"/>
                </w:tcPr>
                <w:p w:rsidR="00022972" w:rsidRPr="00902543" w:rsidRDefault="00022972" w:rsidP="00E91C10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902543">
                    <w:rPr>
                      <w:color w:val="000000"/>
                      <w:sz w:val="18"/>
                      <w:szCs w:val="18"/>
                    </w:rPr>
                    <w:t>Кількість</w:t>
                  </w:r>
                  <w:proofErr w:type="spellEnd"/>
                  <w:r w:rsidR="00E020C9">
                    <w:rPr>
                      <w:color w:val="000000"/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Pr="00902543">
                    <w:rPr>
                      <w:color w:val="000000"/>
                      <w:sz w:val="18"/>
                      <w:szCs w:val="18"/>
                    </w:rPr>
                    <w:t>відвідувачів</w:t>
                  </w:r>
                  <w:proofErr w:type="spellEnd"/>
                  <w:r w:rsidR="00E020C9">
                    <w:rPr>
                      <w:color w:val="000000"/>
                      <w:sz w:val="18"/>
                      <w:szCs w:val="18"/>
                      <w:lang w:val="uk-UA"/>
                    </w:rPr>
                    <w:t xml:space="preserve"> </w:t>
                  </w:r>
                  <w:r w:rsidRPr="00902543">
                    <w:rPr>
                      <w:color w:val="000000"/>
                      <w:sz w:val="18"/>
                      <w:szCs w:val="18"/>
                    </w:rPr>
                    <w:t>зоопарку</w:t>
                  </w:r>
                </w:p>
              </w:tc>
              <w:tc>
                <w:tcPr>
                  <w:tcW w:w="992" w:type="dxa"/>
                </w:tcPr>
                <w:p w:rsidR="00022972" w:rsidRPr="007F5E91" w:rsidRDefault="007F5E91" w:rsidP="007F5E91">
                  <w:pPr>
                    <w:jc w:val="center"/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uk-UA"/>
                    </w:rPr>
                    <w:t>о</w:t>
                  </w:r>
                  <w:r w:rsidR="00022972" w:rsidRPr="00902543">
                    <w:rPr>
                      <w:color w:val="000000"/>
                      <w:sz w:val="18"/>
                      <w:szCs w:val="18"/>
                    </w:rPr>
                    <w:t>с</w:t>
                  </w:r>
                  <w:r>
                    <w:rPr>
                      <w:color w:val="000000"/>
                      <w:sz w:val="18"/>
                      <w:szCs w:val="18"/>
                      <w:lang w:val="uk-UA"/>
                    </w:rPr>
                    <w:t>.</w:t>
                  </w:r>
                </w:p>
              </w:tc>
              <w:tc>
                <w:tcPr>
                  <w:tcW w:w="993" w:type="dxa"/>
                </w:tcPr>
                <w:p w:rsidR="00022972" w:rsidRPr="00C729EA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C729EA">
                    <w:rPr>
                      <w:sz w:val="18"/>
                      <w:szCs w:val="18"/>
                      <w:lang w:val="uk-UA" w:eastAsia="en-US"/>
                    </w:rPr>
                    <w:t>95000</w:t>
                  </w:r>
                </w:p>
              </w:tc>
              <w:tc>
                <w:tcPr>
                  <w:tcW w:w="850" w:type="dxa"/>
                </w:tcPr>
                <w:p w:rsidR="00022972" w:rsidRPr="00C729EA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C729EA">
                    <w:rPr>
                      <w:sz w:val="18"/>
                      <w:szCs w:val="18"/>
                      <w:lang w:val="uk-UA" w:eastAsia="en-US"/>
                    </w:rPr>
                    <w:t>95000</w:t>
                  </w:r>
                </w:p>
              </w:tc>
              <w:tc>
                <w:tcPr>
                  <w:tcW w:w="992" w:type="dxa"/>
                </w:tcPr>
                <w:p w:rsidR="00022972" w:rsidRPr="00C729EA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C729EA">
                    <w:rPr>
                      <w:sz w:val="18"/>
                      <w:szCs w:val="18"/>
                      <w:lang w:val="uk-UA" w:eastAsia="en-US"/>
                    </w:rPr>
                    <w:t>95000</w:t>
                  </w:r>
                </w:p>
              </w:tc>
              <w:tc>
                <w:tcPr>
                  <w:tcW w:w="850" w:type="dxa"/>
                </w:tcPr>
                <w:p w:rsidR="00022972" w:rsidRPr="00C729EA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C729EA">
                    <w:rPr>
                      <w:sz w:val="18"/>
                      <w:szCs w:val="18"/>
                      <w:lang w:val="uk-UA" w:eastAsia="en-US"/>
                    </w:rPr>
                    <w:t>96000</w:t>
                  </w:r>
                </w:p>
              </w:tc>
              <w:tc>
                <w:tcPr>
                  <w:tcW w:w="1134" w:type="dxa"/>
                </w:tcPr>
                <w:p w:rsidR="00022972" w:rsidRPr="00C729EA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C729EA">
                    <w:rPr>
                      <w:sz w:val="18"/>
                      <w:szCs w:val="18"/>
                      <w:lang w:val="uk-UA" w:eastAsia="en-US"/>
                    </w:rPr>
                    <w:t>97000</w:t>
                  </w:r>
                </w:p>
              </w:tc>
            </w:tr>
            <w:tr w:rsidR="00022972" w:rsidRPr="00703CF7" w:rsidTr="00BE4B11">
              <w:tc>
                <w:tcPr>
                  <w:tcW w:w="9781" w:type="dxa"/>
                  <w:gridSpan w:val="9"/>
                </w:tcPr>
                <w:p w:rsidR="00022972" w:rsidRPr="006C7027" w:rsidRDefault="00CA0ECA" w:rsidP="00CA0ECA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i/>
                      <w:sz w:val="20"/>
                      <w:szCs w:val="20"/>
                      <w:lang w:val="uk-UA" w:eastAsia="en-US"/>
                    </w:rPr>
                    <w:t>Міський а</w:t>
                  </w:r>
                  <w:r w:rsidR="00022972" w:rsidRPr="003B5FFF">
                    <w:rPr>
                      <w:i/>
                      <w:sz w:val="20"/>
                      <w:szCs w:val="20"/>
                      <w:lang w:val="uk-UA" w:eastAsia="en-US"/>
                    </w:rPr>
                    <w:t>рхеологічн</w:t>
                  </w:r>
                  <w:r w:rsidR="00022972">
                    <w:rPr>
                      <w:i/>
                      <w:sz w:val="20"/>
                      <w:szCs w:val="20"/>
                      <w:lang w:val="uk-UA" w:eastAsia="en-US"/>
                    </w:rPr>
                    <w:t>ий</w:t>
                  </w:r>
                  <w:r w:rsidR="00022972" w:rsidRPr="003B5FFF">
                    <w:rPr>
                      <w:i/>
                      <w:sz w:val="20"/>
                      <w:szCs w:val="20"/>
                      <w:lang w:val="uk-UA" w:eastAsia="en-US"/>
                    </w:rPr>
                    <w:t xml:space="preserve"> музе</w:t>
                  </w:r>
                  <w:r w:rsidR="00022972">
                    <w:rPr>
                      <w:i/>
                      <w:sz w:val="20"/>
                      <w:szCs w:val="20"/>
                      <w:lang w:val="uk-UA" w:eastAsia="en-US"/>
                    </w:rPr>
                    <w:t>й</w:t>
                  </w:r>
                  <w:r w:rsidR="00E020C9">
                    <w:rPr>
                      <w:i/>
                      <w:sz w:val="20"/>
                      <w:szCs w:val="20"/>
                      <w:lang w:val="uk-UA" w:eastAsia="en-US"/>
                    </w:rPr>
                    <w:t xml:space="preserve"> </w:t>
                  </w:r>
                  <w:r w:rsidR="00022972" w:rsidRPr="003B5FFF">
                    <w:rPr>
                      <w:i/>
                      <w:sz w:val="20"/>
                      <w:szCs w:val="20"/>
                      <w:lang w:val="uk-UA" w:eastAsia="en-US"/>
                    </w:rPr>
                    <w:t>Середньої Наддніпрянщини</w:t>
                  </w:r>
                </w:p>
              </w:tc>
            </w:tr>
            <w:tr w:rsidR="00022972" w:rsidRPr="00703CF7" w:rsidTr="00BE4B11">
              <w:tc>
                <w:tcPr>
                  <w:tcW w:w="568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9</w:t>
                  </w:r>
                </w:p>
              </w:tc>
              <w:tc>
                <w:tcPr>
                  <w:tcW w:w="3402" w:type="dxa"/>
                  <w:gridSpan w:val="2"/>
                </w:tcPr>
                <w:p w:rsidR="00022972" w:rsidRPr="00C97799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C97799">
                    <w:rPr>
                      <w:sz w:val="18"/>
                      <w:szCs w:val="18"/>
                      <w:lang w:val="uk-UA"/>
                    </w:rPr>
                    <w:t xml:space="preserve">К-ть предметів, що експонуються в археологічному музеї Середньої Наддніпрянщини  </w:t>
                  </w:r>
                </w:p>
              </w:tc>
              <w:tc>
                <w:tcPr>
                  <w:tcW w:w="992" w:type="dxa"/>
                </w:tcPr>
                <w:p w:rsidR="00022972" w:rsidRPr="00C97799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C97799">
                    <w:rPr>
                      <w:sz w:val="18"/>
                      <w:szCs w:val="18"/>
                      <w:lang w:val="uk-UA" w:eastAsia="en-US"/>
                    </w:rPr>
                    <w:t xml:space="preserve"> од.</w:t>
                  </w:r>
                </w:p>
              </w:tc>
              <w:tc>
                <w:tcPr>
                  <w:tcW w:w="993" w:type="dxa"/>
                </w:tcPr>
                <w:p w:rsidR="00022972" w:rsidRPr="00C97799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C97799">
                    <w:rPr>
                      <w:sz w:val="18"/>
                      <w:szCs w:val="18"/>
                      <w:lang w:val="uk-UA" w:eastAsia="en-US"/>
                    </w:rPr>
                    <w:t>10000</w:t>
                  </w:r>
                </w:p>
              </w:tc>
              <w:tc>
                <w:tcPr>
                  <w:tcW w:w="850" w:type="dxa"/>
                </w:tcPr>
                <w:p w:rsidR="00022972" w:rsidRPr="00C97799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C97799">
                    <w:rPr>
                      <w:sz w:val="18"/>
                      <w:szCs w:val="18"/>
                      <w:lang w:val="uk-UA" w:eastAsia="en-US"/>
                    </w:rPr>
                    <w:t>10000</w:t>
                  </w:r>
                </w:p>
              </w:tc>
              <w:tc>
                <w:tcPr>
                  <w:tcW w:w="992" w:type="dxa"/>
                </w:tcPr>
                <w:p w:rsidR="00022972" w:rsidRPr="00C97799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C97799">
                    <w:rPr>
                      <w:sz w:val="18"/>
                      <w:szCs w:val="18"/>
                      <w:lang w:val="uk-UA" w:eastAsia="en-US"/>
                    </w:rPr>
                    <w:t>10000</w:t>
                  </w:r>
                </w:p>
              </w:tc>
              <w:tc>
                <w:tcPr>
                  <w:tcW w:w="850" w:type="dxa"/>
                </w:tcPr>
                <w:p w:rsidR="00022972" w:rsidRPr="00C97799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C97799">
                    <w:rPr>
                      <w:sz w:val="18"/>
                      <w:szCs w:val="18"/>
                      <w:lang w:val="uk-UA" w:eastAsia="en-US"/>
                    </w:rPr>
                    <w:t>10000</w:t>
                  </w:r>
                </w:p>
              </w:tc>
              <w:tc>
                <w:tcPr>
                  <w:tcW w:w="1134" w:type="dxa"/>
                </w:tcPr>
                <w:p w:rsidR="00022972" w:rsidRPr="00C97799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C97799">
                    <w:rPr>
                      <w:sz w:val="18"/>
                      <w:szCs w:val="18"/>
                      <w:lang w:val="uk-UA" w:eastAsia="en-US"/>
                    </w:rPr>
                    <w:t>10000</w:t>
                  </w:r>
                </w:p>
              </w:tc>
            </w:tr>
            <w:tr w:rsidR="00022972" w:rsidRPr="00703CF7" w:rsidTr="00BE4B11">
              <w:tc>
                <w:tcPr>
                  <w:tcW w:w="568" w:type="dxa"/>
                </w:tcPr>
                <w:p w:rsidR="00022972" w:rsidRPr="00703CF7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10</w:t>
                  </w:r>
                </w:p>
              </w:tc>
              <w:tc>
                <w:tcPr>
                  <w:tcW w:w="3402" w:type="dxa"/>
                  <w:gridSpan w:val="2"/>
                </w:tcPr>
                <w:p w:rsidR="00022972" w:rsidRPr="00C97799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C97799">
                    <w:rPr>
                      <w:sz w:val="18"/>
                      <w:szCs w:val="18"/>
                      <w:lang w:val="uk-UA" w:eastAsia="en-US"/>
                    </w:rPr>
                    <w:t>Кількість відвідувань музею</w:t>
                  </w:r>
                </w:p>
              </w:tc>
              <w:tc>
                <w:tcPr>
                  <w:tcW w:w="992" w:type="dxa"/>
                </w:tcPr>
                <w:p w:rsidR="00022972" w:rsidRPr="00C97799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C97799">
                    <w:rPr>
                      <w:sz w:val="18"/>
                      <w:szCs w:val="18"/>
                      <w:lang w:val="uk-UA" w:eastAsia="en-US"/>
                    </w:rPr>
                    <w:t xml:space="preserve"> од.</w:t>
                  </w:r>
                </w:p>
              </w:tc>
              <w:tc>
                <w:tcPr>
                  <w:tcW w:w="993" w:type="dxa"/>
                </w:tcPr>
                <w:p w:rsidR="00022972" w:rsidRPr="00C97799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C97799">
                    <w:rPr>
                      <w:sz w:val="18"/>
                      <w:szCs w:val="18"/>
                      <w:lang w:val="uk-UA" w:eastAsia="en-US"/>
                    </w:rPr>
                    <w:t>15000</w:t>
                  </w:r>
                </w:p>
              </w:tc>
              <w:tc>
                <w:tcPr>
                  <w:tcW w:w="850" w:type="dxa"/>
                </w:tcPr>
                <w:p w:rsidR="00022972" w:rsidRPr="00C97799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C97799">
                    <w:rPr>
                      <w:sz w:val="18"/>
                      <w:szCs w:val="18"/>
                      <w:lang w:val="uk-UA" w:eastAsia="en-US"/>
                    </w:rPr>
                    <w:t>15000</w:t>
                  </w:r>
                </w:p>
              </w:tc>
              <w:tc>
                <w:tcPr>
                  <w:tcW w:w="992" w:type="dxa"/>
                </w:tcPr>
                <w:p w:rsidR="00022972" w:rsidRPr="00C97799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C97799">
                    <w:rPr>
                      <w:sz w:val="18"/>
                      <w:szCs w:val="18"/>
                      <w:lang w:val="uk-UA" w:eastAsia="en-US"/>
                    </w:rPr>
                    <w:t>15000</w:t>
                  </w:r>
                </w:p>
              </w:tc>
              <w:tc>
                <w:tcPr>
                  <w:tcW w:w="850" w:type="dxa"/>
                </w:tcPr>
                <w:p w:rsidR="00022972" w:rsidRPr="00C97799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C97799">
                    <w:rPr>
                      <w:sz w:val="18"/>
                      <w:szCs w:val="18"/>
                      <w:lang w:val="uk-UA" w:eastAsia="en-US"/>
                    </w:rPr>
                    <w:t>15000</w:t>
                  </w:r>
                </w:p>
              </w:tc>
              <w:tc>
                <w:tcPr>
                  <w:tcW w:w="1134" w:type="dxa"/>
                </w:tcPr>
                <w:p w:rsidR="00022972" w:rsidRPr="00C97799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C97799">
                    <w:rPr>
                      <w:sz w:val="18"/>
                      <w:szCs w:val="18"/>
                      <w:lang w:val="uk-UA" w:eastAsia="en-US"/>
                    </w:rPr>
                    <w:t>15000</w:t>
                  </w:r>
                </w:p>
              </w:tc>
            </w:tr>
            <w:tr w:rsidR="00851345" w:rsidRPr="00703CF7" w:rsidTr="00BE4B11">
              <w:tc>
                <w:tcPr>
                  <w:tcW w:w="9781" w:type="dxa"/>
                  <w:gridSpan w:val="9"/>
                </w:tcPr>
                <w:p w:rsidR="00851345" w:rsidRPr="00B12062" w:rsidRDefault="00851345" w:rsidP="00851345">
                  <w:pPr>
                    <w:spacing w:line="276" w:lineRule="auto"/>
                    <w:jc w:val="center"/>
                    <w:rPr>
                      <w:i/>
                      <w:sz w:val="18"/>
                      <w:szCs w:val="18"/>
                      <w:lang w:val="uk-UA" w:eastAsia="en-US"/>
                    </w:rPr>
                  </w:pPr>
                  <w:r w:rsidRPr="00B12062">
                    <w:rPr>
                      <w:i/>
                      <w:sz w:val="18"/>
                      <w:szCs w:val="18"/>
                      <w:lang w:val="uk-UA" w:eastAsia="en-US"/>
                    </w:rPr>
                    <w:lastRenderedPageBreak/>
                    <w:t>Черкаська обласна організація Національної спілки художників України</w:t>
                  </w:r>
                </w:p>
              </w:tc>
            </w:tr>
            <w:tr w:rsidR="00851345" w:rsidRPr="00703CF7" w:rsidTr="00BE4B11">
              <w:tc>
                <w:tcPr>
                  <w:tcW w:w="568" w:type="dxa"/>
                </w:tcPr>
                <w:p w:rsidR="00851345" w:rsidRDefault="00851345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11.</w:t>
                  </w:r>
                </w:p>
              </w:tc>
              <w:tc>
                <w:tcPr>
                  <w:tcW w:w="3402" w:type="dxa"/>
                  <w:gridSpan w:val="2"/>
                </w:tcPr>
                <w:p w:rsidR="00851345" w:rsidRPr="00B12062" w:rsidRDefault="00851345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 w:eastAsia="en-US"/>
                    </w:rPr>
                  </w:pPr>
                  <w:r w:rsidRPr="00B12062">
                    <w:rPr>
                      <w:sz w:val="18"/>
                      <w:szCs w:val="18"/>
                      <w:lang w:val="uk-UA" w:eastAsia="en-US"/>
                    </w:rPr>
                    <w:t>Кількість майстерень художників та скульпторів</w:t>
                  </w:r>
                </w:p>
              </w:tc>
              <w:tc>
                <w:tcPr>
                  <w:tcW w:w="992" w:type="dxa"/>
                </w:tcPr>
                <w:p w:rsidR="00851345" w:rsidRPr="00B12062" w:rsidRDefault="00851345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B12062">
                    <w:rPr>
                      <w:sz w:val="18"/>
                      <w:szCs w:val="18"/>
                      <w:lang w:val="uk-UA" w:eastAsia="en-US"/>
                    </w:rPr>
                    <w:t>од.</w:t>
                  </w:r>
                </w:p>
              </w:tc>
              <w:tc>
                <w:tcPr>
                  <w:tcW w:w="993" w:type="dxa"/>
                </w:tcPr>
                <w:p w:rsidR="00851345" w:rsidRPr="00B12062" w:rsidRDefault="00851345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B12062">
                    <w:rPr>
                      <w:sz w:val="18"/>
                      <w:szCs w:val="18"/>
                      <w:lang w:val="uk-UA" w:eastAsia="en-US"/>
                    </w:rPr>
                    <w:t>35</w:t>
                  </w:r>
                </w:p>
              </w:tc>
              <w:tc>
                <w:tcPr>
                  <w:tcW w:w="850" w:type="dxa"/>
                </w:tcPr>
                <w:p w:rsidR="00851345" w:rsidRPr="00B12062" w:rsidRDefault="00851345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B12062">
                    <w:rPr>
                      <w:sz w:val="18"/>
                      <w:szCs w:val="18"/>
                      <w:lang w:val="uk-UA" w:eastAsia="en-US"/>
                    </w:rPr>
                    <w:t>35</w:t>
                  </w:r>
                </w:p>
              </w:tc>
              <w:tc>
                <w:tcPr>
                  <w:tcW w:w="992" w:type="dxa"/>
                </w:tcPr>
                <w:p w:rsidR="00851345" w:rsidRPr="00B12062" w:rsidRDefault="00851345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B12062">
                    <w:rPr>
                      <w:sz w:val="18"/>
                      <w:szCs w:val="18"/>
                      <w:lang w:val="uk-UA" w:eastAsia="en-US"/>
                    </w:rPr>
                    <w:t>35</w:t>
                  </w:r>
                </w:p>
              </w:tc>
              <w:tc>
                <w:tcPr>
                  <w:tcW w:w="850" w:type="dxa"/>
                </w:tcPr>
                <w:p w:rsidR="00851345" w:rsidRPr="00B12062" w:rsidRDefault="00851345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B12062">
                    <w:rPr>
                      <w:sz w:val="18"/>
                      <w:szCs w:val="18"/>
                      <w:lang w:val="uk-UA" w:eastAsia="en-US"/>
                    </w:rPr>
                    <w:t>35</w:t>
                  </w:r>
                </w:p>
              </w:tc>
              <w:tc>
                <w:tcPr>
                  <w:tcW w:w="1134" w:type="dxa"/>
                </w:tcPr>
                <w:p w:rsidR="00851345" w:rsidRPr="00B12062" w:rsidRDefault="00851345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B12062">
                    <w:rPr>
                      <w:sz w:val="18"/>
                      <w:szCs w:val="18"/>
                      <w:lang w:val="uk-UA" w:eastAsia="en-US"/>
                    </w:rPr>
                    <w:t>35</w:t>
                  </w:r>
                </w:p>
              </w:tc>
            </w:tr>
            <w:tr w:rsidR="00851345" w:rsidRPr="00703CF7" w:rsidTr="00BE4B11">
              <w:tc>
                <w:tcPr>
                  <w:tcW w:w="568" w:type="dxa"/>
                </w:tcPr>
                <w:p w:rsidR="00851345" w:rsidRDefault="00851345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12.</w:t>
                  </w:r>
                </w:p>
              </w:tc>
              <w:tc>
                <w:tcPr>
                  <w:tcW w:w="3402" w:type="dxa"/>
                  <w:gridSpan w:val="2"/>
                </w:tcPr>
                <w:p w:rsidR="00851345" w:rsidRPr="00B12062" w:rsidRDefault="00851345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 w:eastAsia="en-US"/>
                    </w:rPr>
                  </w:pPr>
                  <w:r w:rsidRPr="00B12062">
                    <w:rPr>
                      <w:sz w:val="18"/>
                      <w:szCs w:val="18"/>
                      <w:lang w:val="uk-UA" w:eastAsia="en-US"/>
                    </w:rPr>
                    <w:t>Загальна площа майстерень художників та скульпторів</w:t>
                  </w:r>
                </w:p>
              </w:tc>
              <w:tc>
                <w:tcPr>
                  <w:tcW w:w="992" w:type="dxa"/>
                </w:tcPr>
                <w:p w:rsidR="00851345" w:rsidRPr="00B12062" w:rsidRDefault="00851345" w:rsidP="00851345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B12062">
                    <w:rPr>
                      <w:sz w:val="18"/>
                      <w:szCs w:val="18"/>
                      <w:lang w:val="uk-UA" w:eastAsia="en-US"/>
                    </w:rPr>
                    <w:t>кв.м.</w:t>
                  </w:r>
                </w:p>
              </w:tc>
              <w:tc>
                <w:tcPr>
                  <w:tcW w:w="993" w:type="dxa"/>
                </w:tcPr>
                <w:p w:rsidR="00851345" w:rsidRPr="00B12062" w:rsidRDefault="00851345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B12062">
                    <w:rPr>
                      <w:sz w:val="18"/>
                      <w:szCs w:val="18"/>
                      <w:lang w:val="uk-UA" w:eastAsia="en-US"/>
                    </w:rPr>
                    <w:t>1290,91</w:t>
                  </w:r>
                </w:p>
              </w:tc>
              <w:tc>
                <w:tcPr>
                  <w:tcW w:w="850" w:type="dxa"/>
                </w:tcPr>
                <w:p w:rsidR="00851345" w:rsidRPr="00B12062" w:rsidRDefault="00851345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B12062">
                    <w:rPr>
                      <w:sz w:val="18"/>
                      <w:szCs w:val="18"/>
                      <w:lang w:val="uk-UA" w:eastAsia="en-US"/>
                    </w:rPr>
                    <w:t>1290,91</w:t>
                  </w:r>
                </w:p>
              </w:tc>
              <w:tc>
                <w:tcPr>
                  <w:tcW w:w="992" w:type="dxa"/>
                </w:tcPr>
                <w:p w:rsidR="00851345" w:rsidRPr="00B12062" w:rsidRDefault="00851345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B12062">
                    <w:rPr>
                      <w:sz w:val="18"/>
                      <w:szCs w:val="18"/>
                      <w:lang w:val="uk-UA" w:eastAsia="en-US"/>
                    </w:rPr>
                    <w:t>1290,91</w:t>
                  </w:r>
                </w:p>
              </w:tc>
              <w:tc>
                <w:tcPr>
                  <w:tcW w:w="850" w:type="dxa"/>
                </w:tcPr>
                <w:p w:rsidR="00851345" w:rsidRPr="00B12062" w:rsidRDefault="00851345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B12062">
                    <w:rPr>
                      <w:sz w:val="18"/>
                      <w:szCs w:val="18"/>
                      <w:lang w:val="uk-UA" w:eastAsia="en-US"/>
                    </w:rPr>
                    <w:t>1290,91</w:t>
                  </w:r>
                </w:p>
              </w:tc>
              <w:tc>
                <w:tcPr>
                  <w:tcW w:w="1134" w:type="dxa"/>
                </w:tcPr>
                <w:p w:rsidR="00851345" w:rsidRPr="00B12062" w:rsidRDefault="00851345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B12062">
                    <w:rPr>
                      <w:sz w:val="18"/>
                      <w:szCs w:val="18"/>
                      <w:lang w:val="uk-UA" w:eastAsia="en-US"/>
                    </w:rPr>
                    <w:t>1290,91</w:t>
                  </w:r>
                </w:p>
              </w:tc>
            </w:tr>
            <w:tr w:rsidR="00022972" w:rsidRPr="00703CF7" w:rsidTr="00BE4B11">
              <w:tc>
                <w:tcPr>
                  <w:tcW w:w="9781" w:type="dxa"/>
                  <w:gridSpan w:val="9"/>
                </w:tcPr>
                <w:p w:rsidR="00022972" w:rsidRPr="006F4CFD" w:rsidRDefault="00022972" w:rsidP="00E91C10">
                  <w:pPr>
                    <w:spacing w:line="276" w:lineRule="auto"/>
                    <w:jc w:val="center"/>
                    <w:rPr>
                      <w:lang w:val="uk-UA" w:eastAsia="en-US"/>
                    </w:rPr>
                  </w:pPr>
                  <w:r w:rsidRPr="006F4CFD">
                    <w:rPr>
                      <w:b/>
                      <w:lang w:val="uk-UA"/>
                    </w:rPr>
                    <w:t>Показники ефективності</w:t>
                  </w:r>
                  <w:r>
                    <w:rPr>
                      <w:b/>
                      <w:lang w:val="uk-UA"/>
                    </w:rPr>
                    <w:t xml:space="preserve"> в т.ч. за розділами </w:t>
                  </w:r>
                </w:p>
              </w:tc>
            </w:tr>
            <w:tr w:rsidR="00022972" w:rsidRPr="00703CF7" w:rsidTr="00BE4B11">
              <w:tc>
                <w:tcPr>
                  <w:tcW w:w="9781" w:type="dxa"/>
                  <w:gridSpan w:val="9"/>
                </w:tcPr>
                <w:p w:rsidR="00022972" w:rsidRPr="006F4CFD" w:rsidRDefault="00022972" w:rsidP="00E91C10">
                  <w:pPr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  <w:r w:rsidRPr="00C27471">
                    <w:rPr>
                      <w:b/>
                      <w:i/>
                      <w:lang w:val="en-US"/>
                    </w:rPr>
                    <w:t>I</w:t>
                  </w:r>
                  <w:r w:rsidRPr="00C27471">
                    <w:rPr>
                      <w:b/>
                      <w:i/>
                      <w:lang w:val="uk-UA"/>
                    </w:rPr>
                    <w:t>. Культурно-мистецькі заходи</w:t>
                  </w:r>
                </w:p>
              </w:tc>
            </w:tr>
            <w:tr w:rsidR="00022972" w:rsidRPr="00703CF7" w:rsidTr="00BE4B11">
              <w:tc>
                <w:tcPr>
                  <w:tcW w:w="568" w:type="dxa"/>
                </w:tcPr>
                <w:p w:rsidR="00022972" w:rsidRPr="00703CF7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3402" w:type="dxa"/>
                  <w:gridSpan w:val="2"/>
                </w:tcPr>
                <w:p w:rsidR="00022972" w:rsidRPr="00C71033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Середньомісячна кількість  культурно-мистецьких заходів всього в т.ч.</w:t>
                  </w:r>
                </w:p>
              </w:tc>
              <w:tc>
                <w:tcPr>
                  <w:tcW w:w="992" w:type="dxa"/>
                </w:tcPr>
                <w:p w:rsidR="00022972" w:rsidRPr="00703CF7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1640EC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1640EC">
                    <w:rPr>
                      <w:sz w:val="18"/>
                      <w:szCs w:val="18"/>
                      <w:lang w:val="uk-UA" w:eastAsia="en-US"/>
                    </w:rPr>
                    <w:t>13</w:t>
                  </w:r>
                </w:p>
              </w:tc>
              <w:tc>
                <w:tcPr>
                  <w:tcW w:w="850" w:type="dxa"/>
                </w:tcPr>
                <w:p w:rsidR="00022972" w:rsidRPr="001640EC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1640EC">
                    <w:rPr>
                      <w:sz w:val="18"/>
                      <w:szCs w:val="18"/>
                      <w:lang w:val="uk-UA" w:eastAsia="en-US"/>
                    </w:rPr>
                    <w:t>13</w:t>
                  </w:r>
                </w:p>
              </w:tc>
              <w:tc>
                <w:tcPr>
                  <w:tcW w:w="992" w:type="dxa"/>
                </w:tcPr>
                <w:p w:rsidR="00022972" w:rsidRPr="001640EC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14</w:t>
                  </w:r>
                </w:p>
              </w:tc>
              <w:tc>
                <w:tcPr>
                  <w:tcW w:w="850" w:type="dxa"/>
                </w:tcPr>
                <w:p w:rsidR="00022972" w:rsidRPr="001640EC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14</w:t>
                  </w:r>
                </w:p>
              </w:tc>
              <w:tc>
                <w:tcPr>
                  <w:tcW w:w="1134" w:type="dxa"/>
                </w:tcPr>
                <w:p w:rsidR="00022972" w:rsidRPr="001640EC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14</w:t>
                  </w:r>
                </w:p>
              </w:tc>
            </w:tr>
            <w:tr w:rsidR="00022972" w:rsidRPr="00703CF7" w:rsidTr="00BE4B11">
              <w:tc>
                <w:tcPr>
                  <w:tcW w:w="568" w:type="dxa"/>
                </w:tcPr>
                <w:p w:rsidR="00022972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1.1</w:t>
                  </w:r>
                </w:p>
              </w:tc>
              <w:tc>
                <w:tcPr>
                  <w:tcW w:w="3402" w:type="dxa"/>
                  <w:gridSpan w:val="2"/>
                </w:tcPr>
                <w:p w:rsidR="00022972" w:rsidRPr="0096015B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i/>
                      <w:sz w:val="18"/>
                      <w:szCs w:val="18"/>
                      <w:lang w:val="uk-UA"/>
                    </w:rPr>
                  </w:pPr>
                  <w:r w:rsidRPr="0096015B">
                    <w:rPr>
                      <w:i/>
                      <w:sz w:val="18"/>
                      <w:szCs w:val="18"/>
                      <w:lang w:val="uk-UA"/>
                    </w:rPr>
                    <w:t xml:space="preserve">загальноміських </w:t>
                  </w:r>
                  <w:r>
                    <w:rPr>
                      <w:i/>
                      <w:sz w:val="18"/>
                      <w:szCs w:val="18"/>
                      <w:lang w:val="uk-UA"/>
                    </w:rPr>
                    <w:t xml:space="preserve">заходів </w:t>
                  </w:r>
                </w:p>
              </w:tc>
              <w:tc>
                <w:tcPr>
                  <w:tcW w:w="992" w:type="dxa"/>
                </w:tcPr>
                <w:p w:rsidR="00022972" w:rsidRPr="00703CF7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1640EC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022972" w:rsidRPr="001640EC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022972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:rsidR="00022972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022972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4</w:t>
                  </w:r>
                </w:p>
              </w:tc>
            </w:tr>
            <w:tr w:rsidR="00022972" w:rsidRPr="00703CF7" w:rsidTr="00BE4B11">
              <w:tc>
                <w:tcPr>
                  <w:tcW w:w="568" w:type="dxa"/>
                </w:tcPr>
                <w:p w:rsidR="00022972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1.2</w:t>
                  </w:r>
                </w:p>
              </w:tc>
              <w:tc>
                <w:tcPr>
                  <w:tcW w:w="3402" w:type="dxa"/>
                  <w:gridSpan w:val="2"/>
                </w:tcPr>
                <w:p w:rsidR="00022972" w:rsidRPr="00FE518F" w:rsidRDefault="00022972" w:rsidP="00C03B6C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FE518F">
                    <w:rPr>
                      <w:i/>
                      <w:sz w:val="18"/>
                      <w:szCs w:val="18"/>
                      <w:lang w:val="uk-UA"/>
                    </w:rPr>
                    <w:t xml:space="preserve">на базі </w:t>
                  </w:r>
                  <w:r w:rsidR="00C03B6C">
                    <w:rPr>
                      <w:i/>
                      <w:sz w:val="18"/>
                      <w:szCs w:val="18"/>
                      <w:lang w:val="uk-UA"/>
                    </w:rPr>
                    <w:t>КП «К</w:t>
                  </w:r>
                  <w:r w:rsidRPr="00FE518F">
                    <w:rPr>
                      <w:i/>
                      <w:sz w:val="18"/>
                      <w:szCs w:val="18"/>
                      <w:lang w:val="uk-UA"/>
                    </w:rPr>
                    <w:t>інотеатр «Україна»:</w:t>
                  </w:r>
                </w:p>
              </w:tc>
              <w:tc>
                <w:tcPr>
                  <w:tcW w:w="992" w:type="dxa"/>
                </w:tcPr>
                <w:p w:rsidR="00022972" w:rsidRPr="00703CF7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1640EC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022972" w:rsidRPr="001640EC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022972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022972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22972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</w:p>
              </w:tc>
            </w:tr>
            <w:tr w:rsidR="00022972" w:rsidRPr="00703CF7" w:rsidTr="00BE4B11">
              <w:tc>
                <w:tcPr>
                  <w:tcW w:w="568" w:type="dxa"/>
                </w:tcPr>
                <w:p w:rsidR="00022972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1.3</w:t>
                  </w:r>
                </w:p>
              </w:tc>
              <w:tc>
                <w:tcPr>
                  <w:tcW w:w="3402" w:type="dxa"/>
                  <w:gridSpan w:val="2"/>
                </w:tcPr>
                <w:p w:rsidR="00022972" w:rsidRPr="00FE518F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FE518F">
                    <w:rPr>
                      <w:i/>
                      <w:sz w:val="18"/>
                      <w:szCs w:val="18"/>
                      <w:lang w:val="uk-UA"/>
                    </w:rPr>
                    <w:t xml:space="preserve"> на базі КП «Дирекція парків»</w:t>
                  </w:r>
                </w:p>
              </w:tc>
              <w:tc>
                <w:tcPr>
                  <w:tcW w:w="992" w:type="dxa"/>
                </w:tcPr>
                <w:p w:rsidR="00022972" w:rsidRPr="00703CF7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1640EC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022972" w:rsidRPr="001640EC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022972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022972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022972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5</w:t>
                  </w:r>
                </w:p>
              </w:tc>
            </w:tr>
            <w:tr w:rsidR="00022972" w:rsidRPr="00703CF7" w:rsidTr="00BE4B11">
              <w:tc>
                <w:tcPr>
                  <w:tcW w:w="568" w:type="dxa"/>
                </w:tcPr>
                <w:p w:rsidR="00022972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1.4</w:t>
                  </w:r>
                </w:p>
              </w:tc>
              <w:tc>
                <w:tcPr>
                  <w:tcW w:w="3402" w:type="dxa"/>
                  <w:gridSpan w:val="2"/>
                </w:tcPr>
                <w:p w:rsidR="00022972" w:rsidRPr="00FE518F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FE518F">
                    <w:rPr>
                      <w:i/>
                      <w:sz w:val="18"/>
                      <w:szCs w:val="18"/>
                      <w:lang w:val="uk-UA"/>
                    </w:rPr>
                    <w:t xml:space="preserve"> на </w:t>
                  </w:r>
                  <w:r w:rsidRPr="00FE518F">
                    <w:rPr>
                      <w:i/>
                      <w:sz w:val="20"/>
                      <w:szCs w:val="20"/>
                      <w:lang w:val="uk-UA" w:eastAsia="en-US"/>
                    </w:rPr>
                    <w:t xml:space="preserve">базі </w:t>
                  </w:r>
                  <w:r w:rsidR="00FC7C7E">
                    <w:rPr>
                      <w:i/>
                      <w:sz w:val="20"/>
                      <w:szCs w:val="20"/>
                      <w:lang w:val="uk-UA" w:eastAsia="en-US"/>
                    </w:rPr>
                    <w:t xml:space="preserve">міського </w:t>
                  </w:r>
                  <w:r w:rsidRPr="00FE518F">
                    <w:rPr>
                      <w:i/>
                      <w:sz w:val="20"/>
                      <w:szCs w:val="20"/>
                      <w:lang w:val="uk-UA" w:eastAsia="en-US"/>
                    </w:rPr>
                    <w:t>археологічного музею Середньої Наддніпрянщини</w:t>
                  </w:r>
                </w:p>
              </w:tc>
              <w:tc>
                <w:tcPr>
                  <w:tcW w:w="992" w:type="dxa"/>
                </w:tcPr>
                <w:p w:rsidR="00022972" w:rsidRPr="00703CF7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1640EC" w:rsidRDefault="00CA0ECA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022972" w:rsidRPr="001640EC" w:rsidRDefault="00CA0ECA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022972" w:rsidRDefault="00CA0ECA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022972" w:rsidRDefault="00CA0ECA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022972" w:rsidRDefault="00CA0ECA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5</w:t>
                  </w:r>
                </w:p>
              </w:tc>
            </w:tr>
            <w:tr w:rsidR="00022972" w:rsidRPr="00703CF7" w:rsidTr="00BE4B11">
              <w:tc>
                <w:tcPr>
                  <w:tcW w:w="568" w:type="dxa"/>
                </w:tcPr>
                <w:p w:rsidR="00022972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1.5</w:t>
                  </w:r>
                </w:p>
              </w:tc>
              <w:tc>
                <w:tcPr>
                  <w:tcW w:w="3402" w:type="dxa"/>
                  <w:gridSpan w:val="2"/>
                </w:tcPr>
                <w:p w:rsidR="00022972" w:rsidRPr="00FE518F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i/>
                      <w:sz w:val="20"/>
                      <w:szCs w:val="20"/>
                      <w:lang w:val="uk-UA"/>
                    </w:rPr>
                    <w:t>на базі міського зоологічного парку</w:t>
                  </w:r>
                </w:p>
              </w:tc>
              <w:tc>
                <w:tcPr>
                  <w:tcW w:w="992" w:type="dxa"/>
                </w:tcPr>
                <w:p w:rsidR="00022972" w:rsidRPr="00703CF7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>
                    <w:rPr>
                      <w:sz w:val="18"/>
                      <w:szCs w:val="18"/>
                      <w:lang w:val="uk-UA" w:eastAsia="en-US"/>
                    </w:rPr>
                    <w:t>д.</w:t>
                  </w:r>
                </w:p>
              </w:tc>
              <w:tc>
                <w:tcPr>
                  <w:tcW w:w="993" w:type="dxa"/>
                </w:tcPr>
                <w:p w:rsidR="00022972" w:rsidRPr="001640EC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022972" w:rsidRPr="001640EC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022972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022972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022972" w:rsidRDefault="0002297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3</w:t>
                  </w:r>
                </w:p>
              </w:tc>
            </w:tr>
            <w:tr w:rsidR="00022972" w:rsidRPr="00703CF7" w:rsidTr="00BE4B11">
              <w:tc>
                <w:tcPr>
                  <w:tcW w:w="568" w:type="dxa"/>
                </w:tcPr>
                <w:p w:rsidR="00022972" w:rsidRPr="00703CF7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3402" w:type="dxa"/>
                  <w:gridSpan w:val="2"/>
                </w:tcPr>
                <w:p w:rsidR="00022972" w:rsidRPr="001640EC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1640EC">
                    <w:rPr>
                      <w:sz w:val="18"/>
                      <w:szCs w:val="18"/>
                      <w:lang w:val="uk-UA"/>
                    </w:rPr>
                    <w:t xml:space="preserve">Середня кількість примірників  одного видання </w:t>
                  </w:r>
                  <w:r w:rsidRPr="00703CF7">
                    <w:rPr>
                      <w:sz w:val="18"/>
                      <w:szCs w:val="18"/>
                      <w:lang w:val="uk-UA"/>
                    </w:rPr>
                    <w:t>культур</w:t>
                  </w:r>
                  <w:r>
                    <w:rPr>
                      <w:sz w:val="18"/>
                      <w:szCs w:val="18"/>
                      <w:lang w:val="uk-UA"/>
                    </w:rPr>
                    <w:t>ологіч</w:t>
                  </w:r>
                  <w:r w:rsidRPr="00703CF7">
                    <w:rPr>
                      <w:sz w:val="18"/>
                      <w:szCs w:val="18"/>
                      <w:lang w:val="uk-UA"/>
                    </w:rPr>
                    <w:t>ного спрямування</w:t>
                  </w:r>
                </w:p>
              </w:tc>
              <w:tc>
                <w:tcPr>
                  <w:tcW w:w="992" w:type="dxa"/>
                </w:tcPr>
                <w:p w:rsidR="00022972" w:rsidRPr="001640EC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>
                    <w:rPr>
                      <w:sz w:val="18"/>
                      <w:szCs w:val="18"/>
                      <w:lang w:val="uk-UA" w:eastAsia="en-US"/>
                    </w:rPr>
                    <w:t>д</w:t>
                  </w:r>
                  <w:r w:rsidR="00022972" w:rsidRPr="001640EC">
                    <w:rPr>
                      <w:sz w:val="18"/>
                      <w:szCs w:val="18"/>
                      <w:lang w:val="uk-UA" w:eastAsia="en-US"/>
                    </w:rPr>
                    <w:t>.</w:t>
                  </w:r>
                </w:p>
              </w:tc>
              <w:tc>
                <w:tcPr>
                  <w:tcW w:w="993" w:type="dxa"/>
                </w:tcPr>
                <w:p w:rsidR="00022972" w:rsidRPr="001640EC" w:rsidRDefault="00564DAE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1500</w:t>
                  </w:r>
                </w:p>
              </w:tc>
              <w:tc>
                <w:tcPr>
                  <w:tcW w:w="850" w:type="dxa"/>
                </w:tcPr>
                <w:p w:rsidR="00022972" w:rsidRPr="001640EC" w:rsidRDefault="00564DAE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2000</w:t>
                  </w:r>
                </w:p>
              </w:tc>
              <w:tc>
                <w:tcPr>
                  <w:tcW w:w="992" w:type="dxa"/>
                </w:tcPr>
                <w:p w:rsidR="00022972" w:rsidRPr="001640EC" w:rsidRDefault="00564DAE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1333</w:t>
                  </w:r>
                </w:p>
              </w:tc>
              <w:tc>
                <w:tcPr>
                  <w:tcW w:w="850" w:type="dxa"/>
                </w:tcPr>
                <w:p w:rsidR="00022972" w:rsidRPr="001640EC" w:rsidRDefault="00564DAE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1666</w:t>
                  </w:r>
                </w:p>
              </w:tc>
              <w:tc>
                <w:tcPr>
                  <w:tcW w:w="1134" w:type="dxa"/>
                </w:tcPr>
                <w:p w:rsidR="00022972" w:rsidRPr="001640EC" w:rsidRDefault="00564DAE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1666</w:t>
                  </w:r>
                </w:p>
              </w:tc>
            </w:tr>
            <w:tr w:rsidR="00022972" w:rsidRPr="00703CF7" w:rsidTr="00BE4B11">
              <w:tc>
                <w:tcPr>
                  <w:tcW w:w="568" w:type="dxa"/>
                </w:tcPr>
                <w:p w:rsidR="00022972" w:rsidRPr="00703CF7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3</w:t>
                  </w:r>
                </w:p>
              </w:tc>
              <w:tc>
                <w:tcPr>
                  <w:tcW w:w="3402" w:type="dxa"/>
                  <w:gridSpan w:val="2"/>
                </w:tcPr>
                <w:p w:rsidR="00022972" w:rsidRPr="001640EC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1640EC">
                    <w:rPr>
                      <w:sz w:val="18"/>
                      <w:szCs w:val="18"/>
                      <w:lang w:val="uk-UA"/>
                    </w:rPr>
                    <w:t xml:space="preserve">Середня кількість примірників  одного </w:t>
                  </w:r>
                  <w:r w:rsidRPr="00497559">
                    <w:rPr>
                      <w:sz w:val="18"/>
                      <w:szCs w:val="18"/>
                      <w:lang w:val="uk-UA"/>
                    </w:rPr>
                    <w:t>видання природоохоронного та науково-просвітницького спрямування</w:t>
                  </w:r>
                </w:p>
              </w:tc>
              <w:tc>
                <w:tcPr>
                  <w:tcW w:w="992" w:type="dxa"/>
                </w:tcPr>
                <w:p w:rsidR="00022972" w:rsidRPr="001640EC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>
                    <w:rPr>
                      <w:sz w:val="18"/>
                      <w:szCs w:val="18"/>
                      <w:lang w:val="uk-UA" w:eastAsia="en-US"/>
                    </w:rPr>
                    <w:t>д</w:t>
                  </w:r>
                  <w:r w:rsidR="00022972" w:rsidRPr="001640EC">
                    <w:rPr>
                      <w:sz w:val="18"/>
                      <w:szCs w:val="18"/>
                      <w:lang w:val="uk-UA" w:eastAsia="en-US"/>
                    </w:rPr>
                    <w:t>.</w:t>
                  </w:r>
                </w:p>
              </w:tc>
              <w:tc>
                <w:tcPr>
                  <w:tcW w:w="993" w:type="dxa"/>
                </w:tcPr>
                <w:p w:rsidR="00022972" w:rsidRPr="001640EC" w:rsidRDefault="00913D06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1000</w:t>
                  </w:r>
                </w:p>
              </w:tc>
              <w:tc>
                <w:tcPr>
                  <w:tcW w:w="850" w:type="dxa"/>
                </w:tcPr>
                <w:p w:rsidR="00022972" w:rsidRPr="001640EC" w:rsidRDefault="00913D06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1000</w:t>
                  </w:r>
                </w:p>
              </w:tc>
              <w:tc>
                <w:tcPr>
                  <w:tcW w:w="992" w:type="dxa"/>
                </w:tcPr>
                <w:p w:rsidR="00022972" w:rsidRPr="001640EC" w:rsidRDefault="00913D06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1000</w:t>
                  </w:r>
                </w:p>
              </w:tc>
              <w:tc>
                <w:tcPr>
                  <w:tcW w:w="850" w:type="dxa"/>
                </w:tcPr>
                <w:p w:rsidR="00022972" w:rsidRPr="001640EC" w:rsidRDefault="00913D06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1000</w:t>
                  </w:r>
                </w:p>
              </w:tc>
              <w:tc>
                <w:tcPr>
                  <w:tcW w:w="1134" w:type="dxa"/>
                </w:tcPr>
                <w:p w:rsidR="00022972" w:rsidRPr="001640EC" w:rsidRDefault="00913D06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1000</w:t>
                  </w:r>
                </w:p>
              </w:tc>
            </w:tr>
            <w:tr w:rsidR="00C0020B" w:rsidRPr="00703CF7" w:rsidTr="00BE4B11">
              <w:tc>
                <w:tcPr>
                  <w:tcW w:w="568" w:type="dxa"/>
                </w:tcPr>
                <w:p w:rsidR="00C0020B" w:rsidRPr="00703CF7" w:rsidRDefault="00C0020B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4</w:t>
                  </w:r>
                </w:p>
              </w:tc>
              <w:tc>
                <w:tcPr>
                  <w:tcW w:w="3402" w:type="dxa"/>
                  <w:gridSpan w:val="2"/>
                </w:tcPr>
                <w:p w:rsidR="00C0020B" w:rsidRPr="001640EC" w:rsidRDefault="00C0020B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1640EC">
                    <w:rPr>
                      <w:sz w:val="18"/>
                      <w:szCs w:val="18"/>
                      <w:lang w:val="uk-UA"/>
                    </w:rPr>
                    <w:t xml:space="preserve">Середньомісячна кількість відвідувачів  новостворених </w:t>
                  </w:r>
                  <w:proofErr w:type="spellStart"/>
                  <w:r w:rsidRPr="001640EC">
                    <w:rPr>
                      <w:sz w:val="18"/>
                      <w:szCs w:val="18"/>
                      <w:lang w:val="uk-UA"/>
                    </w:rPr>
                    <w:t>артоб’єктів</w:t>
                  </w:r>
                  <w:proofErr w:type="spellEnd"/>
                  <w:r w:rsidRPr="001640EC">
                    <w:rPr>
                      <w:sz w:val="18"/>
                      <w:szCs w:val="18"/>
                      <w:lang w:val="uk-UA"/>
                    </w:rPr>
                    <w:t xml:space="preserve"> та місць відпочинку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ВСЬОГО в т.ч.</w:t>
                  </w:r>
                </w:p>
              </w:tc>
              <w:tc>
                <w:tcPr>
                  <w:tcW w:w="992" w:type="dxa"/>
                </w:tcPr>
                <w:p w:rsidR="00C0020B" w:rsidRPr="001640EC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C0020B">
                    <w:rPr>
                      <w:sz w:val="18"/>
                      <w:szCs w:val="18"/>
                      <w:lang w:val="uk-UA" w:eastAsia="en-US"/>
                    </w:rPr>
                    <w:t>с</w:t>
                  </w:r>
                  <w:r w:rsidR="00C0020B" w:rsidRPr="001640EC">
                    <w:rPr>
                      <w:sz w:val="18"/>
                      <w:szCs w:val="18"/>
                      <w:lang w:val="uk-UA" w:eastAsia="en-US"/>
                    </w:rPr>
                    <w:t>.</w:t>
                  </w:r>
                </w:p>
              </w:tc>
              <w:tc>
                <w:tcPr>
                  <w:tcW w:w="993" w:type="dxa"/>
                </w:tcPr>
                <w:p w:rsidR="00C0020B" w:rsidRPr="001640EC" w:rsidRDefault="00C0020B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1752</w:t>
                  </w:r>
                </w:p>
              </w:tc>
              <w:tc>
                <w:tcPr>
                  <w:tcW w:w="850" w:type="dxa"/>
                </w:tcPr>
                <w:p w:rsidR="00C0020B" w:rsidRPr="001640EC" w:rsidRDefault="00C0020B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1794</w:t>
                  </w:r>
                </w:p>
              </w:tc>
              <w:tc>
                <w:tcPr>
                  <w:tcW w:w="992" w:type="dxa"/>
                </w:tcPr>
                <w:p w:rsidR="00C0020B" w:rsidRPr="001640EC" w:rsidRDefault="00C0020B" w:rsidP="00F94067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1794</w:t>
                  </w:r>
                </w:p>
              </w:tc>
              <w:tc>
                <w:tcPr>
                  <w:tcW w:w="850" w:type="dxa"/>
                </w:tcPr>
                <w:p w:rsidR="00C0020B" w:rsidRPr="001640EC" w:rsidRDefault="00C0020B" w:rsidP="00F94067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1794</w:t>
                  </w:r>
                </w:p>
              </w:tc>
              <w:tc>
                <w:tcPr>
                  <w:tcW w:w="1134" w:type="dxa"/>
                </w:tcPr>
                <w:p w:rsidR="00C0020B" w:rsidRPr="001640EC" w:rsidRDefault="00C0020B" w:rsidP="00F94067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1794</w:t>
                  </w:r>
                </w:p>
              </w:tc>
            </w:tr>
            <w:tr w:rsidR="00022972" w:rsidRPr="00703CF7" w:rsidTr="00BE4B11">
              <w:tc>
                <w:tcPr>
                  <w:tcW w:w="568" w:type="dxa"/>
                </w:tcPr>
                <w:p w:rsidR="00022972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4.1</w:t>
                  </w:r>
                </w:p>
              </w:tc>
              <w:tc>
                <w:tcPr>
                  <w:tcW w:w="3402" w:type="dxa"/>
                  <w:gridSpan w:val="2"/>
                </w:tcPr>
                <w:p w:rsidR="00022972" w:rsidRPr="00FE518F" w:rsidRDefault="00022972" w:rsidP="00C03B6C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FE518F">
                    <w:rPr>
                      <w:i/>
                      <w:sz w:val="18"/>
                      <w:szCs w:val="18"/>
                      <w:lang w:val="uk-UA"/>
                    </w:rPr>
                    <w:t xml:space="preserve">на базі </w:t>
                  </w:r>
                  <w:r w:rsidR="00C03B6C">
                    <w:rPr>
                      <w:i/>
                      <w:sz w:val="18"/>
                      <w:szCs w:val="18"/>
                      <w:lang w:val="uk-UA"/>
                    </w:rPr>
                    <w:t>КП «К</w:t>
                  </w:r>
                  <w:r w:rsidRPr="00FE518F">
                    <w:rPr>
                      <w:i/>
                      <w:sz w:val="18"/>
                      <w:szCs w:val="18"/>
                      <w:lang w:val="uk-UA"/>
                    </w:rPr>
                    <w:t>інотеатр «Україна»:</w:t>
                  </w:r>
                </w:p>
              </w:tc>
              <w:tc>
                <w:tcPr>
                  <w:tcW w:w="992" w:type="dxa"/>
                </w:tcPr>
                <w:p w:rsidR="00022972" w:rsidRPr="001640EC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>
                    <w:rPr>
                      <w:sz w:val="18"/>
                      <w:szCs w:val="18"/>
                      <w:lang w:val="uk-UA" w:eastAsia="en-US"/>
                    </w:rPr>
                    <w:t>с</w:t>
                  </w:r>
                  <w:r w:rsidR="00022972" w:rsidRPr="001640EC">
                    <w:rPr>
                      <w:sz w:val="18"/>
                      <w:szCs w:val="18"/>
                      <w:lang w:val="uk-UA" w:eastAsia="en-US"/>
                    </w:rPr>
                    <w:t>.</w:t>
                  </w:r>
                </w:p>
              </w:tc>
              <w:tc>
                <w:tcPr>
                  <w:tcW w:w="993" w:type="dxa"/>
                </w:tcPr>
                <w:p w:rsidR="00022972" w:rsidRPr="001640EC" w:rsidRDefault="00C0020B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022972" w:rsidRPr="001640EC" w:rsidRDefault="00C0020B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022972" w:rsidRPr="001640EC" w:rsidRDefault="00C0020B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022972" w:rsidRPr="001640EC" w:rsidRDefault="00C0020B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022972" w:rsidRPr="001640EC" w:rsidRDefault="00C0020B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3</w:t>
                  </w:r>
                </w:p>
              </w:tc>
            </w:tr>
            <w:tr w:rsidR="00022972" w:rsidRPr="00703CF7" w:rsidTr="00BE4B11">
              <w:tc>
                <w:tcPr>
                  <w:tcW w:w="568" w:type="dxa"/>
                </w:tcPr>
                <w:p w:rsidR="00022972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4.2</w:t>
                  </w:r>
                </w:p>
              </w:tc>
              <w:tc>
                <w:tcPr>
                  <w:tcW w:w="3402" w:type="dxa"/>
                  <w:gridSpan w:val="2"/>
                </w:tcPr>
                <w:p w:rsidR="00022972" w:rsidRPr="00FE518F" w:rsidRDefault="00022972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FE518F">
                    <w:rPr>
                      <w:i/>
                      <w:sz w:val="18"/>
                      <w:szCs w:val="18"/>
                      <w:lang w:val="uk-UA"/>
                    </w:rPr>
                    <w:t>на базі КП «Дирекція парків»</w:t>
                  </w:r>
                </w:p>
              </w:tc>
              <w:tc>
                <w:tcPr>
                  <w:tcW w:w="992" w:type="dxa"/>
                </w:tcPr>
                <w:p w:rsidR="00022972" w:rsidRPr="001640EC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022972">
                    <w:rPr>
                      <w:sz w:val="18"/>
                      <w:szCs w:val="18"/>
                      <w:lang w:val="uk-UA" w:eastAsia="en-US"/>
                    </w:rPr>
                    <w:t>с</w:t>
                  </w:r>
                  <w:r w:rsidR="00022972" w:rsidRPr="001640EC">
                    <w:rPr>
                      <w:sz w:val="18"/>
                      <w:szCs w:val="18"/>
                      <w:lang w:val="uk-UA" w:eastAsia="en-US"/>
                    </w:rPr>
                    <w:t>.</w:t>
                  </w:r>
                </w:p>
              </w:tc>
              <w:tc>
                <w:tcPr>
                  <w:tcW w:w="993" w:type="dxa"/>
                </w:tcPr>
                <w:p w:rsidR="00022972" w:rsidRPr="001640EC" w:rsidRDefault="00C0020B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1666</w:t>
                  </w:r>
                </w:p>
              </w:tc>
              <w:tc>
                <w:tcPr>
                  <w:tcW w:w="850" w:type="dxa"/>
                </w:tcPr>
                <w:p w:rsidR="00022972" w:rsidRPr="001640EC" w:rsidRDefault="00C0020B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1666</w:t>
                  </w:r>
                </w:p>
              </w:tc>
              <w:tc>
                <w:tcPr>
                  <w:tcW w:w="992" w:type="dxa"/>
                </w:tcPr>
                <w:p w:rsidR="00022972" w:rsidRPr="001640EC" w:rsidRDefault="00C0020B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1666</w:t>
                  </w:r>
                </w:p>
              </w:tc>
              <w:tc>
                <w:tcPr>
                  <w:tcW w:w="850" w:type="dxa"/>
                </w:tcPr>
                <w:p w:rsidR="00022972" w:rsidRPr="001640EC" w:rsidRDefault="00C0020B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1666</w:t>
                  </w:r>
                </w:p>
              </w:tc>
              <w:tc>
                <w:tcPr>
                  <w:tcW w:w="1134" w:type="dxa"/>
                </w:tcPr>
                <w:p w:rsidR="00022972" w:rsidRPr="001640EC" w:rsidRDefault="00C0020B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1666</w:t>
                  </w:r>
                </w:p>
              </w:tc>
            </w:tr>
            <w:tr w:rsidR="00C0020B" w:rsidRPr="00703CF7" w:rsidTr="00BE4B11">
              <w:tc>
                <w:tcPr>
                  <w:tcW w:w="568" w:type="dxa"/>
                </w:tcPr>
                <w:p w:rsidR="00C0020B" w:rsidRDefault="00C0020B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4.3</w:t>
                  </w:r>
                </w:p>
              </w:tc>
              <w:tc>
                <w:tcPr>
                  <w:tcW w:w="3402" w:type="dxa"/>
                  <w:gridSpan w:val="2"/>
                </w:tcPr>
                <w:p w:rsidR="00C0020B" w:rsidRPr="00FE518F" w:rsidRDefault="00C0020B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FE518F">
                    <w:rPr>
                      <w:i/>
                      <w:sz w:val="18"/>
                      <w:szCs w:val="18"/>
                      <w:lang w:val="uk-UA"/>
                    </w:rPr>
                    <w:t xml:space="preserve">на </w:t>
                  </w:r>
                  <w:r w:rsidRPr="00FE518F">
                    <w:rPr>
                      <w:i/>
                      <w:sz w:val="20"/>
                      <w:szCs w:val="20"/>
                      <w:lang w:val="uk-UA" w:eastAsia="en-US"/>
                    </w:rPr>
                    <w:t xml:space="preserve">базі </w:t>
                  </w:r>
                  <w:r w:rsidR="00C03B6C">
                    <w:rPr>
                      <w:i/>
                      <w:sz w:val="20"/>
                      <w:szCs w:val="20"/>
                      <w:lang w:val="uk-UA" w:eastAsia="en-US"/>
                    </w:rPr>
                    <w:t xml:space="preserve">міського </w:t>
                  </w:r>
                  <w:r w:rsidRPr="00FE518F">
                    <w:rPr>
                      <w:i/>
                      <w:sz w:val="20"/>
                      <w:szCs w:val="20"/>
                      <w:lang w:val="uk-UA" w:eastAsia="en-US"/>
                    </w:rPr>
                    <w:t>археологічного музею Середньої Наддніпрянщини</w:t>
                  </w:r>
                </w:p>
              </w:tc>
              <w:tc>
                <w:tcPr>
                  <w:tcW w:w="992" w:type="dxa"/>
                </w:tcPr>
                <w:p w:rsidR="00C0020B" w:rsidRPr="001640EC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C0020B">
                    <w:rPr>
                      <w:sz w:val="18"/>
                      <w:szCs w:val="18"/>
                      <w:lang w:val="uk-UA" w:eastAsia="en-US"/>
                    </w:rPr>
                    <w:t>с</w:t>
                  </w:r>
                  <w:r w:rsidR="00C0020B" w:rsidRPr="001640EC">
                    <w:rPr>
                      <w:sz w:val="18"/>
                      <w:szCs w:val="18"/>
                      <w:lang w:val="uk-UA" w:eastAsia="en-US"/>
                    </w:rPr>
                    <w:t>.</w:t>
                  </w:r>
                </w:p>
              </w:tc>
              <w:tc>
                <w:tcPr>
                  <w:tcW w:w="993" w:type="dxa"/>
                </w:tcPr>
                <w:p w:rsidR="00C0020B" w:rsidRPr="001640EC" w:rsidRDefault="00C0020B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83</w:t>
                  </w:r>
                </w:p>
              </w:tc>
              <w:tc>
                <w:tcPr>
                  <w:tcW w:w="850" w:type="dxa"/>
                </w:tcPr>
                <w:p w:rsidR="00C0020B" w:rsidRPr="001640EC" w:rsidRDefault="00C0020B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125</w:t>
                  </w:r>
                </w:p>
              </w:tc>
              <w:tc>
                <w:tcPr>
                  <w:tcW w:w="992" w:type="dxa"/>
                </w:tcPr>
                <w:p w:rsidR="00C0020B" w:rsidRPr="001640EC" w:rsidRDefault="00C0020B" w:rsidP="00F94067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125</w:t>
                  </w:r>
                </w:p>
              </w:tc>
              <w:tc>
                <w:tcPr>
                  <w:tcW w:w="850" w:type="dxa"/>
                </w:tcPr>
                <w:p w:rsidR="00C0020B" w:rsidRPr="001640EC" w:rsidRDefault="00C0020B" w:rsidP="00F94067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125</w:t>
                  </w:r>
                </w:p>
              </w:tc>
              <w:tc>
                <w:tcPr>
                  <w:tcW w:w="1134" w:type="dxa"/>
                </w:tcPr>
                <w:p w:rsidR="00C0020B" w:rsidRPr="001640EC" w:rsidRDefault="00C0020B" w:rsidP="00F94067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125</w:t>
                  </w:r>
                </w:p>
              </w:tc>
            </w:tr>
            <w:tr w:rsidR="00022972" w:rsidRPr="00703CF7" w:rsidTr="00BE4B11">
              <w:tc>
                <w:tcPr>
                  <w:tcW w:w="9781" w:type="dxa"/>
                  <w:gridSpan w:val="9"/>
                </w:tcPr>
                <w:p w:rsidR="00022972" w:rsidRPr="00AF56CD" w:rsidRDefault="00022972" w:rsidP="00E91C10">
                  <w:pPr>
                    <w:spacing w:line="276" w:lineRule="auto"/>
                    <w:jc w:val="center"/>
                    <w:rPr>
                      <w:lang w:val="uk-UA" w:eastAsia="en-US"/>
                    </w:rPr>
                  </w:pPr>
                  <w:r w:rsidRPr="00AF56CD">
                    <w:rPr>
                      <w:b/>
                      <w:i/>
                      <w:lang w:val="en-US"/>
                    </w:rPr>
                    <w:t>II</w:t>
                  </w:r>
                  <w:r w:rsidRPr="00AF56CD">
                    <w:rPr>
                      <w:b/>
                      <w:i/>
                      <w:lang w:val="uk-UA"/>
                    </w:rPr>
                    <w:t>. Розвиток та популяризація закладів культури міста</w:t>
                  </w:r>
                </w:p>
              </w:tc>
            </w:tr>
            <w:tr w:rsidR="00022972" w:rsidRPr="00902543" w:rsidTr="00BE4B11">
              <w:tc>
                <w:tcPr>
                  <w:tcW w:w="9781" w:type="dxa"/>
                  <w:gridSpan w:val="9"/>
                </w:tcPr>
                <w:p w:rsidR="00022972" w:rsidRPr="00703CF7" w:rsidRDefault="00022972" w:rsidP="00E91C10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 w:eastAsia="en-US"/>
                    </w:rPr>
                  </w:pPr>
                  <w:r w:rsidRPr="009F667A">
                    <w:rPr>
                      <w:i/>
                      <w:color w:val="000000"/>
                      <w:sz w:val="18"/>
                      <w:szCs w:val="18"/>
                      <w:lang w:val="uk-UA"/>
                    </w:rPr>
                    <w:t>КП  «Дирекція парків»</w:t>
                  </w:r>
                </w:p>
              </w:tc>
            </w:tr>
            <w:tr w:rsidR="00E91C10" w:rsidRPr="00937BB2" w:rsidTr="00BE4B11">
              <w:tc>
                <w:tcPr>
                  <w:tcW w:w="568" w:type="dxa"/>
                </w:tcPr>
                <w:p w:rsidR="00E91C10" w:rsidRPr="008A23A7" w:rsidRDefault="00E91C10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1.</w:t>
                  </w:r>
                </w:p>
              </w:tc>
              <w:tc>
                <w:tcPr>
                  <w:tcW w:w="3402" w:type="dxa"/>
                  <w:gridSpan w:val="2"/>
                </w:tcPr>
                <w:p w:rsidR="00E91C10" w:rsidRPr="00D41D49" w:rsidRDefault="00E91C10" w:rsidP="00E91C10">
                  <w:pPr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Валовий дохід від реалізації квитків на атракціони КП «Дирекція парків»</w:t>
                  </w:r>
                </w:p>
              </w:tc>
              <w:tc>
                <w:tcPr>
                  <w:tcW w:w="992" w:type="dxa"/>
                </w:tcPr>
                <w:p w:rsidR="00E91C10" w:rsidRPr="00FA751D" w:rsidRDefault="007F5E91" w:rsidP="00E91C10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г</w:t>
                  </w:r>
                  <w:r w:rsidR="00E91C10">
                    <w:rPr>
                      <w:sz w:val="18"/>
                      <w:szCs w:val="18"/>
                      <w:lang w:val="uk-UA"/>
                    </w:rPr>
                    <w:t>рн.</w:t>
                  </w:r>
                </w:p>
              </w:tc>
              <w:tc>
                <w:tcPr>
                  <w:tcW w:w="993" w:type="dxa"/>
                </w:tcPr>
                <w:p w:rsidR="00E91C10" w:rsidRPr="00E01D87" w:rsidRDefault="00E91C10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330 000</w:t>
                  </w:r>
                </w:p>
              </w:tc>
              <w:tc>
                <w:tcPr>
                  <w:tcW w:w="850" w:type="dxa"/>
                </w:tcPr>
                <w:p w:rsidR="00E91C10" w:rsidRDefault="00E91C10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330 000</w:t>
                  </w:r>
                </w:p>
              </w:tc>
              <w:tc>
                <w:tcPr>
                  <w:tcW w:w="992" w:type="dxa"/>
                </w:tcPr>
                <w:p w:rsidR="00E91C10" w:rsidRDefault="00E91C10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355 000</w:t>
                  </w:r>
                </w:p>
              </w:tc>
              <w:tc>
                <w:tcPr>
                  <w:tcW w:w="850" w:type="dxa"/>
                </w:tcPr>
                <w:p w:rsidR="00E91C10" w:rsidRPr="00C7174B" w:rsidRDefault="00E91C10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C7174B">
                    <w:rPr>
                      <w:sz w:val="18"/>
                      <w:szCs w:val="18"/>
                      <w:lang w:val="uk-UA" w:eastAsia="en-US"/>
                    </w:rPr>
                    <w:t>370 000</w:t>
                  </w:r>
                </w:p>
              </w:tc>
              <w:tc>
                <w:tcPr>
                  <w:tcW w:w="1134" w:type="dxa"/>
                </w:tcPr>
                <w:p w:rsidR="00E91C10" w:rsidRPr="00C7174B" w:rsidRDefault="00E91C10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C7174B">
                    <w:rPr>
                      <w:sz w:val="18"/>
                      <w:szCs w:val="18"/>
                      <w:lang w:val="uk-UA" w:eastAsia="en-US"/>
                    </w:rPr>
                    <w:t>380 000</w:t>
                  </w:r>
                </w:p>
              </w:tc>
            </w:tr>
            <w:tr w:rsidR="00E91C10" w:rsidRPr="00937BB2" w:rsidTr="00BE4B11">
              <w:tc>
                <w:tcPr>
                  <w:tcW w:w="568" w:type="dxa"/>
                </w:tcPr>
                <w:p w:rsidR="00E91C10" w:rsidRDefault="00E91C10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3402" w:type="dxa"/>
                  <w:gridSpan w:val="2"/>
                </w:tcPr>
                <w:p w:rsidR="00E91C10" w:rsidRPr="00D41D49" w:rsidRDefault="00E91C10" w:rsidP="00E91C10">
                  <w:pPr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 xml:space="preserve">Середньомісячна </w:t>
                  </w:r>
                  <w:r w:rsidRPr="00703CF7">
                    <w:rPr>
                      <w:sz w:val="18"/>
                      <w:szCs w:val="18"/>
                      <w:lang w:val="uk-UA"/>
                    </w:rPr>
                    <w:t xml:space="preserve"> кількість відвідувачів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атракціонів КП «Дирекція  парків»</w:t>
                  </w:r>
                </w:p>
              </w:tc>
              <w:tc>
                <w:tcPr>
                  <w:tcW w:w="992" w:type="dxa"/>
                </w:tcPr>
                <w:p w:rsidR="00E91C10" w:rsidRPr="00FA751D" w:rsidRDefault="007F5E91" w:rsidP="00E91C10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о</w:t>
                  </w:r>
                  <w:r w:rsidR="00E91C10">
                    <w:rPr>
                      <w:sz w:val="18"/>
                      <w:szCs w:val="18"/>
                      <w:lang w:val="uk-UA"/>
                    </w:rPr>
                    <w:t>с.</w:t>
                  </w:r>
                </w:p>
              </w:tc>
              <w:tc>
                <w:tcPr>
                  <w:tcW w:w="993" w:type="dxa"/>
                </w:tcPr>
                <w:p w:rsidR="00E91C10" w:rsidRPr="00E01D87" w:rsidRDefault="00E91C10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21000</w:t>
                  </w:r>
                </w:p>
              </w:tc>
              <w:tc>
                <w:tcPr>
                  <w:tcW w:w="850" w:type="dxa"/>
                </w:tcPr>
                <w:p w:rsidR="00E91C10" w:rsidRDefault="00E91C10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21000</w:t>
                  </w:r>
                </w:p>
              </w:tc>
              <w:tc>
                <w:tcPr>
                  <w:tcW w:w="992" w:type="dxa"/>
                </w:tcPr>
                <w:p w:rsidR="00E91C10" w:rsidRDefault="00C7174B" w:rsidP="00C7174B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22100</w:t>
                  </w:r>
                </w:p>
              </w:tc>
              <w:tc>
                <w:tcPr>
                  <w:tcW w:w="850" w:type="dxa"/>
                </w:tcPr>
                <w:p w:rsidR="00E91C10" w:rsidRPr="00C7174B" w:rsidRDefault="00E91C10" w:rsidP="00C7174B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C7174B">
                    <w:rPr>
                      <w:sz w:val="18"/>
                      <w:szCs w:val="18"/>
                      <w:lang w:val="uk-UA" w:eastAsia="en-US"/>
                    </w:rPr>
                    <w:t>2</w:t>
                  </w:r>
                  <w:r w:rsidR="00C7174B" w:rsidRPr="00C7174B">
                    <w:rPr>
                      <w:sz w:val="18"/>
                      <w:szCs w:val="18"/>
                      <w:lang w:val="uk-UA" w:eastAsia="en-US"/>
                    </w:rPr>
                    <w:t>2400</w:t>
                  </w:r>
                </w:p>
              </w:tc>
              <w:tc>
                <w:tcPr>
                  <w:tcW w:w="1134" w:type="dxa"/>
                </w:tcPr>
                <w:p w:rsidR="00E91C10" w:rsidRPr="00C7174B" w:rsidRDefault="00E91C10" w:rsidP="00C7174B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C7174B">
                    <w:rPr>
                      <w:sz w:val="18"/>
                      <w:szCs w:val="18"/>
                      <w:lang w:val="uk-UA" w:eastAsia="en-US"/>
                    </w:rPr>
                    <w:t>2300</w:t>
                  </w:r>
                  <w:r w:rsidR="00C7174B" w:rsidRPr="00C7174B">
                    <w:rPr>
                      <w:sz w:val="18"/>
                      <w:szCs w:val="18"/>
                      <w:lang w:val="uk-UA" w:eastAsia="en-US"/>
                    </w:rPr>
                    <w:t>0</w:t>
                  </w:r>
                </w:p>
              </w:tc>
            </w:tr>
            <w:tr w:rsidR="00C7174B" w:rsidRPr="00937BB2" w:rsidTr="00BE4B11">
              <w:tc>
                <w:tcPr>
                  <w:tcW w:w="568" w:type="dxa"/>
                </w:tcPr>
                <w:p w:rsidR="00C7174B" w:rsidRPr="00E91C10" w:rsidRDefault="00C7174B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402" w:type="dxa"/>
                  <w:gridSpan w:val="2"/>
                </w:tcPr>
                <w:p w:rsidR="00C7174B" w:rsidRPr="008A23A7" w:rsidRDefault="00C7174B" w:rsidP="00E91C10">
                  <w:pPr>
                    <w:rPr>
                      <w:sz w:val="18"/>
                      <w:szCs w:val="18"/>
                    </w:rPr>
                  </w:pPr>
                  <w:r w:rsidRPr="00703CF7">
                    <w:rPr>
                      <w:sz w:val="18"/>
                      <w:szCs w:val="18"/>
                      <w:lang w:val="uk-UA"/>
                    </w:rPr>
                    <w:t xml:space="preserve">Середня ціна одного квитка на </w:t>
                  </w:r>
                  <w:r>
                    <w:rPr>
                      <w:sz w:val="18"/>
                      <w:szCs w:val="18"/>
                      <w:lang w:val="uk-UA"/>
                    </w:rPr>
                    <w:t>атракціони КП «Дирекція  парків»</w:t>
                  </w:r>
                </w:p>
              </w:tc>
              <w:tc>
                <w:tcPr>
                  <w:tcW w:w="992" w:type="dxa"/>
                </w:tcPr>
                <w:p w:rsidR="00C7174B" w:rsidRPr="00FA751D" w:rsidRDefault="007F5E91" w:rsidP="00E91C10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г</w:t>
                  </w:r>
                  <w:r w:rsidR="00C7174B">
                    <w:rPr>
                      <w:sz w:val="18"/>
                      <w:szCs w:val="18"/>
                      <w:lang w:val="uk-UA"/>
                    </w:rPr>
                    <w:t>рн.</w:t>
                  </w:r>
                </w:p>
              </w:tc>
              <w:tc>
                <w:tcPr>
                  <w:tcW w:w="993" w:type="dxa"/>
                </w:tcPr>
                <w:p w:rsidR="00C7174B" w:rsidRPr="00E01D87" w:rsidRDefault="00C7174B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15,71</w:t>
                  </w:r>
                </w:p>
              </w:tc>
              <w:tc>
                <w:tcPr>
                  <w:tcW w:w="850" w:type="dxa"/>
                </w:tcPr>
                <w:p w:rsidR="00C7174B" w:rsidRPr="00E01D87" w:rsidRDefault="00C7174B" w:rsidP="00E41F31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15,71</w:t>
                  </w:r>
                </w:p>
              </w:tc>
              <w:tc>
                <w:tcPr>
                  <w:tcW w:w="992" w:type="dxa"/>
                </w:tcPr>
                <w:p w:rsidR="00C7174B" w:rsidRDefault="00C7174B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16,06</w:t>
                  </w:r>
                </w:p>
              </w:tc>
              <w:tc>
                <w:tcPr>
                  <w:tcW w:w="850" w:type="dxa"/>
                </w:tcPr>
                <w:p w:rsidR="00C7174B" w:rsidRPr="00C7174B" w:rsidRDefault="00C7174B" w:rsidP="00C7174B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C7174B">
                    <w:rPr>
                      <w:sz w:val="18"/>
                      <w:szCs w:val="18"/>
                      <w:lang w:val="uk-UA" w:eastAsia="en-US"/>
                    </w:rPr>
                    <w:t>16,51</w:t>
                  </w:r>
                </w:p>
              </w:tc>
              <w:tc>
                <w:tcPr>
                  <w:tcW w:w="1134" w:type="dxa"/>
                </w:tcPr>
                <w:p w:rsidR="00C7174B" w:rsidRPr="00C7174B" w:rsidRDefault="00C7174B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C7174B">
                    <w:rPr>
                      <w:sz w:val="18"/>
                      <w:szCs w:val="18"/>
                      <w:lang w:val="uk-UA" w:eastAsia="en-US"/>
                    </w:rPr>
                    <w:t>16,52</w:t>
                  </w:r>
                </w:p>
              </w:tc>
            </w:tr>
            <w:tr w:rsidR="00E91C10" w:rsidRPr="00937BB2" w:rsidTr="00BE4B11">
              <w:tc>
                <w:tcPr>
                  <w:tcW w:w="9781" w:type="dxa"/>
                  <w:gridSpan w:val="9"/>
                </w:tcPr>
                <w:p w:rsidR="00E91C10" w:rsidRDefault="00E91C10" w:rsidP="00E91C10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 w:eastAsia="en-US"/>
                    </w:rPr>
                  </w:pPr>
                  <w:r w:rsidRPr="00937BB2">
                    <w:rPr>
                      <w:i/>
                      <w:color w:val="000000"/>
                      <w:sz w:val="18"/>
                      <w:szCs w:val="18"/>
                      <w:lang w:val="uk-UA"/>
                    </w:rPr>
                    <w:t>КП "Кінотеатр "Україна"</w:t>
                  </w:r>
                </w:p>
              </w:tc>
            </w:tr>
            <w:tr w:rsidR="00E91C10" w:rsidRPr="00937BB2" w:rsidTr="00BE4B11">
              <w:tc>
                <w:tcPr>
                  <w:tcW w:w="568" w:type="dxa"/>
                </w:tcPr>
                <w:p w:rsidR="00E91C10" w:rsidRPr="00703CF7" w:rsidRDefault="00E91C10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3</w:t>
                  </w:r>
                </w:p>
              </w:tc>
              <w:tc>
                <w:tcPr>
                  <w:tcW w:w="3402" w:type="dxa"/>
                  <w:gridSpan w:val="2"/>
                </w:tcPr>
                <w:p w:rsidR="00E91C10" w:rsidRPr="00902543" w:rsidRDefault="00E91C10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703CF7">
                    <w:rPr>
                      <w:sz w:val="18"/>
                      <w:szCs w:val="18"/>
                      <w:lang w:val="uk-UA"/>
                    </w:rPr>
                    <w:t>Середн</w:t>
                  </w:r>
                  <w:r>
                    <w:rPr>
                      <w:sz w:val="18"/>
                      <w:szCs w:val="18"/>
                      <w:lang w:val="uk-UA"/>
                    </w:rPr>
                    <w:t>я</w:t>
                  </w:r>
                  <w:r w:rsidRPr="00703CF7">
                    <w:rPr>
                      <w:sz w:val="18"/>
                      <w:szCs w:val="18"/>
                      <w:lang w:val="uk-UA"/>
                    </w:rPr>
                    <w:t xml:space="preserve"> кількість відвідувачів кіносеансу</w:t>
                  </w:r>
                  <w:r w:rsidRPr="00902543">
                    <w:rPr>
                      <w:color w:val="000000"/>
                      <w:sz w:val="18"/>
                      <w:szCs w:val="18"/>
                      <w:lang w:val="uk-UA"/>
                    </w:rPr>
                    <w:t xml:space="preserve"> КП "Кінотеатр "Україна"</w:t>
                  </w:r>
                </w:p>
              </w:tc>
              <w:tc>
                <w:tcPr>
                  <w:tcW w:w="992" w:type="dxa"/>
                </w:tcPr>
                <w:p w:rsidR="00E91C10" w:rsidRPr="00703CF7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E91C10">
                    <w:rPr>
                      <w:sz w:val="18"/>
                      <w:szCs w:val="18"/>
                      <w:lang w:val="uk-UA" w:eastAsia="en-US"/>
                    </w:rPr>
                    <w:t>с.</w:t>
                  </w:r>
                </w:p>
              </w:tc>
              <w:tc>
                <w:tcPr>
                  <w:tcW w:w="993" w:type="dxa"/>
                </w:tcPr>
                <w:p w:rsidR="00E91C10" w:rsidRPr="00703CF7" w:rsidRDefault="00E91C10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12</w:t>
                  </w:r>
                </w:p>
              </w:tc>
              <w:tc>
                <w:tcPr>
                  <w:tcW w:w="850" w:type="dxa"/>
                </w:tcPr>
                <w:p w:rsidR="00E91C10" w:rsidRPr="00703CF7" w:rsidRDefault="00E91C10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12</w:t>
                  </w:r>
                </w:p>
              </w:tc>
              <w:tc>
                <w:tcPr>
                  <w:tcW w:w="992" w:type="dxa"/>
                </w:tcPr>
                <w:p w:rsidR="00E91C10" w:rsidRDefault="00E91C10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13</w:t>
                  </w:r>
                </w:p>
                <w:p w:rsidR="00E91C10" w:rsidRPr="00703CF7" w:rsidRDefault="00E91C10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</w:p>
              </w:tc>
              <w:tc>
                <w:tcPr>
                  <w:tcW w:w="850" w:type="dxa"/>
                </w:tcPr>
                <w:p w:rsidR="00E91C10" w:rsidRPr="00703CF7" w:rsidRDefault="00E91C10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13</w:t>
                  </w:r>
                </w:p>
              </w:tc>
              <w:tc>
                <w:tcPr>
                  <w:tcW w:w="1134" w:type="dxa"/>
                </w:tcPr>
                <w:p w:rsidR="00E91C10" w:rsidRPr="00703CF7" w:rsidRDefault="00E91C10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14</w:t>
                  </w:r>
                </w:p>
              </w:tc>
            </w:tr>
            <w:tr w:rsidR="00E91C10" w:rsidRPr="00902543" w:rsidTr="00BE4B11">
              <w:tc>
                <w:tcPr>
                  <w:tcW w:w="568" w:type="dxa"/>
                </w:tcPr>
                <w:p w:rsidR="00E91C10" w:rsidRPr="00703CF7" w:rsidRDefault="00E91C10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4</w:t>
                  </w:r>
                </w:p>
              </w:tc>
              <w:tc>
                <w:tcPr>
                  <w:tcW w:w="3402" w:type="dxa"/>
                  <w:gridSpan w:val="2"/>
                </w:tcPr>
                <w:p w:rsidR="00E91C10" w:rsidRPr="00703CF7" w:rsidRDefault="00E91C10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703CF7">
                    <w:rPr>
                      <w:sz w:val="18"/>
                      <w:szCs w:val="18"/>
                      <w:lang w:val="uk-UA"/>
                    </w:rPr>
                    <w:t>Середня ціна одного квитка на кіносеанс</w:t>
                  </w:r>
                  <w:r w:rsidRPr="00703CF7">
                    <w:rPr>
                      <w:color w:val="000000"/>
                      <w:sz w:val="18"/>
                      <w:szCs w:val="18"/>
                    </w:rPr>
                    <w:t xml:space="preserve"> КП "</w:t>
                  </w:r>
                  <w:proofErr w:type="spellStart"/>
                  <w:r w:rsidRPr="00703CF7">
                    <w:rPr>
                      <w:color w:val="000000"/>
                      <w:sz w:val="18"/>
                      <w:szCs w:val="18"/>
                    </w:rPr>
                    <w:t>Кінотеатр</w:t>
                  </w:r>
                  <w:proofErr w:type="spellEnd"/>
                  <w:r w:rsidRPr="00703CF7">
                    <w:rPr>
                      <w:color w:val="000000"/>
                      <w:sz w:val="18"/>
                      <w:szCs w:val="18"/>
                    </w:rPr>
                    <w:t xml:space="preserve"> "</w:t>
                  </w:r>
                  <w:proofErr w:type="spellStart"/>
                  <w:r w:rsidRPr="00703CF7">
                    <w:rPr>
                      <w:color w:val="000000"/>
                      <w:sz w:val="18"/>
                      <w:szCs w:val="18"/>
                    </w:rPr>
                    <w:t>Україна</w:t>
                  </w:r>
                  <w:proofErr w:type="spellEnd"/>
                  <w:r w:rsidRPr="00703CF7">
                    <w:rPr>
                      <w:color w:val="000000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992" w:type="dxa"/>
                </w:tcPr>
                <w:p w:rsidR="00E91C10" w:rsidRPr="00703CF7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г</w:t>
                  </w:r>
                  <w:r w:rsidR="00E91C10">
                    <w:rPr>
                      <w:sz w:val="18"/>
                      <w:szCs w:val="18"/>
                      <w:lang w:val="uk-UA" w:eastAsia="en-US"/>
                    </w:rPr>
                    <w:t>рн.</w:t>
                  </w:r>
                </w:p>
              </w:tc>
              <w:tc>
                <w:tcPr>
                  <w:tcW w:w="993" w:type="dxa"/>
                </w:tcPr>
                <w:p w:rsidR="00E91C10" w:rsidRPr="00703CF7" w:rsidRDefault="00E91C10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25</w:t>
                  </w:r>
                </w:p>
              </w:tc>
              <w:tc>
                <w:tcPr>
                  <w:tcW w:w="850" w:type="dxa"/>
                </w:tcPr>
                <w:p w:rsidR="00E91C10" w:rsidRPr="00703CF7" w:rsidRDefault="00E91C10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27</w:t>
                  </w:r>
                </w:p>
              </w:tc>
              <w:tc>
                <w:tcPr>
                  <w:tcW w:w="992" w:type="dxa"/>
                </w:tcPr>
                <w:p w:rsidR="00E91C10" w:rsidRPr="00703CF7" w:rsidRDefault="00E91C10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30</w:t>
                  </w:r>
                </w:p>
              </w:tc>
              <w:tc>
                <w:tcPr>
                  <w:tcW w:w="850" w:type="dxa"/>
                </w:tcPr>
                <w:p w:rsidR="00E91C10" w:rsidRPr="00703CF7" w:rsidRDefault="00E91C10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33</w:t>
                  </w:r>
                </w:p>
              </w:tc>
              <w:tc>
                <w:tcPr>
                  <w:tcW w:w="1134" w:type="dxa"/>
                </w:tcPr>
                <w:p w:rsidR="00E91C10" w:rsidRPr="00703CF7" w:rsidRDefault="00E91C10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37</w:t>
                  </w:r>
                </w:p>
              </w:tc>
            </w:tr>
            <w:tr w:rsidR="00E91C10" w:rsidRPr="00902543" w:rsidTr="00BE4B11">
              <w:tc>
                <w:tcPr>
                  <w:tcW w:w="9781" w:type="dxa"/>
                  <w:gridSpan w:val="9"/>
                </w:tcPr>
                <w:p w:rsidR="00E91C10" w:rsidRPr="00C03B6C" w:rsidRDefault="00E91C10" w:rsidP="00C03B6C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 w:eastAsia="en-US"/>
                    </w:rPr>
                  </w:pPr>
                  <w:r w:rsidRPr="00FD4AD3">
                    <w:rPr>
                      <w:i/>
                      <w:color w:val="000000"/>
                      <w:sz w:val="20"/>
                      <w:szCs w:val="20"/>
                      <w:lang w:val="uk-UA"/>
                    </w:rPr>
                    <w:t xml:space="preserve">Черкаський </w:t>
                  </w:r>
                  <w:proofErr w:type="spellStart"/>
                  <w:r w:rsidRPr="00FD4AD3">
                    <w:rPr>
                      <w:i/>
                      <w:color w:val="000000"/>
                      <w:sz w:val="20"/>
                      <w:szCs w:val="20"/>
                    </w:rPr>
                    <w:t>міський</w:t>
                  </w:r>
                  <w:proofErr w:type="spellEnd"/>
                  <w:r w:rsidR="00E020C9">
                    <w:rPr>
                      <w:i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FD4AD3">
                    <w:rPr>
                      <w:i/>
                      <w:color w:val="000000"/>
                      <w:sz w:val="20"/>
                      <w:szCs w:val="20"/>
                    </w:rPr>
                    <w:t>зоо</w:t>
                  </w:r>
                  <w:proofErr w:type="spellEnd"/>
                  <w:r w:rsidR="00C03B6C">
                    <w:rPr>
                      <w:i/>
                      <w:color w:val="000000"/>
                      <w:sz w:val="20"/>
                      <w:szCs w:val="20"/>
                      <w:lang w:val="uk-UA"/>
                    </w:rPr>
                    <w:t>логічний парк</w:t>
                  </w:r>
                </w:p>
              </w:tc>
            </w:tr>
            <w:tr w:rsidR="00E91C10" w:rsidRPr="00902543" w:rsidTr="00BE4B11">
              <w:tc>
                <w:tcPr>
                  <w:tcW w:w="568" w:type="dxa"/>
                </w:tcPr>
                <w:p w:rsidR="00E91C10" w:rsidRPr="00703CF7" w:rsidRDefault="00E91C10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5</w:t>
                  </w:r>
                </w:p>
              </w:tc>
              <w:tc>
                <w:tcPr>
                  <w:tcW w:w="3402" w:type="dxa"/>
                  <w:gridSpan w:val="2"/>
                </w:tcPr>
                <w:p w:rsidR="00E91C10" w:rsidRPr="00703CF7" w:rsidRDefault="00E91C10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 xml:space="preserve">Середньомісячна </w:t>
                  </w:r>
                  <w:r w:rsidRPr="00703CF7">
                    <w:rPr>
                      <w:sz w:val="18"/>
                      <w:szCs w:val="18"/>
                      <w:lang w:val="uk-UA"/>
                    </w:rPr>
                    <w:t xml:space="preserve"> кількість відвідувачів 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міського </w:t>
                  </w:r>
                  <w:r w:rsidRPr="00703CF7">
                    <w:rPr>
                      <w:sz w:val="18"/>
                      <w:szCs w:val="18"/>
                      <w:lang w:val="uk-UA"/>
                    </w:rPr>
                    <w:t>зоопарку</w:t>
                  </w:r>
                </w:p>
              </w:tc>
              <w:tc>
                <w:tcPr>
                  <w:tcW w:w="992" w:type="dxa"/>
                </w:tcPr>
                <w:p w:rsidR="00E91C10" w:rsidRPr="00703CF7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E91C10">
                    <w:rPr>
                      <w:sz w:val="18"/>
                      <w:szCs w:val="18"/>
                      <w:lang w:val="uk-UA" w:eastAsia="en-US"/>
                    </w:rPr>
                    <w:t>с.</w:t>
                  </w:r>
                </w:p>
              </w:tc>
              <w:tc>
                <w:tcPr>
                  <w:tcW w:w="993" w:type="dxa"/>
                </w:tcPr>
                <w:p w:rsidR="00E91C10" w:rsidRPr="00703CF7" w:rsidRDefault="00E91C10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7917</w:t>
                  </w:r>
                </w:p>
              </w:tc>
              <w:tc>
                <w:tcPr>
                  <w:tcW w:w="850" w:type="dxa"/>
                </w:tcPr>
                <w:p w:rsidR="00E91C10" w:rsidRPr="00703CF7" w:rsidRDefault="00E91C10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7917</w:t>
                  </w:r>
                </w:p>
              </w:tc>
              <w:tc>
                <w:tcPr>
                  <w:tcW w:w="992" w:type="dxa"/>
                </w:tcPr>
                <w:p w:rsidR="00E91C10" w:rsidRPr="00703CF7" w:rsidRDefault="00E91C10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7917</w:t>
                  </w:r>
                </w:p>
              </w:tc>
              <w:tc>
                <w:tcPr>
                  <w:tcW w:w="850" w:type="dxa"/>
                </w:tcPr>
                <w:p w:rsidR="00E91C10" w:rsidRPr="00703CF7" w:rsidRDefault="00E91C10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8000</w:t>
                  </w:r>
                </w:p>
              </w:tc>
              <w:tc>
                <w:tcPr>
                  <w:tcW w:w="1134" w:type="dxa"/>
                </w:tcPr>
                <w:p w:rsidR="00E91C10" w:rsidRPr="00703CF7" w:rsidRDefault="00E91C10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8083</w:t>
                  </w:r>
                </w:p>
              </w:tc>
            </w:tr>
            <w:tr w:rsidR="00E91C10" w:rsidRPr="00902543" w:rsidTr="00BE4B11">
              <w:tc>
                <w:tcPr>
                  <w:tcW w:w="568" w:type="dxa"/>
                </w:tcPr>
                <w:p w:rsidR="00E91C10" w:rsidRPr="00703CF7" w:rsidRDefault="00E91C10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6</w:t>
                  </w:r>
                </w:p>
              </w:tc>
              <w:tc>
                <w:tcPr>
                  <w:tcW w:w="3402" w:type="dxa"/>
                  <w:gridSpan w:val="2"/>
                </w:tcPr>
                <w:p w:rsidR="00E91C10" w:rsidRPr="00703CF7" w:rsidRDefault="00E91C10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703CF7">
                    <w:rPr>
                      <w:sz w:val="18"/>
                      <w:szCs w:val="18"/>
                      <w:lang w:val="uk-UA"/>
                    </w:rPr>
                    <w:t xml:space="preserve">Середня ціна квитка на відвідання 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міського </w:t>
                  </w:r>
                  <w:r w:rsidRPr="00703CF7">
                    <w:rPr>
                      <w:sz w:val="18"/>
                      <w:szCs w:val="18"/>
                      <w:lang w:val="uk-UA"/>
                    </w:rPr>
                    <w:t>зоопарку</w:t>
                  </w:r>
                </w:p>
              </w:tc>
              <w:tc>
                <w:tcPr>
                  <w:tcW w:w="992" w:type="dxa"/>
                </w:tcPr>
                <w:p w:rsidR="00E91C10" w:rsidRPr="00703CF7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г</w:t>
                  </w:r>
                  <w:r w:rsidR="00E91C10">
                    <w:rPr>
                      <w:sz w:val="18"/>
                      <w:szCs w:val="18"/>
                      <w:lang w:val="uk-UA" w:eastAsia="en-US"/>
                    </w:rPr>
                    <w:t>рн.</w:t>
                  </w:r>
                </w:p>
              </w:tc>
              <w:tc>
                <w:tcPr>
                  <w:tcW w:w="993" w:type="dxa"/>
                </w:tcPr>
                <w:p w:rsidR="00E91C10" w:rsidRPr="00703CF7" w:rsidRDefault="00E91C10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30</w:t>
                  </w:r>
                </w:p>
              </w:tc>
              <w:tc>
                <w:tcPr>
                  <w:tcW w:w="850" w:type="dxa"/>
                </w:tcPr>
                <w:p w:rsidR="00E91C10" w:rsidRPr="00703CF7" w:rsidRDefault="00E91C10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35</w:t>
                  </w:r>
                </w:p>
              </w:tc>
              <w:tc>
                <w:tcPr>
                  <w:tcW w:w="992" w:type="dxa"/>
                </w:tcPr>
                <w:p w:rsidR="00E91C10" w:rsidRPr="00703CF7" w:rsidRDefault="00E91C10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35</w:t>
                  </w:r>
                </w:p>
              </w:tc>
              <w:tc>
                <w:tcPr>
                  <w:tcW w:w="850" w:type="dxa"/>
                </w:tcPr>
                <w:p w:rsidR="00E91C10" w:rsidRPr="00703CF7" w:rsidRDefault="00E91C10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40</w:t>
                  </w:r>
                </w:p>
              </w:tc>
              <w:tc>
                <w:tcPr>
                  <w:tcW w:w="1134" w:type="dxa"/>
                </w:tcPr>
                <w:p w:rsidR="00E91C10" w:rsidRPr="00703CF7" w:rsidRDefault="00E91C10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40</w:t>
                  </w:r>
                </w:p>
              </w:tc>
            </w:tr>
            <w:tr w:rsidR="00E91C10" w:rsidRPr="00902543" w:rsidTr="00BE4B11">
              <w:tc>
                <w:tcPr>
                  <w:tcW w:w="9781" w:type="dxa"/>
                  <w:gridSpan w:val="9"/>
                </w:tcPr>
                <w:p w:rsidR="00E91C10" w:rsidRDefault="00FC7C7E" w:rsidP="00FC7C7E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i/>
                      <w:sz w:val="20"/>
                      <w:szCs w:val="20"/>
                      <w:lang w:val="uk-UA" w:eastAsia="en-US"/>
                    </w:rPr>
                    <w:t>Міський а</w:t>
                  </w:r>
                  <w:r w:rsidR="00E91C10" w:rsidRPr="003B5FFF">
                    <w:rPr>
                      <w:i/>
                      <w:sz w:val="20"/>
                      <w:szCs w:val="20"/>
                      <w:lang w:val="uk-UA" w:eastAsia="en-US"/>
                    </w:rPr>
                    <w:t>рхеологічн</w:t>
                  </w:r>
                  <w:r w:rsidR="00E91C10">
                    <w:rPr>
                      <w:i/>
                      <w:sz w:val="20"/>
                      <w:szCs w:val="20"/>
                      <w:lang w:val="uk-UA" w:eastAsia="en-US"/>
                    </w:rPr>
                    <w:t>ий</w:t>
                  </w:r>
                  <w:r w:rsidR="00E91C10" w:rsidRPr="003B5FFF">
                    <w:rPr>
                      <w:i/>
                      <w:sz w:val="20"/>
                      <w:szCs w:val="20"/>
                      <w:lang w:val="uk-UA" w:eastAsia="en-US"/>
                    </w:rPr>
                    <w:t xml:space="preserve"> музе</w:t>
                  </w:r>
                  <w:r w:rsidR="00E91C10">
                    <w:rPr>
                      <w:i/>
                      <w:sz w:val="20"/>
                      <w:szCs w:val="20"/>
                      <w:lang w:val="uk-UA" w:eastAsia="en-US"/>
                    </w:rPr>
                    <w:t>й</w:t>
                  </w:r>
                  <w:r w:rsidR="00E020C9">
                    <w:rPr>
                      <w:i/>
                      <w:sz w:val="20"/>
                      <w:szCs w:val="20"/>
                      <w:lang w:val="uk-UA" w:eastAsia="en-US"/>
                    </w:rPr>
                    <w:t xml:space="preserve"> </w:t>
                  </w:r>
                  <w:r w:rsidR="00E91C10" w:rsidRPr="003B5FFF">
                    <w:rPr>
                      <w:i/>
                      <w:sz w:val="20"/>
                      <w:szCs w:val="20"/>
                      <w:lang w:val="uk-UA" w:eastAsia="en-US"/>
                    </w:rPr>
                    <w:t>Середньої Наддніпрянщини</w:t>
                  </w:r>
                </w:p>
              </w:tc>
            </w:tr>
            <w:tr w:rsidR="00E91C10" w:rsidRPr="00902543" w:rsidTr="00BE4B11">
              <w:tc>
                <w:tcPr>
                  <w:tcW w:w="568" w:type="dxa"/>
                </w:tcPr>
                <w:p w:rsidR="00E91C10" w:rsidRPr="00046DE5" w:rsidRDefault="00E91C10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046DE5">
                    <w:rPr>
                      <w:sz w:val="18"/>
                      <w:szCs w:val="18"/>
                      <w:lang w:val="uk-UA"/>
                    </w:rPr>
                    <w:t>7</w:t>
                  </w:r>
                </w:p>
              </w:tc>
              <w:tc>
                <w:tcPr>
                  <w:tcW w:w="3402" w:type="dxa"/>
                  <w:gridSpan w:val="2"/>
                </w:tcPr>
                <w:p w:rsidR="00E91C10" w:rsidRPr="00046DE5" w:rsidRDefault="00E91C10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046DE5">
                    <w:rPr>
                      <w:sz w:val="18"/>
                      <w:szCs w:val="18"/>
                      <w:lang w:val="uk-UA"/>
                    </w:rPr>
                    <w:t>Середньомісячна кількість відвідувачів   музею</w:t>
                  </w:r>
                </w:p>
              </w:tc>
              <w:tc>
                <w:tcPr>
                  <w:tcW w:w="992" w:type="dxa"/>
                </w:tcPr>
                <w:p w:rsidR="00E91C10" w:rsidRPr="00046DE5" w:rsidRDefault="007F5E9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046DE5">
                    <w:rPr>
                      <w:sz w:val="18"/>
                      <w:szCs w:val="18"/>
                      <w:lang w:val="uk-UA" w:eastAsia="en-US"/>
                    </w:rPr>
                    <w:t>о</w:t>
                  </w:r>
                  <w:r w:rsidR="00E91C10" w:rsidRPr="00046DE5">
                    <w:rPr>
                      <w:sz w:val="18"/>
                      <w:szCs w:val="18"/>
                      <w:lang w:val="uk-UA" w:eastAsia="en-US"/>
                    </w:rPr>
                    <w:t>с.</w:t>
                  </w:r>
                </w:p>
              </w:tc>
              <w:tc>
                <w:tcPr>
                  <w:tcW w:w="993" w:type="dxa"/>
                </w:tcPr>
                <w:p w:rsidR="00E91C10" w:rsidRPr="00046DE5" w:rsidRDefault="00E91C10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046DE5">
                    <w:rPr>
                      <w:sz w:val="18"/>
                      <w:szCs w:val="18"/>
                      <w:lang w:val="uk-UA" w:eastAsia="en-US"/>
                    </w:rPr>
                    <w:t>1250</w:t>
                  </w:r>
                </w:p>
              </w:tc>
              <w:tc>
                <w:tcPr>
                  <w:tcW w:w="850" w:type="dxa"/>
                </w:tcPr>
                <w:p w:rsidR="00E91C10" w:rsidRPr="00046DE5" w:rsidRDefault="00E91C10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046DE5">
                    <w:rPr>
                      <w:sz w:val="18"/>
                      <w:szCs w:val="18"/>
                      <w:lang w:val="uk-UA" w:eastAsia="en-US"/>
                    </w:rPr>
                    <w:t>1250</w:t>
                  </w:r>
                </w:p>
              </w:tc>
              <w:tc>
                <w:tcPr>
                  <w:tcW w:w="992" w:type="dxa"/>
                </w:tcPr>
                <w:p w:rsidR="00E91C10" w:rsidRPr="00046DE5" w:rsidRDefault="00E91C10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046DE5">
                    <w:rPr>
                      <w:sz w:val="18"/>
                      <w:szCs w:val="18"/>
                      <w:lang w:val="uk-UA" w:eastAsia="en-US"/>
                    </w:rPr>
                    <w:t>1250</w:t>
                  </w:r>
                </w:p>
              </w:tc>
              <w:tc>
                <w:tcPr>
                  <w:tcW w:w="850" w:type="dxa"/>
                </w:tcPr>
                <w:p w:rsidR="00E91C10" w:rsidRPr="00046DE5" w:rsidRDefault="00E91C10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046DE5">
                    <w:rPr>
                      <w:sz w:val="18"/>
                      <w:szCs w:val="18"/>
                      <w:lang w:val="uk-UA" w:eastAsia="en-US"/>
                    </w:rPr>
                    <w:t>1250</w:t>
                  </w:r>
                </w:p>
              </w:tc>
              <w:tc>
                <w:tcPr>
                  <w:tcW w:w="1134" w:type="dxa"/>
                </w:tcPr>
                <w:p w:rsidR="00E91C10" w:rsidRPr="00046DE5" w:rsidRDefault="00E91C10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046DE5">
                    <w:rPr>
                      <w:sz w:val="18"/>
                      <w:szCs w:val="18"/>
                      <w:lang w:val="uk-UA" w:eastAsia="en-US"/>
                    </w:rPr>
                    <w:t>1250</w:t>
                  </w:r>
                </w:p>
              </w:tc>
            </w:tr>
            <w:tr w:rsidR="00046DE5" w:rsidRPr="00902543" w:rsidTr="00BE4B11">
              <w:tc>
                <w:tcPr>
                  <w:tcW w:w="9781" w:type="dxa"/>
                  <w:gridSpan w:val="9"/>
                </w:tcPr>
                <w:p w:rsidR="00046DE5" w:rsidRPr="00046DE5" w:rsidRDefault="00046DE5" w:rsidP="00046DE5">
                  <w:pPr>
                    <w:spacing w:line="276" w:lineRule="auto"/>
                    <w:jc w:val="center"/>
                    <w:rPr>
                      <w:i/>
                      <w:sz w:val="18"/>
                      <w:szCs w:val="18"/>
                      <w:lang w:val="uk-UA" w:eastAsia="en-US"/>
                    </w:rPr>
                  </w:pPr>
                  <w:r w:rsidRPr="00046DE5">
                    <w:rPr>
                      <w:i/>
                      <w:sz w:val="18"/>
                      <w:szCs w:val="18"/>
                      <w:lang w:val="uk-UA" w:eastAsia="en-US"/>
                    </w:rPr>
                    <w:t>Черкаська обласна організація Національної спілки художників України</w:t>
                  </w:r>
                </w:p>
              </w:tc>
            </w:tr>
            <w:tr w:rsidR="00394239" w:rsidRPr="00902543" w:rsidTr="00BE4B11">
              <w:tc>
                <w:tcPr>
                  <w:tcW w:w="568" w:type="dxa"/>
                </w:tcPr>
                <w:p w:rsidR="00394239" w:rsidRPr="00046DE5" w:rsidRDefault="00046DE5" w:rsidP="00B12062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8</w:t>
                  </w:r>
                  <w:r w:rsidR="00394239" w:rsidRPr="00046DE5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  <w:tc>
                <w:tcPr>
                  <w:tcW w:w="3402" w:type="dxa"/>
                  <w:gridSpan w:val="2"/>
                </w:tcPr>
                <w:p w:rsidR="00394239" w:rsidRPr="00046DE5" w:rsidRDefault="00394239" w:rsidP="00B12062">
                  <w:pPr>
                    <w:pStyle w:val="a3"/>
                    <w:spacing w:line="276" w:lineRule="auto"/>
                    <w:ind w:left="0"/>
                    <w:jc w:val="both"/>
                    <w:rPr>
                      <w:i/>
                      <w:sz w:val="18"/>
                      <w:szCs w:val="18"/>
                      <w:lang w:val="uk-UA"/>
                    </w:rPr>
                  </w:pPr>
                  <w:r w:rsidRPr="00046DE5">
                    <w:rPr>
                      <w:i/>
                      <w:sz w:val="18"/>
                      <w:szCs w:val="18"/>
                      <w:lang w:val="uk-UA"/>
                    </w:rPr>
                    <w:t xml:space="preserve">Середні витрати на оплату послуг теплопостачання однієї </w:t>
                  </w:r>
                  <w:r w:rsidR="007F5E91" w:rsidRPr="00046DE5">
                    <w:rPr>
                      <w:i/>
                      <w:sz w:val="18"/>
                      <w:szCs w:val="18"/>
                      <w:lang w:val="uk-UA"/>
                    </w:rPr>
                    <w:t xml:space="preserve">майстерні-студії </w:t>
                  </w:r>
                  <w:r w:rsidRPr="00046DE5">
                    <w:rPr>
                      <w:i/>
                      <w:sz w:val="18"/>
                      <w:szCs w:val="18"/>
                      <w:lang w:val="uk-UA"/>
                    </w:rPr>
                    <w:t>Черкаської обласної організації Національної спілки художників України</w:t>
                  </w:r>
                </w:p>
              </w:tc>
              <w:tc>
                <w:tcPr>
                  <w:tcW w:w="992" w:type="dxa"/>
                </w:tcPr>
                <w:p w:rsidR="00394239" w:rsidRPr="00046DE5" w:rsidRDefault="00A75868" w:rsidP="00B12062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тис.</w:t>
                  </w:r>
                  <w:r w:rsidR="00394239" w:rsidRPr="00046DE5">
                    <w:rPr>
                      <w:sz w:val="18"/>
                      <w:szCs w:val="18"/>
                      <w:lang w:val="uk-UA" w:eastAsia="en-US"/>
                    </w:rPr>
                    <w:t>грн.</w:t>
                  </w:r>
                </w:p>
              </w:tc>
              <w:tc>
                <w:tcPr>
                  <w:tcW w:w="993" w:type="dxa"/>
                </w:tcPr>
                <w:p w:rsidR="00394239" w:rsidRPr="00046DE5" w:rsidRDefault="00A75868" w:rsidP="00B12062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4,6</w:t>
                  </w:r>
                </w:p>
              </w:tc>
              <w:tc>
                <w:tcPr>
                  <w:tcW w:w="850" w:type="dxa"/>
                </w:tcPr>
                <w:p w:rsidR="00394239" w:rsidRPr="00046DE5" w:rsidRDefault="00A75868" w:rsidP="00B12062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4,6</w:t>
                  </w:r>
                </w:p>
              </w:tc>
              <w:tc>
                <w:tcPr>
                  <w:tcW w:w="992" w:type="dxa"/>
                </w:tcPr>
                <w:p w:rsidR="00394239" w:rsidRPr="00046DE5" w:rsidRDefault="00A75868" w:rsidP="00B12062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4,6</w:t>
                  </w:r>
                </w:p>
              </w:tc>
              <w:tc>
                <w:tcPr>
                  <w:tcW w:w="850" w:type="dxa"/>
                </w:tcPr>
                <w:p w:rsidR="00394239" w:rsidRPr="00046DE5" w:rsidRDefault="00A75868" w:rsidP="00B12062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4,6</w:t>
                  </w:r>
                </w:p>
              </w:tc>
              <w:tc>
                <w:tcPr>
                  <w:tcW w:w="1134" w:type="dxa"/>
                </w:tcPr>
                <w:p w:rsidR="00394239" w:rsidRPr="00046DE5" w:rsidRDefault="00A75868" w:rsidP="00B12062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4,6</w:t>
                  </w:r>
                </w:p>
              </w:tc>
            </w:tr>
            <w:tr w:rsidR="00394239" w:rsidRPr="00703CF7" w:rsidTr="00BE4B11">
              <w:tc>
                <w:tcPr>
                  <w:tcW w:w="9781" w:type="dxa"/>
                  <w:gridSpan w:val="9"/>
                </w:tcPr>
                <w:p w:rsidR="00394239" w:rsidRPr="006C7685" w:rsidRDefault="00394239" w:rsidP="00E91C10">
                  <w:pPr>
                    <w:spacing w:line="276" w:lineRule="auto"/>
                    <w:jc w:val="center"/>
                    <w:rPr>
                      <w:lang w:val="uk-UA" w:eastAsia="en-US"/>
                    </w:rPr>
                  </w:pPr>
                  <w:r w:rsidRPr="006C7685">
                    <w:rPr>
                      <w:b/>
                      <w:lang w:val="uk-UA"/>
                    </w:rPr>
                    <w:t>Показники якості</w:t>
                  </w:r>
                  <w:r>
                    <w:rPr>
                      <w:b/>
                      <w:lang w:val="uk-UA"/>
                    </w:rPr>
                    <w:t xml:space="preserve"> в т.ч. за розділами </w:t>
                  </w:r>
                </w:p>
              </w:tc>
            </w:tr>
            <w:tr w:rsidR="00394239" w:rsidRPr="00703CF7" w:rsidTr="00BE4B11">
              <w:trPr>
                <w:trHeight w:val="199"/>
              </w:trPr>
              <w:tc>
                <w:tcPr>
                  <w:tcW w:w="9781" w:type="dxa"/>
                  <w:gridSpan w:val="9"/>
                </w:tcPr>
                <w:p w:rsidR="00394239" w:rsidRPr="006C7685" w:rsidRDefault="00394239" w:rsidP="00E91C10">
                  <w:pPr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  <w:r w:rsidRPr="00C27471">
                    <w:rPr>
                      <w:b/>
                      <w:i/>
                      <w:lang w:val="en-US"/>
                    </w:rPr>
                    <w:t>I</w:t>
                  </w:r>
                  <w:r w:rsidRPr="00C27471">
                    <w:rPr>
                      <w:b/>
                      <w:i/>
                      <w:lang w:val="uk-UA"/>
                    </w:rPr>
                    <w:t>. Культурно-мистецькі заходи</w:t>
                  </w:r>
                </w:p>
              </w:tc>
            </w:tr>
            <w:tr w:rsidR="00394239" w:rsidRPr="00703CF7" w:rsidTr="00BE4B11">
              <w:tc>
                <w:tcPr>
                  <w:tcW w:w="568" w:type="dxa"/>
                </w:tcPr>
                <w:p w:rsidR="00394239" w:rsidRPr="00703CF7" w:rsidRDefault="00394239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1.</w:t>
                  </w:r>
                </w:p>
              </w:tc>
              <w:tc>
                <w:tcPr>
                  <w:tcW w:w="3402" w:type="dxa"/>
                  <w:gridSpan w:val="2"/>
                </w:tcPr>
                <w:p w:rsidR="00394239" w:rsidRPr="005B562C" w:rsidRDefault="00394239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5B562C">
                    <w:rPr>
                      <w:sz w:val="18"/>
                      <w:szCs w:val="18"/>
                      <w:lang w:val="uk-UA"/>
                    </w:rPr>
                    <w:t xml:space="preserve">Динаміка збільшення (зменшення) кількості заходів у плановому періоді до фактичного показника попереднього </w:t>
                  </w:r>
                  <w:r w:rsidRPr="005B562C">
                    <w:rPr>
                      <w:sz w:val="18"/>
                      <w:szCs w:val="18"/>
                      <w:lang w:val="uk-UA"/>
                    </w:rPr>
                    <w:lastRenderedPageBreak/>
                    <w:t>періоду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ВСЬОГО в т.ч.</w:t>
                  </w:r>
                </w:p>
              </w:tc>
              <w:tc>
                <w:tcPr>
                  <w:tcW w:w="992" w:type="dxa"/>
                </w:tcPr>
                <w:p w:rsidR="00394239" w:rsidRPr="00703CF7" w:rsidRDefault="00394239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/>
                    </w:rPr>
                    <w:lastRenderedPageBreak/>
                    <w:t>%</w:t>
                  </w:r>
                </w:p>
              </w:tc>
              <w:tc>
                <w:tcPr>
                  <w:tcW w:w="993" w:type="dxa"/>
                </w:tcPr>
                <w:p w:rsidR="00394239" w:rsidRPr="003A1C39" w:rsidRDefault="001D68E4" w:rsidP="0072593E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3A1C39">
                    <w:rPr>
                      <w:sz w:val="18"/>
                      <w:szCs w:val="18"/>
                      <w:lang w:val="en-US" w:eastAsia="en-US"/>
                    </w:rPr>
                    <w:t>1</w:t>
                  </w:r>
                  <w:r w:rsidR="00262150" w:rsidRPr="003A1C39">
                    <w:rPr>
                      <w:sz w:val="18"/>
                      <w:szCs w:val="18"/>
                      <w:lang w:val="uk-UA" w:eastAsia="en-US"/>
                    </w:rPr>
                    <w:t>31,8</w:t>
                  </w:r>
                </w:p>
              </w:tc>
              <w:tc>
                <w:tcPr>
                  <w:tcW w:w="850" w:type="dxa"/>
                </w:tcPr>
                <w:p w:rsidR="00394239" w:rsidRPr="003A1C39" w:rsidRDefault="001D68E4" w:rsidP="00E91C10">
                  <w:pPr>
                    <w:spacing w:line="276" w:lineRule="auto"/>
                    <w:rPr>
                      <w:sz w:val="18"/>
                      <w:szCs w:val="18"/>
                      <w:lang w:val="en-US" w:eastAsia="en-US"/>
                    </w:rPr>
                  </w:pPr>
                  <w:r w:rsidRPr="003A1C39">
                    <w:rPr>
                      <w:sz w:val="18"/>
                      <w:szCs w:val="18"/>
                      <w:lang w:val="en-US" w:eastAsia="en-US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94239" w:rsidRPr="003A1C39" w:rsidRDefault="00394239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3A1C39">
                    <w:rPr>
                      <w:sz w:val="18"/>
                      <w:szCs w:val="18"/>
                      <w:lang w:val="uk-UA" w:eastAsia="en-US"/>
                    </w:rPr>
                    <w:t>3,8</w:t>
                  </w:r>
                </w:p>
              </w:tc>
              <w:tc>
                <w:tcPr>
                  <w:tcW w:w="850" w:type="dxa"/>
                </w:tcPr>
                <w:p w:rsidR="00394239" w:rsidRPr="003A1C39" w:rsidRDefault="00394239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3A1C39">
                    <w:rPr>
                      <w:sz w:val="18"/>
                      <w:szCs w:val="18"/>
                      <w:lang w:val="uk-UA" w:eastAsia="en-US"/>
                    </w:rPr>
                    <w:t>1,2</w:t>
                  </w:r>
                </w:p>
              </w:tc>
              <w:tc>
                <w:tcPr>
                  <w:tcW w:w="1134" w:type="dxa"/>
                </w:tcPr>
                <w:p w:rsidR="00394239" w:rsidRPr="003A1C39" w:rsidRDefault="001D68E4" w:rsidP="0072593E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3A1C39">
                    <w:rPr>
                      <w:sz w:val="18"/>
                      <w:szCs w:val="18"/>
                      <w:lang w:val="en-US" w:eastAsia="en-US"/>
                    </w:rPr>
                    <w:t>0</w:t>
                  </w:r>
                  <w:r w:rsidR="00394239" w:rsidRPr="003A1C39">
                    <w:rPr>
                      <w:sz w:val="18"/>
                      <w:szCs w:val="18"/>
                      <w:lang w:val="uk-UA" w:eastAsia="en-US"/>
                    </w:rPr>
                    <w:t>,6</w:t>
                  </w:r>
                </w:p>
              </w:tc>
            </w:tr>
            <w:tr w:rsidR="00394239" w:rsidRPr="00703CF7" w:rsidTr="00BE4B11">
              <w:tc>
                <w:tcPr>
                  <w:tcW w:w="568" w:type="dxa"/>
                </w:tcPr>
                <w:p w:rsidR="00394239" w:rsidRPr="00703CF7" w:rsidRDefault="00394239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lastRenderedPageBreak/>
                    <w:t>1.1</w:t>
                  </w:r>
                </w:p>
              </w:tc>
              <w:tc>
                <w:tcPr>
                  <w:tcW w:w="3402" w:type="dxa"/>
                  <w:gridSpan w:val="2"/>
                </w:tcPr>
                <w:p w:rsidR="00394239" w:rsidRPr="0096015B" w:rsidRDefault="00394239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i/>
                      <w:sz w:val="18"/>
                      <w:szCs w:val="18"/>
                      <w:lang w:val="uk-UA"/>
                    </w:rPr>
                  </w:pPr>
                  <w:r w:rsidRPr="0096015B">
                    <w:rPr>
                      <w:i/>
                      <w:sz w:val="18"/>
                      <w:szCs w:val="18"/>
                      <w:lang w:val="uk-UA"/>
                    </w:rPr>
                    <w:t xml:space="preserve">загальноміських </w:t>
                  </w:r>
                  <w:r>
                    <w:rPr>
                      <w:i/>
                      <w:sz w:val="18"/>
                      <w:szCs w:val="18"/>
                      <w:lang w:val="uk-UA"/>
                    </w:rPr>
                    <w:t xml:space="preserve">заходів </w:t>
                  </w:r>
                </w:p>
              </w:tc>
              <w:tc>
                <w:tcPr>
                  <w:tcW w:w="992" w:type="dxa"/>
                </w:tcPr>
                <w:p w:rsidR="00394239" w:rsidRPr="00703CF7" w:rsidRDefault="00394239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/>
                    </w:rPr>
                    <w:t>%</w:t>
                  </w:r>
                </w:p>
              </w:tc>
              <w:tc>
                <w:tcPr>
                  <w:tcW w:w="993" w:type="dxa"/>
                </w:tcPr>
                <w:p w:rsidR="00394239" w:rsidRPr="003A1C39" w:rsidRDefault="00262150" w:rsidP="0072593E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3A1C39">
                    <w:rPr>
                      <w:sz w:val="18"/>
                      <w:szCs w:val="18"/>
                      <w:lang w:val="uk-UA" w:eastAsia="en-US"/>
                    </w:rPr>
                    <w:t>40,7</w:t>
                  </w:r>
                </w:p>
              </w:tc>
              <w:tc>
                <w:tcPr>
                  <w:tcW w:w="850" w:type="dxa"/>
                </w:tcPr>
                <w:p w:rsidR="00394239" w:rsidRPr="003A1C39" w:rsidRDefault="001D68E4" w:rsidP="00F94067">
                  <w:pPr>
                    <w:spacing w:line="276" w:lineRule="auto"/>
                    <w:rPr>
                      <w:sz w:val="18"/>
                      <w:szCs w:val="18"/>
                      <w:lang w:val="en-US" w:eastAsia="en-US"/>
                    </w:rPr>
                  </w:pPr>
                  <w:r w:rsidRPr="003A1C39">
                    <w:rPr>
                      <w:sz w:val="18"/>
                      <w:szCs w:val="18"/>
                      <w:lang w:val="en-US" w:eastAsia="en-US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94239" w:rsidRPr="003A1C39" w:rsidRDefault="00262150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3A1C39">
                    <w:rPr>
                      <w:sz w:val="18"/>
                      <w:szCs w:val="18"/>
                      <w:lang w:val="uk-UA" w:eastAsia="en-US"/>
                    </w:rPr>
                    <w:t>10,5</w:t>
                  </w:r>
                </w:p>
              </w:tc>
              <w:tc>
                <w:tcPr>
                  <w:tcW w:w="850" w:type="dxa"/>
                </w:tcPr>
                <w:p w:rsidR="00394239" w:rsidRPr="003A1C39" w:rsidRDefault="00262150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3A1C39">
                    <w:rPr>
                      <w:sz w:val="18"/>
                      <w:szCs w:val="18"/>
                      <w:lang w:val="uk-UA" w:eastAsia="en-US"/>
                    </w:rPr>
                    <w:t>4,8</w:t>
                  </w:r>
                </w:p>
              </w:tc>
              <w:tc>
                <w:tcPr>
                  <w:tcW w:w="1134" w:type="dxa"/>
                </w:tcPr>
                <w:p w:rsidR="00394239" w:rsidRPr="003A1C39" w:rsidRDefault="00394239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3A1C39">
                    <w:rPr>
                      <w:sz w:val="18"/>
                      <w:szCs w:val="18"/>
                      <w:lang w:val="uk-UA" w:eastAsia="en-US"/>
                    </w:rPr>
                    <w:t>2</w:t>
                  </w:r>
                  <w:r w:rsidR="00262150" w:rsidRPr="003A1C39">
                    <w:rPr>
                      <w:sz w:val="18"/>
                      <w:szCs w:val="18"/>
                      <w:lang w:val="uk-UA" w:eastAsia="en-US"/>
                    </w:rPr>
                    <w:t>,3</w:t>
                  </w:r>
                </w:p>
              </w:tc>
            </w:tr>
            <w:tr w:rsidR="00394239" w:rsidRPr="00703CF7" w:rsidTr="00BE4B11">
              <w:tc>
                <w:tcPr>
                  <w:tcW w:w="568" w:type="dxa"/>
                </w:tcPr>
                <w:p w:rsidR="00394239" w:rsidRPr="00703CF7" w:rsidRDefault="00394239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1.2</w:t>
                  </w:r>
                </w:p>
              </w:tc>
              <w:tc>
                <w:tcPr>
                  <w:tcW w:w="3402" w:type="dxa"/>
                  <w:gridSpan w:val="2"/>
                </w:tcPr>
                <w:p w:rsidR="00394239" w:rsidRPr="00FE518F" w:rsidRDefault="00394239" w:rsidP="00C03B6C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FE518F">
                    <w:rPr>
                      <w:i/>
                      <w:sz w:val="18"/>
                      <w:szCs w:val="18"/>
                      <w:lang w:val="uk-UA"/>
                    </w:rPr>
                    <w:t xml:space="preserve">на базі </w:t>
                  </w:r>
                  <w:r w:rsidR="00C03B6C">
                    <w:rPr>
                      <w:i/>
                      <w:sz w:val="18"/>
                      <w:szCs w:val="18"/>
                      <w:lang w:val="uk-UA"/>
                    </w:rPr>
                    <w:t>КП «Кінотеатр</w:t>
                  </w:r>
                  <w:r w:rsidRPr="00FE518F">
                    <w:rPr>
                      <w:i/>
                      <w:sz w:val="18"/>
                      <w:szCs w:val="18"/>
                      <w:lang w:val="uk-UA"/>
                    </w:rPr>
                    <w:t xml:space="preserve"> «Україна»:</w:t>
                  </w:r>
                </w:p>
              </w:tc>
              <w:tc>
                <w:tcPr>
                  <w:tcW w:w="992" w:type="dxa"/>
                </w:tcPr>
                <w:p w:rsidR="00394239" w:rsidRPr="00703CF7" w:rsidRDefault="00394239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/>
                    </w:rPr>
                    <w:t>%</w:t>
                  </w:r>
                </w:p>
              </w:tc>
              <w:tc>
                <w:tcPr>
                  <w:tcW w:w="993" w:type="dxa"/>
                </w:tcPr>
                <w:p w:rsidR="00394239" w:rsidRPr="003A1C39" w:rsidRDefault="0001424F" w:rsidP="0001424F">
                  <w:pPr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  <w:r w:rsidRPr="003A1C39">
                    <w:rPr>
                      <w:sz w:val="18"/>
                      <w:szCs w:val="18"/>
                      <w:lang w:eastAsia="en-US"/>
                    </w:rPr>
                    <w:t>-26</w:t>
                  </w:r>
                  <w:r w:rsidRPr="003A1C39">
                    <w:rPr>
                      <w:sz w:val="18"/>
                      <w:szCs w:val="18"/>
                      <w:lang w:val="uk-UA" w:eastAsia="en-US"/>
                    </w:rPr>
                    <w:t>,</w:t>
                  </w:r>
                  <w:r w:rsidRPr="003A1C39">
                    <w:rPr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394239" w:rsidRPr="003A1C39" w:rsidRDefault="001D68E4" w:rsidP="00F94067">
                  <w:pPr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  <w:r w:rsidRPr="003A1C39">
                    <w:rPr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94239" w:rsidRPr="003A1C39" w:rsidRDefault="00394239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3A1C39">
                    <w:rPr>
                      <w:sz w:val="18"/>
                      <w:szCs w:val="18"/>
                      <w:lang w:val="uk-UA" w:eastAsia="en-US"/>
                    </w:rPr>
                    <w:t>9,1</w:t>
                  </w:r>
                </w:p>
              </w:tc>
              <w:tc>
                <w:tcPr>
                  <w:tcW w:w="850" w:type="dxa"/>
                </w:tcPr>
                <w:p w:rsidR="00394239" w:rsidRPr="003A1C39" w:rsidRDefault="001D68E4" w:rsidP="00F94067">
                  <w:pPr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  <w:r w:rsidRPr="003A1C39">
                    <w:rPr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394239" w:rsidRPr="003A1C39" w:rsidRDefault="001D68E4" w:rsidP="00F94067">
                  <w:pPr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  <w:r w:rsidRPr="003A1C39">
                    <w:rPr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</w:tr>
            <w:tr w:rsidR="00394239" w:rsidRPr="00703CF7" w:rsidTr="00BE4B11">
              <w:tc>
                <w:tcPr>
                  <w:tcW w:w="568" w:type="dxa"/>
                </w:tcPr>
                <w:p w:rsidR="00394239" w:rsidRPr="00703CF7" w:rsidRDefault="00394239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1.3</w:t>
                  </w:r>
                </w:p>
              </w:tc>
              <w:tc>
                <w:tcPr>
                  <w:tcW w:w="3402" w:type="dxa"/>
                  <w:gridSpan w:val="2"/>
                </w:tcPr>
                <w:p w:rsidR="00394239" w:rsidRPr="00FE518F" w:rsidRDefault="00394239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FE518F">
                    <w:rPr>
                      <w:i/>
                      <w:sz w:val="18"/>
                      <w:szCs w:val="18"/>
                      <w:lang w:val="uk-UA"/>
                    </w:rPr>
                    <w:t xml:space="preserve"> на базі КП «Дирекція парків»</w:t>
                  </w:r>
                </w:p>
              </w:tc>
              <w:tc>
                <w:tcPr>
                  <w:tcW w:w="992" w:type="dxa"/>
                </w:tcPr>
                <w:p w:rsidR="00394239" w:rsidRPr="00703CF7" w:rsidRDefault="00394239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/>
                    </w:rPr>
                    <w:t>%</w:t>
                  </w:r>
                </w:p>
              </w:tc>
              <w:tc>
                <w:tcPr>
                  <w:tcW w:w="993" w:type="dxa"/>
                </w:tcPr>
                <w:p w:rsidR="00394239" w:rsidRPr="003A1C39" w:rsidRDefault="0001424F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3A1C39">
                    <w:rPr>
                      <w:sz w:val="18"/>
                      <w:szCs w:val="18"/>
                      <w:lang w:eastAsia="en-US"/>
                    </w:rPr>
                    <w:t>2</w:t>
                  </w:r>
                  <w:r w:rsidR="00394239" w:rsidRPr="003A1C39">
                    <w:rPr>
                      <w:sz w:val="18"/>
                      <w:szCs w:val="18"/>
                      <w:lang w:val="uk-UA" w:eastAsia="en-US"/>
                    </w:rPr>
                    <w:t>73,3</w:t>
                  </w:r>
                </w:p>
              </w:tc>
              <w:tc>
                <w:tcPr>
                  <w:tcW w:w="850" w:type="dxa"/>
                </w:tcPr>
                <w:p w:rsidR="00394239" w:rsidRPr="003A1C39" w:rsidRDefault="001D68E4" w:rsidP="00F94067">
                  <w:pPr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  <w:r w:rsidRPr="003A1C39">
                    <w:rPr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94239" w:rsidRPr="003A1C39" w:rsidRDefault="0001424F" w:rsidP="00E91C10">
                  <w:pPr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  <w:r w:rsidRPr="003A1C39">
                    <w:rPr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394239" w:rsidRPr="003A1C39" w:rsidRDefault="0001424F" w:rsidP="00F94067">
                  <w:pPr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  <w:r w:rsidRPr="003A1C39">
                    <w:rPr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394239" w:rsidRPr="003A1C39" w:rsidRDefault="0001424F" w:rsidP="00F94067">
                  <w:pPr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  <w:r w:rsidRPr="003A1C39">
                    <w:rPr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</w:tr>
            <w:tr w:rsidR="00394239" w:rsidRPr="00703CF7" w:rsidTr="00BE4B11">
              <w:tc>
                <w:tcPr>
                  <w:tcW w:w="568" w:type="dxa"/>
                </w:tcPr>
                <w:p w:rsidR="00394239" w:rsidRPr="00703CF7" w:rsidRDefault="00394239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1.4</w:t>
                  </w:r>
                </w:p>
              </w:tc>
              <w:tc>
                <w:tcPr>
                  <w:tcW w:w="3402" w:type="dxa"/>
                  <w:gridSpan w:val="2"/>
                </w:tcPr>
                <w:p w:rsidR="00394239" w:rsidRPr="00FE518F" w:rsidRDefault="00394239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FE518F">
                    <w:rPr>
                      <w:i/>
                      <w:sz w:val="18"/>
                      <w:szCs w:val="18"/>
                      <w:lang w:val="uk-UA"/>
                    </w:rPr>
                    <w:t xml:space="preserve"> на </w:t>
                  </w:r>
                  <w:r w:rsidRPr="00FE518F">
                    <w:rPr>
                      <w:i/>
                      <w:sz w:val="20"/>
                      <w:szCs w:val="20"/>
                      <w:lang w:val="uk-UA" w:eastAsia="en-US"/>
                    </w:rPr>
                    <w:t xml:space="preserve">базі </w:t>
                  </w:r>
                  <w:r>
                    <w:rPr>
                      <w:i/>
                      <w:sz w:val="20"/>
                      <w:szCs w:val="20"/>
                      <w:lang w:val="uk-UA" w:eastAsia="en-US"/>
                    </w:rPr>
                    <w:t xml:space="preserve">міського </w:t>
                  </w:r>
                  <w:r w:rsidRPr="00FE518F">
                    <w:rPr>
                      <w:i/>
                      <w:sz w:val="20"/>
                      <w:szCs w:val="20"/>
                      <w:lang w:val="uk-UA" w:eastAsia="en-US"/>
                    </w:rPr>
                    <w:t>археологічного музею Середньої Наддніпрянщини</w:t>
                  </w:r>
                </w:p>
              </w:tc>
              <w:tc>
                <w:tcPr>
                  <w:tcW w:w="992" w:type="dxa"/>
                </w:tcPr>
                <w:p w:rsidR="00394239" w:rsidRPr="00703CF7" w:rsidRDefault="00394239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/>
                    </w:rPr>
                    <w:t>%</w:t>
                  </w:r>
                </w:p>
              </w:tc>
              <w:tc>
                <w:tcPr>
                  <w:tcW w:w="993" w:type="dxa"/>
                </w:tcPr>
                <w:p w:rsidR="00394239" w:rsidRPr="003A1C39" w:rsidRDefault="004165F0" w:rsidP="00342B81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3A1C39">
                    <w:rPr>
                      <w:sz w:val="18"/>
                      <w:szCs w:val="18"/>
                      <w:lang w:val="uk-UA" w:eastAsia="en-US"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394239" w:rsidRPr="003A1C39" w:rsidRDefault="001D68E4" w:rsidP="00F94067">
                  <w:pPr>
                    <w:spacing w:line="276" w:lineRule="auto"/>
                    <w:rPr>
                      <w:sz w:val="18"/>
                      <w:szCs w:val="18"/>
                      <w:lang w:val="en-US" w:eastAsia="en-US"/>
                    </w:rPr>
                  </w:pPr>
                  <w:r w:rsidRPr="003A1C39">
                    <w:rPr>
                      <w:sz w:val="18"/>
                      <w:szCs w:val="18"/>
                      <w:lang w:val="en-US" w:eastAsia="en-US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94239" w:rsidRPr="003A1C39" w:rsidRDefault="00394239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3A1C39">
                    <w:rPr>
                      <w:sz w:val="18"/>
                      <w:szCs w:val="18"/>
                      <w:lang w:val="uk-UA" w:eastAsia="en-US"/>
                    </w:rPr>
                    <w:t>6,3</w:t>
                  </w:r>
                </w:p>
              </w:tc>
              <w:tc>
                <w:tcPr>
                  <w:tcW w:w="850" w:type="dxa"/>
                </w:tcPr>
                <w:p w:rsidR="00394239" w:rsidRPr="003A1C39" w:rsidRDefault="0001424F" w:rsidP="00F94067">
                  <w:pPr>
                    <w:spacing w:line="276" w:lineRule="auto"/>
                    <w:rPr>
                      <w:sz w:val="18"/>
                      <w:szCs w:val="18"/>
                      <w:lang w:val="en-US" w:eastAsia="en-US"/>
                    </w:rPr>
                  </w:pPr>
                  <w:r w:rsidRPr="003A1C39">
                    <w:rPr>
                      <w:sz w:val="18"/>
                      <w:szCs w:val="18"/>
                      <w:lang w:val="en-US" w:eastAsia="en-US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394239" w:rsidRPr="003A1C39" w:rsidRDefault="0001424F" w:rsidP="00F94067">
                  <w:pPr>
                    <w:spacing w:line="276" w:lineRule="auto"/>
                    <w:rPr>
                      <w:sz w:val="18"/>
                      <w:szCs w:val="18"/>
                      <w:lang w:val="en-US" w:eastAsia="en-US"/>
                    </w:rPr>
                  </w:pPr>
                  <w:r w:rsidRPr="003A1C39">
                    <w:rPr>
                      <w:sz w:val="18"/>
                      <w:szCs w:val="18"/>
                      <w:lang w:val="en-US" w:eastAsia="en-US"/>
                    </w:rPr>
                    <w:t>-</w:t>
                  </w:r>
                </w:p>
              </w:tc>
            </w:tr>
            <w:tr w:rsidR="00394239" w:rsidRPr="00703CF7" w:rsidTr="00BE4B11">
              <w:tc>
                <w:tcPr>
                  <w:tcW w:w="568" w:type="dxa"/>
                </w:tcPr>
                <w:p w:rsidR="00394239" w:rsidRPr="00703CF7" w:rsidRDefault="00394239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1.5</w:t>
                  </w:r>
                </w:p>
              </w:tc>
              <w:tc>
                <w:tcPr>
                  <w:tcW w:w="3402" w:type="dxa"/>
                  <w:gridSpan w:val="2"/>
                </w:tcPr>
                <w:p w:rsidR="00394239" w:rsidRPr="00FE518F" w:rsidRDefault="00394239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i/>
                      <w:sz w:val="20"/>
                      <w:szCs w:val="20"/>
                      <w:lang w:val="uk-UA"/>
                    </w:rPr>
                    <w:t>на базі міського зоологічного парку</w:t>
                  </w:r>
                </w:p>
              </w:tc>
              <w:tc>
                <w:tcPr>
                  <w:tcW w:w="992" w:type="dxa"/>
                </w:tcPr>
                <w:p w:rsidR="00394239" w:rsidRPr="00703CF7" w:rsidRDefault="00394239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/>
                    </w:rPr>
                    <w:t>%</w:t>
                  </w:r>
                </w:p>
              </w:tc>
              <w:tc>
                <w:tcPr>
                  <w:tcW w:w="993" w:type="dxa"/>
                </w:tcPr>
                <w:p w:rsidR="00394239" w:rsidRPr="003A1C39" w:rsidRDefault="0001424F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3A1C39">
                    <w:rPr>
                      <w:sz w:val="18"/>
                      <w:szCs w:val="18"/>
                      <w:lang w:val="uk-UA" w:eastAsia="en-US"/>
                    </w:rPr>
                    <w:t>2</w:t>
                  </w:r>
                  <w:r w:rsidR="00394239" w:rsidRPr="003A1C39">
                    <w:rPr>
                      <w:sz w:val="18"/>
                      <w:szCs w:val="18"/>
                      <w:lang w:val="uk-UA" w:eastAsia="en-US"/>
                    </w:rPr>
                    <w:t>55,6</w:t>
                  </w:r>
                </w:p>
              </w:tc>
              <w:tc>
                <w:tcPr>
                  <w:tcW w:w="850" w:type="dxa"/>
                </w:tcPr>
                <w:p w:rsidR="00394239" w:rsidRPr="003A1C39" w:rsidRDefault="0001424F" w:rsidP="00F94067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3A1C39">
                    <w:rPr>
                      <w:sz w:val="18"/>
                      <w:szCs w:val="18"/>
                      <w:lang w:val="uk-UA" w:eastAsia="en-US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94239" w:rsidRPr="003A1C39" w:rsidRDefault="0001424F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3A1C39">
                    <w:rPr>
                      <w:sz w:val="18"/>
                      <w:szCs w:val="18"/>
                      <w:lang w:val="uk-UA" w:eastAsia="en-US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394239" w:rsidRPr="003A1C39" w:rsidRDefault="0001424F" w:rsidP="00F94067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3A1C39">
                    <w:rPr>
                      <w:sz w:val="18"/>
                      <w:szCs w:val="18"/>
                      <w:lang w:val="uk-UA" w:eastAsia="en-US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394239" w:rsidRPr="003A1C39" w:rsidRDefault="0001424F" w:rsidP="00F94067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3A1C39">
                    <w:rPr>
                      <w:sz w:val="18"/>
                      <w:szCs w:val="18"/>
                      <w:lang w:val="uk-UA" w:eastAsia="en-US"/>
                    </w:rPr>
                    <w:t>-</w:t>
                  </w:r>
                </w:p>
              </w:tc>
            </w:tr>
            <w:tr w:rsidR="00394239" w:rsidRPr="00703CF7" w:rsidTr="00BE4B11">
              <w:tc>
                <w:tcPr>
                  <w:tcW w:w="568" w:type="dxa"/>
                </w:tcPr>
                <w:p w:rsidR="00394239" w:rsidRDefault="00394239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2.</w:t>
                  </w:r>
                </w:p>
              </w:tc>
              <w:tc>
                <w:tcPr>
                  <w:tcW w:w="3402" w:type="dxa"/>
                  <w:gridSpan w:val="2"/>
                </w:tcPr>
                <w:p w:rsidR="00394239" w:rsidRPr="00F43858" w:rsidRDefault="00394239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F43858">
                    <w:rPr>
                      <w:sz w:val="18"/>
                      <w:szCs w:val="18"/>
                      <w:lang w:val="uk-UA"/>
                    </w:rPr>
                    <w:t xml:space="preserve">Динаміка збільшення (зменшення) 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примірників  </w:t>
                  </w:r>
                  <w:r w:rsidRPr="00F43858">
                    <w:rPr>
                      <w:sz w:val="18"/>
                      <w:szCs w:val="18"/>
                      <w:lang w:val="uk-UA"/>
                    </w:rPr>
                    <w:t xml:space="preserve">виданої друкованої продукції 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культурологічного спрямування </w:t>
                  </w:r>
                  <w:r w:rsidRPr="00F43858">
                    <w:rPr>
                      <w:sz w:val="18"/>
                      <w:szCs w:val="18"/>
                      <w:lang w:val="uk-UA"/>
                    </w:rPr>
                    <w:t>у плановому періоді до фактичного показника попереднього періоду</w:t>
                  </w:r>
                </w:p>
              </w:tc>
              <w:tc>
                <w:tcPr>
                  <w:tcW w:w="992" w:type="dxa"/>
                </w:tcPr>
                <w:p w:rsidR="00394239" w:rsidRPr="00703CF7" w:rsidRDefault="00394239" w:rsidP="00E91C10">
                  <w:p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%</w:t>
                  </w:r>
                </w:p>
              </w:tc>
              <w:tc>
                <w:tcPr>
                  <w:tcW w:w="993" w:type="dxa"/>
                </w:tcPr>
                <w:p w:rsidR="00394239" w:rsidRPr="003A1C39" w:rsidRDefault="0001424F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3A1C39">
                    <w:rPr>
                      <w:sz w:val="18"/>
                      <w:szCs w:val="18"/>
                      <w:lang w:val="uk-UA" w:eastAsia="en-US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394239" w:rsidRPr="003A1C39" w:rsidRDefault="00394239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3A1C39">
                    <w:rPr>
                      <w:sz w:val="18"/>
                      <w:szCs w:val="18"/>
                      <w:lang w:val="uk-UA" w:eastAsia="en-US"/>
                    </w:rPr>
                    <w:t>33,3</w:t>
                  </w:r>
                </w:p>
              </w:tc>
              <w:tc>
                <w:tcPr>
                  <w:tcW w:w="992" w:type="dxa"/>
                </w:tcPr>
                <w:p w:rsidR="00394239" w:rsidRPr="003A1C39" w:rsidRDefault="0001424F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3A1C39">
                    <w:rPr>
                      <w:sz w:val="18"/>
                      <w:szCs w:val="18"/>
                      <w:lang w:val="uk-UA" w:eastAsia="en-US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394239" w:rsidRPr="003A1C39" w:rsidRDefault="004763A5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3A1C39">
                    <w:rPr>
                      <w:sz w:val="18"/>
                      <w:szCs w:val="18"/>
                      <w:lang w:val="uk-UA" w:eastAsia="en-US"/>
                    </w:rPr>
                    <w:t>25</w:t>
                  </w:r>
                </w:p>
              </w:tc>
              <w:tc>
                <w:tcPr>
                  <w:tcW w:w="1134" w:type="dxa"/>
                </w:tcPr>
                <w:p w:rsidR="00394239" w:rsidRPr="003A1C39" w:rsidRDefault="0001424F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3A1C39">
                    <w:rPr>
                      <w:sz w:val="18"/>
                      <w:szCs w:val="18"/>
                      <w:lang w:val="uk-UA" w:eastAsia="en-US"/>
                    </w:rPr>
                    <w:t>-</w:t>
                  </w:r>
                </w:p>
              </w:tc>
            </w:tr>
            <w:tr w:rsidR="00394239" w:rsidRPr="00703CF7" w:rsidTr="00BE4B11">
              <w:tc>
                <w:tcPr>
                  <w:tcW w:w="568" w:type="dxa"/>
                </w:tcPr>
                <w:p w:rsidR="00394239" w:rsidRDefault="00394239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3.</w:t>
                  </w:r>
                </w:p>
              </w:tc>
              <w:tc>
                <w:tcPr>
                  <w:tcW w:w="3402" w:type="dxa"/>
                  <w:gridSpan w:val="2"/>
                </w:tcPr>
                <w:p w:rsidR="00394239" w:rsidRPr="00F43858" w:rsidRDefault="00394239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F43858">
                    <w:rPr>
                      <w:sz w:val="18"/>
                      <w:szCs w:val="18"/>
                      <w:lang w:val="uk-UA"/>
                    </w:rPr>
                    <w:t xml:space="preserve">Динаміка збільшення (зменшення) 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примірників  </w:t>
                  </w:r>
                  <w:r w:rsidRPr="00F43858">
                    <w:rPr>
                      <w:sz w:val="18"/>
                      <w:szCs w:val="18"/>
                      <w:lang w:val="uk-UA"/>
                    </w:rPr>
                    <w:t>виданої друкованої продукції</w:t>
                  </w:r>
                  <w:r w:rsidR="00E020C9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r w:rsidRPr="00F02D4C">
                    <w:rPr>
                      <w:sz w:val="18"/>
                      <w:szCs w:val="18"/>
                      <w:lang w:val="uk-UA"/>
                    </w:rPr>
                    <w:t>природоохоронного та науково-просвітницького спрямування</w:t>
                  </w:r>
                  <w:r w:rsidRPr="00F43858">
                    <w:rPr>
                      <w:sz w:val="18"/>
                      <w:szCs w:val="18"/>
                      <w:lang w:val="uk-UA"/>
                    </w:rPr>
                    <w:t xml:space="preserve"> у плановому періоді до фактичного показника попереднього періоду</w:t>
                  </w:r>
                </w:p>
              </w:tc>
              <w:tc>
                <w:tcPr>
                  <w:tcW w:w="992" w:type="dxa"/>
                </w:tcPr>
                <w:p w:rsidR="00394239" w:rsidRDefault="00394239" w:rsidP="00E91C10">
                  <w:p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%</w:t>
                  </w:r>
                </w:p>
              </w:tc>
              <w:tc>
                <w:tcPr>
                  <w:tcW w:w="993" w:type="dxa"/>
                </w:tcPr>
                <w:p w:rsidR="00394239" w:rsidRPr="003A1C39" w:rsidRDefault="0001424F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3A1C39">
                    <w:rPr>
                      <w:sz w:val="18"/>
                      <w:szCs w:val="18"/>
                      <w:lang w:val="uk-UA" w:eastAsia="en-US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394239" w:rsidRPr="003A1C39" w:rsidRDefault="00394239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3A1C39">
                    <w:rPr>
                      <w:sz w:val="18"/>
                      <w:szCs w:val="18"/>
                      <w:lang w:val="uk-UA" w:eastAsia="en-US"/>
                    </w:rPr>
                    <w:t>20</w:t>
                  </w:r>
                  <w:r w:rsidR="0001424F" w:rsidRPr="003A1C39">
                    <w:rPr>
                      <w:sz w:val="18"/>
                      <w:szCs w:val="18"/>
                      <w:lang w:val="uk-UA" w:eastAsia="en-US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394239" w:rsidRPr="003A1C39" w:rsidRDefault="0001424F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3A1C39">
                    <w:rPr>
                      <w:sz w:val="18"/>
                      <w:szCs w:val="18"/>
                      <w:lang w:val="uk-UA" w:eastAsia="en-US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394239" w:rsidRPr="003A1C39" w:rsidRDefault="0001424F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3A1C39">
                    <w:rPr>
                      <w:sz w:val="18"/>
                      <w:szCs w:val="18"/>
                      <w:lang w:val="uk-UA" w:eastAsia="en-US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394239" w:rsidRPr="003A1C39" w:rsidRDefault="0001424F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3A1C39">
                    <w:rPr>
                      <w:sz w:val="18"/>
                      <w:szCs w:val="18"/>
                      <w:lang w:val="uk-UA" w:eastAsia="en-US"/>
                    </w:rPr>
                    <w:t>-</w:t>
                  </w:r>
                </w:p>
              </w:tc>
            </w:tr>
            <w:tr w:rsidR="00394239" w:rsidRPr="00703CF7" w:rsidTr="00BE4B11">
              <w:tc>
                <w:tcPr>
                  <w:tcW w:w="9781" w:type="dxa"/>
                  <w:gridSpan w:val="9"/>
                </w:tcPr>
                <w:p w:rsidR="00394239" w:rsidRPr="005B562C" w:rsidRDefault="00394239" w:rsidP="00E91C10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 w:eastAsia="en-US"/>
                    </w:rPr>
                  </w:pPr>
                  <w:r w:rsidRPr="005B562C">
                    <w:rPr>
                      <w:b/>
                      <w:i/>
                      <w:lang w:val="en-US"/>
                    </w:rPr>
                    <w:t>II</w:t>
                  </w:r>
                  <w:r w:rsidRPr="005B562C">
                    <w:rPr>
                      <w:b/>
                      <w:i/>
                      <w:lang w:val="uk-UA"/>
                    </w:rPr>
                    <w:t>. Розвиток та популяризація закладів культури міста</w:t>
                  </w:r>
                </w:p>
              </w:tc>
            </w:tr>
            <w:tr w:rsidR="00394239" w:rsidRPr="00703CF7" w:rsidTr="00BE4B11">
              <w:tc>
                <w:tcPr>
                  <w:tcW w:w="9781" w:type="dxa"/>
                  <w:gridSpan w:val="9"/>
                </w:tcPr>
                <w:p w:rsidR="00394239" w:rsidRPr="005B562C" w:rsidRDefault="00394239" w:rsidP="00E91C10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 w:eastAsia="en-US"/>
                    </w:rPr>
                  </w:pPr>
                  <w:r w:rsidRPr="005B562C">
                    <w:rPr>
                      <w:i/>
                      <w:color w:val="000000"/>
                      <w:sz w:val="18"/>
                      <w:szCs w:val="18"/>
                      <w:lang w:val="uk-UA"/>
                    </w:rPr>
                    <w:t>КП  «Дирекція парків»</w:t>
                  </w:r>
                </w:p>
              </w:tc>
            </w:tr>
            <w:tr w:rsidR="00394239" w:rsidRPr="00703CF7" w:rsidTr="00BE4B11">
              <w:tc>
                <w:tcPr>
                  <w:tcW w:w="568" w:type="dxa"/>
                </w:tcPr>
                <w:p w:rsidR="00394239" w:rsidRPr="00703CF7" w:rsidRDefault="00394239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1.</w:t>
                  </w:r>
                </w:p>
              </w:tc>
              <w:tc>
                <w:tcPr>
                  <w:tcW w:w="3402" w:type="dxa"/>
                  <w:gridSpan w:val="2"/>
                </w:tcPr>
                <w:p w:rsidR="00394239" w:rsidRPr="008A23A7" w:rsidRDefault="00394239" w:rsidP="00E91C10">
                  <w:pPr>
                    <w:rPr>
                      <w:sz w:val="18"/>
                      <w:szCs w:val="18"/>
                    </w:rPr>
                  </w:pPr>
                  <w:r w:rsidRPr="008A23A7">
                    <w:rPr>
                      <w:sz w:val="18"/>
                      <w:szCs w:val="18"/>
                      <w:lang w:val="uk-UA"/>
                    </w:rPr>
                    <w:t>Відсоток  суми фінансової підтримки  «Дирекція парків» за рахунок коштів місцевого бюджету від загального обсягу  валового доходу</w:t>
                  </w:r>
                </w:p>
              </w:tc>
              <w:tc>
                <w:tcPr>
                  <w:tcW w:w="992" w:type="dxa"/>
                </w:tcPr>
                <w:p w:rsidR="00394239" w:rsidRPr="008A23A7" w:rsidRDefault="00394239" w:rsidP="00E91C10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8A23A7">
                    <w:rPr>
                      <w:sz w:val="18"/>
                      <w:szCs w:val="18"/>
                      <w:lang w:val="uk-UA"/>
                    </w:rPr>
                    <w:t>%</w:t>
                  </w:r>
                </w:p>
              </w:tc>
              <w:tc>
                <w:tcPr>
                  <w:tcW w:w="993" w:type="dxa"/>
                </w:tcPr>
                <w:p w:rsidR="00394239" w:rsidRPr="00937BB2" w:rsidRDefault="00394239" w:rsidP="00E91C10">
                  <w:pPr>
                    <w:spacing w:line="276" w:lineRule="auto"/>
                    <w:rPr>
                      <w:sz w:val="18"/>
                      <w:szCs w:val="18"/>
                      <w:lang w:val="en-US" w:eastAsia="en-US"/>
                    </w:rPr>
                  </w:pPr>
                  <w:r w:rsidRPr="00937BB2">
                    <w:rPr>
                      <w:sz w:val="18"/>
                      <w:szCs w:val="18"/>
                      <w:lang w:val="uk-UA" w:eastAsia="en-US"/>
                    </w:rPr>
                    <w:t>74</w:t>
                  </w:r>
                </w:p>
              </w:tc>
              <w:tc>
                <w:tcPr>
                  <w:tcW w:w="850" w:type="dxa"/>
                </w:tcPr>
                <w:p w:rsidR="00394239" w:rsidRDefault="00394239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74</w:t>
                  </w:r>
                </w:p>
              </w:tc>
              <w:tc>
                <w:tcPr>
                  <w:tcW w:w="992" w:type="dxa"/>
                </w:tcPr>
                <w:p w:rsidR="00394239" w:rsidRDefault="00394239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74</w:t>
                  </w:r>
                </w:p>
              </w:tc>
              <w:tc>
                <w:tcPr>
                  <w:tcW w:w="850" w:type="dxa"/>
                </w:tcPr>
                <w:p w:rsidR="00394239" w:rsidRDefault="00394239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74</w:t>
                  </w:r>
                </w:p>
              </w:tc>
              <w:tc>
                <w:tcPr>
                  <w:tcW w:w="1134" w:type="dxa"/>
                </w:tcPr>
                <w:p w:rsidR="00394239" w:rsidRDefault="00394239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74</w:t>
                  </w:r>
                </w:p>
              </w:tc>
            </w:tr>
            <w:tr w:rsidR="00394239" w:rsidRPr="00703CF7" w:rsidTr="00BE4B11">
              <w:tc>
                <w:tcPr>
                  <w:tcW w:w="9781" w:type="dxa"/>
                  <w:gridSpan w:val="9"/>
                </w:tcPr>
                <w:p w:rsidR="00394239" w:rsidRPr="005B562C" w:rsidRDefault="00394239" w:rsidP="00E91C10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 w:eastAsia="en-US"/>
                    </w:rPr>
                  </w:pPr>
                  <w:r w:rsidRPr="005B562C">
                    <w:rPr>
                      <w:i/>
                      <w:color w:val="000000"/>
                      <w:sz w:val="18"/>
                      <w:szCs w:val="18"/>
                    </w:rPr>
                    <w:t>КП "</w:t>
                  </w:r>
                  <w:proofErr w:type="spellStart"/>
                  <w:r w:rsidRPr="005B562C">
                    <w:rPr>
                      <w:i/>
                      <w:color w:val="000000"/>
                      <w:sz w:val="18"/>
                      <w:szCs w:val="18"/>
                    </w:rPr>
                    <w:t>Кінотеатр</w:t>
                  </w:r>
                  <w:proofErr w:type="spellEnd"/>
                  <w:r w:rsidRPr="005B562C">
                    <w:rPr>
                      <w:i/>
                      <w:color w:val="000000"/>
                      <w:sz w:val="18"/>
                      <w:szCs w:val="18"/>
                    </w:rPr>
                    <w:t xml:space="preserve"> "</w:t>
                  </w:r>
                  <w:proofErr w:type="spellStart"/>
                  <w:r w:rsidRPr="005B562C">
                    <w:rPr>
                      <w:i/>
                      <w:color w:val="000000"/>
                      <w:sz w:val="18"/>
                      <w:szCs w:val="18"/>
                    </w:rPr>
                    <w:t>Україна</w:t>
                  </w:r>
                  <w:proofErr w:type="spellEnd"/>
                  <w:r w:rsidRPr="005B562C">
                    <w:rPr>
                      <w:i/>
                      <w:color w:val="000000"/>
                      <w:sz w:val="18"/>
                      <w:szCs w:val="18"/>
                    </w:rPr>
                    <w:t>"</w:t>
                  </w:r>
                </w:p>
              </w:tc>
            </w:tr>
            <w:tr w:rsidR="00394239" w:rsidRPr="00703CF7" w:rsidTr="00BE4B11">
              <w:tc>
                <w:tcPr>
                  <w:tcW w:w="568" w:type="dxa"/>
                </w:tcPr>
                <w:p w:rsidR="00394239" w:rsidRPr="00703CF7" w:rsidRDefault="00394239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2.</w:t>
                  </w:r>
                </w:p>
              </w:tc>
              <w:tc>
                <w:tcPr>
                  <w:tcW w:w="3402" w:type="dxa"/>
                  <w:gridSpan w:val="2"/>
                </w:tcPr>
                <w:p w:rsidR="00394239" w:rsidRPr="005B562C" w:rsidRDefault="00394239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5B562C">
                    <w:rPr>
                      <w:sz w:val="18"/>
                      <w:szCs w:val="18"/>
                      <w:lang w:val="uk-UA"/>
                    </w:rPr>
                    <w:t>Динаміка збільшення (зменшення) кількості глядачів у кінотеатрі «Україна» до фактичного показника попереднього періоду</w:t>
                  </w:r>
                </w:p>
              </w:tc>
              <w:tc>
                <w:tcPr>
                  <w:tcW w:w="992" w:type="dxa"/>
                </w:tcPr>
                <w:p w:rsidR="00394239" w:rsidRPr="00703CF7" w:rsidRDefault="00394239" w:rsidP="00E91C10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/>
                    </w:rPr>
                    <w:t>%</w:t>
                  </w:r>
                </w:p>
              </w:tc>
              <w:tc>
                <w:tcPr>
                  <w:tcW w:w="993" w:type="dxa"/>
                </w:tcPr>
                <w:p w:rsidR="00394239" w:rsidRPr="003A1C39" w:rsidRDefault="00394239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3A1C39">
                    <w:rPr>
                      <w:sz w:val="18"/>
                      <w:szCs w:val="18"/>
                      <w:lang w:val="uk-UA" w:eastAsia="en-US"/>
                    </w:rPr>
                    <w:t>44</w:t>
                  </w:r>
                  <w:r w:rsidR="00A36C81" w:rsidRPr="003A1C39">
                    <w:rPr>
                      <w:sz w:val="18"/>
                      <w:szCs w:val="18"/>
                      <w:lang w:val="uk-UA" w:eastAsia="en-US"/>
                    </w:rPr>
                    <w:t>,0</w:t>
                  </w:r>
                </w:p>
              </w:tc>
              <w:tc>
                <w:tcPr>
                  <w:tcW w:w="850" w:type="dxa"/>
                </w:tcPr>
                <w:p w:rsidR="00394239" w:rsidRPr="003A1C39" w:rsidRDefault="00A36C8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3A1C39">
                    <w:rPr>
                      <w:sz w:val="18"/>
                      <w:szCs w:val="18"/>
                      <w:lang w:val="uk-UA" w:eastAsia="en-US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94239" w:rsidRPr="003A1C39" w:rsidRDefault="00394239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3A1C39">
                    <w:rPr>
                      <w:sz w:val="18"/>
                      <w:szCs w:val="18"/>
                      <w:lang w:val="uk-UA" w:eastAsia="en-US"/>
                    </w:rPr>
                    <w:t>8,3</w:t>
                  </w:r>
                </w:p>
              </w:tc>
              <w:tc>
                <w:tcPr>
                  <w:tcW w:w="850" w:type="dxa"/>
                </w:tcPr>
                <w:p w:rsidR="00394239" w:rsidRPr="003A1C39" w:rsidRDefault="00A36C8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3A1C39">
                    <w:rPr>
                      <w:sz w:val="18"/>
                      <w:szCs w:val="18"/>
                      <w:lang w:val="uk-UA" w:eastAsia="en-US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394239" w:rsidRPr="003A1C39" w:rsidRDefault="00AF32EE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3A1C39">
                    <w:rPr>
                      <w:sz w:val="18"/>
                      <w:szCs w:val="18"/>
                      <w:lang w:val="uk-UA" w:eastAsia="en-US"/>
                    </w:rPr>
                    <w:t>7,7</w:t>
                  </w:r>
                </w:p>
              </w:tc>
            </w:tr>
            <w:tr w:rsidR="00A36C81" w:rsidRPr="00703CF7" w:rsidTr="00BE4B11">
              <w:tc>
                <w:tcPr>
                  <w:tcW w:w="568" w:type="dxa"/>
                </w:tcPr>
                <w:p w:rsidR="00A36C81" w:rsidRPr="00703CF7" w:rsidRDefault="00A36C81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3.</w:t>
                  </w:r>
                </w:p>
              </w:tc>
              <w:tc>
                <w:tcPr>
                  <w:tcW w:w="3402" w:type="dxa"/>
                  <w:gridSpan w:val="2"/>
                </w:tcPr>
                <w:p w:rsidR="00A36C81" w:rsidRPr="005B562C" w:rsidRDefault="00A36C81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5B562C">
                    <w:rPr>
                      <w:sz w:val="18"/>
                      <w:szCs w:val="18"/>
                      <w:lang w:val="uk-UA"/>
                    </w:rPr>
                    <w:t>Динаміка збільшення (зменшення) кількості проведених кіносеансів до фактичного показника попереднього періоду</w:t>
                  </w:r>
                </w:p>
              </w:tc>
              <w:tc>
                <w:tcPr>
                  <w:tcW w:w="992" w:type="dxa"/>
                </w:tcPr>
                <w:p w:rsidR="00A36C81" w:rsidRPr="00B44B12" w:rsidRDefault="00A36C81" w:rsidP="00E91C10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 w:eastAsia="en-US"/>
                    </w:rPr>
                  </w:pPr>
                  <w:r w:rsidRPr="00B44B12">
                    <w:rPr>
                      <w:sz w:val="18"/>
                      <w:szCs w:val="18"/>
                      <w:lang w:val="uk-UA"/>
                    </w:rPr>
                    <w:t>%</w:t>
                  </w:r>
                </w:p>
              </w:tc>
              <w:tc>
                <w:tcPr>
                  <w:tcW w:w="993" w:type="dxa"/>
                </w:tcPr>
                <w:p w:rsidR="00A36C81" w:rsidRPr="003A1C39" w:rsidRDefault="00A36C81" w:rsidP="00F94067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3A1C39">
                    <w:rPr>
                      <w:sz w:val="18"/>
                      <w:szCs w:val="18"/>
                      <w:lang w:val="uk-UA" w:eastAsia="en-US"/>
                    </w:rPr>
                    <w:t>44,8</w:t>
                  </w:r>
                </w:p>
              </w:tc>
              <w:tc>
                <w:tcPr>
                  <w:tcW w:w="850" w:type="dxa"/>
                </w:tcPr>
                <w:p w:rsidR="00A36C81" w:rsidRPr="003A1C39" w:rsidRDefault="00A36C81" w:rsidP="00DE3484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3A1C39">
                    <w:rPr>
                      <w:sz w:val="18"/>
                      <w:szCs w:val="18"/>
                      <w:lang w:val="uk-UA" w:eastAsia="en-US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A36C81" w:rsidRPr="003A1C39" w:rsidRDefault="00A36C81" w:rsidP="00DE3484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3A1C39">
                    <w:rPr>
                      <w:sz w:val="18"/>
                      <w:szCs w:val="18"/>
                      <w:lang w:val="uk-UA" w:eastAsia="en-US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A36C81" w:rsidRPr="003A1C39" w:rsidRDefault="00A36C81" w:rsidP="00DE3484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3A1C39">
                    <w:rPr>
                      <w:sz w:val="18"/>
                      <w:szCs w:val="18"/>
                      <w:lang w:val="uk-UA" w:eastAsia="en-US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A36C81" w:rsidRPr="003A1C39" w:rsidRDefault="00A36C81" w:rsidP="00DE3484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3A1C39">
                    <w:rPr>
                      <w:sz w:val="18"/>
                      <w:szCs w:val="18"/>
                      <w:lang w:val="uk-UA" w:eastAsia="en-US"/>
                    </w:rPr>
                    <w:t>-</w:t>
                  </w:r>
                </w:p>
              </w:tc>
            </w:tr>
            <w:tr w:rsidR="00394239" w:rsidRPr="00703CF7" w:rsidTr="00BE4B11">
              <w:tc>
                <w:tcPr>
                  <w:tcW w:w="568" w:type="dxa"/>
                </w:tcPr>
                <w:p w:rsidR="00394239" w:rsidRPr="00703CF7" w:rsidRDefault="00394239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4.</w:t>
                  </w:r>
                </w:p>
              </w:tc>
              <w:tc>
                <w:tcPr>
                  <w:tcW w:w="3402" w:type="dxa"/>
                  <w:gridSpan w:val="2"/>
                </w:tcPr>
                <w:p w:rsidR="00394239" w:rsidRPr="008A23A7" w:rsidRDefault="00394239" w:rsidP="00E91C1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A23A7">
                    <w:rPr>
                      <w:sz w:val="18"/>
                      <w:szCs w:val="18"/>
                      <w:lang w:val="uk-UA"/>
                    </w:rPr>
                    <w:t>Відсоток  суми фінансової підтримки  КП  "Кінотеатр "Україна</w:t>
                  </w:r>
                  <w:r w:rsidRPr="008A23A7">
                    <w:rPr>
                      <w:i/>
                      <w:sz w:val="18"/>
                      <w:szCs w:val="18"/>
                      <w:lang w:val="uk-UA"/>
                    </w:rPr>
                    <w:t>"</w:t>
                  </w:r>
                  <w:r w:rsidRPr="008A23A7">
                    <w:rPr>
                      <w:sz w:val="18"/>
                      <w:szCs w:val="18"/>
                      <w:lang w:val="uk-UA"/>
                    </w:rPr>
                    <w:t>» за рахунок коштів місцевого бюджету від загального обсягу  валового доходу</w:t>
                  </w:r>
                </w:p>
              </w:tc>
              <w:tc>
                <w:tcPr>
                  <w:tcW w:w="992" w:type="dxa"/>
                </w:tcPr>
                <w:p w:rsidR="00394239" w:rsidRPr="008A23A7" w:rsidRDefault="00394239" w:rsidP="00E91C10">
                  <w:pPr>
                    <w:jc w:val="center"/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  <w:r w:rsidRPr="008A23A7">
                    <w:rPr>
                      <w:color w:val="000000"/>
                      <w:sz w:val="18"/>
                      <w:szCs w:val="18"/>
                      <w:lang w:val="uk-UA"/>
                    </w:rPr>
                    <w:t>%</w:t>
                  </w:r>
                </w:p>
              </w:tc>
              <w:tc>
                <w:tcPr>
                  <w:tcW w:w="993" w:type="dxa"/>
                </w:tcPr>
                <w:p w:rsidR="00394239" w:rsidRDefault="00394239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54</w:t>
                  </w:r>
                </w:p>
              </w:tc>
              <w:tc>
                <w:tcPr>
                  <w:tcW w:w="850" w:type="dxa"/>
                </w:tcPr>
                <w:p w:rsidR="00394239" w:rsidRDefault="00394239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54</w:t>
                  </w:r>
                </w:p>
              </w:tc>
              <w:tc>
                <w:tcPr>
                  <w:tcW w:w="992" w:type="dxa"/>
                </w:tcPr>
                <w:p w:rsidR="00394239" w:rsidRDefault="00394239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54</w:t>
                  </w:r>
                </w:p>
              </w:tc>
              <w:tc>
                <w:tcPr>
                  <w:tcW w:w="850" w:type="dxa"/>
                </w:tcPr>
                <w:p w:rsidR="00394239" w:rsidRDefault="00394239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54</w:t>
                  </w:r>
                </w:p>
              </w:tc>
              <w:tc>
                <w:tcPr>
                  <w:tcW w:w="1134" w:type="dxa"/>
                </w:tcPr>
                <w:p w:rsidR="00394239" w:rsidRDefault="00394239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54</w:t>
                  </w:r>
                </w:p>
              </w:tc>
            </w:tr>
            <w:tr w:rsidR="00394239" w:rsidRPr="00703CF7" w:rsidTr="00BE4B11">
              <w:tc>
                <w:tcPr>
                  <w:tcW w:w="9781" w:type="dxa"/>
                  <w:gridSpan w:val="9"/>
                </w:tcPr>
                <w:p w:rsidR="00394239" w:rsidRPr="00C03B6C" w:rsidRDefault="00394239" w:rsidP="00C03B6C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 w:eastAsia="en-US"/>
                    </w:rPr>
                  </w:pPr>
                  <w:r w:rsidRPr="005B562C">
                    <w:rPr>
                      <w:i/>
                      <w:color w:val="000000"/>
                      <w:sz w:val="20"/>
                      <w:szCs w:val="20"/>
                      <w:lang w:val="uk-UA"/>
                    </w:rPr>
                    <w:t xml:space="preserve">Черкаський </w:t>
                  </w:r>
                  <w:proofErr w:type="spellStart"/>
                  <w:r w:rsidR="00C03B6C">
                    <w:rPr>
                      <w:i/>
                      <w:color w:val="000000"/>
                      <w:sz w:val="20"/>
                      <w:szCs w:val="20"/>
                    </w:rPr>
                    <w:t>міський</w:t>
                  </w:r>
                  <w:proofErr w:type="spellEnd"/>
                  <w:r w:rsidR="00E020C9">
                    <w:rPr>
                      <w:i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="00C03B6C">
                    <w:rPr>
                      <w:i/>
                      <w:color w:val="000000"/>
                      <w:sz w:val="20"/>
                      <w:szCs w:val="20"/>
                    </w:rPr>
                    <w:t>зо</w:t>
                  </w:r>
                  <w:r w:rsidR="00C03B6C">
                    <w:rPr>
                      <w:i/>
                      <w:color w:val="000000"/>
                      <w:sz w:val="20"/>
                      <w:szCs w:val="20"/>
                      <w:lang w:val="uk-UA"/>
                    </w:rPr>
                    <w:t>ологічний</w:t>
                  </w:r>
                  <w:proofErr w:type="spellEnd"/>
                  <w:r w:rsidR="00C03B6C">
                    <w:rPr>
                      <w:i/>
                      <w:color w:val="000000"/>
                      <w:sz w:val="20"/>
                      <w:szCs w:val="20"/>
                      <w:lang w:val="uk-UA"/>
                    </w:rPr>
                    <w:t xml:space="preserve"> парк</w:t>
                  </w:r>
                </w:p>
              </w:tc>
            </w:tr>
            <w:tr w:rsidR="00394239" w:rsidRPr="00703CF7" w:rsidTr="00BE4B11">
              <w:tc>
                <w:tcPr>
                  <w:tcW w:w="568" w:type="dxa"/>
                </w:tcPr>
                <w:p w:rsidR="00394239" w:rsidRPr="00703CF7" w:rsidRDefault="00394239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5.</w:t>
                  </w:r>
                </w:p>
              </w:tc>
              <w:tc>
                <w:tcPr>
                  <w:tcW w:w="3402" w:type="dxa"/>
                  <w:gridSpan w:val="2"/>
                </w:tcPr>
                <w:p w:rsidR="00394239" w:rsidRPr="005B562C" w:rsidRDefault="00394239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5B562C">
                    <w:rPr>
                      <w:sz w:val="18"/>
                      <w:szCs w:val="18"/>
                      <w:lang w:val="uk-UA"/>
                    </w:rPr>
                    <w:t>Динаміка збільшення (зменшення) відвідувачів зоопарку  до фактичного показника попереднього періоду</w:t>
                  </w:r>
                </w:p>
              </w:tc>
              <w:tc>
                <w:tcPr>
                  <w:tcW w:w="992" w:type="dxa"/>
                </w:tcPr>
                <w:p w:rsidR="00394239" w:rsidRPr="00703CF7" w:rsidRDefault="00394239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703CF7">
                    <w:rPr>
                      <w:sz w:val="18"/>
                      <w:szCs w:val="18"/>
                      <w:lang w:val="uk-UA"/>
                    </w:rPr>
                    <w:t>%</w:t>
                  </w:r>
                </w:p>
              </w:tc>
              <w:tc>
                <w:tcPr>
                  <w:tcW w:w="993" w:type="dxa"/>
                </w:tcPr>
                <w:p w:rsidR="00394239" w:rsidRPr="003A1C39" w:rsidRDefault="00A36C8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3A1C39">
                    <w:rPr>
                      <w:sz w:val="18"/>
                      <w:szCs w:val="18"/>
                      <w:lang w:val="uk-UA" w:eastAsia="en-US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394239" w:rsidRPr="003A1C39" w:rsidRDefault="00A36C8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3A1C39">
                    <w:rPr>
                      <w:sz w:val="18"/>
                      <w:szCs w:val="18"/>
                      <w:lang w:val="uk-UA" w:eastAsia="en-US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94239" w:rsidRPr="003A1C39" w:rsidRDefault="00A36C81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3A1C39">
                    <w:rPr>
                      <w:sz w:val="18"/>
                      <w:szCs w:val="18"/>
                      <w:lang w:val="uk-UA" w:eastAsia="en-US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394239" w:rsidRPr="003A1C39" w:rsidRDefault="00394239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3A1C39"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  <w:r w:rsidR="00A36C81" w:rsidRPr="003A1C39">
                    <w:rPr>
                      <w:sz w:val="18"/>
                      <w:szCs w:val="18"/>
                      <w:lang w:val="uk-UA" w:eastAsia="en-US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394239" w:rsidRPr="003A1C39" w:rsidRDefault="00394239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3A1C39">
                    <w:rPr>
                      <w:sz w:val="18"/>
                      <w:szCs w:val="18"/>
                      <w:lang w:val="uk-UA" w:eastAsia="en-US"/>
                    </w:rPr>
                    <w:t>1</w:t>
                  </w:r>
                  <w:r w:rsidR="00A36C81" w:rsidRPr="003A1C39">
                    <w:rPr>
                      <w:sz w:val="18"/>
                      <w:szCs w:val="18"/>
                      <w:lang w:val="uk-UA" w:eastAsia="en-US"/>
                    </w:rPr>
                    <w:t>,0</w:t>
                  </w:r>
                </w:p>
              </w:tc>
            </w:tr>
            <w:tr w:rsidR="00394239" w:rsidRPr="00703CF7" w:rsidTr="00BE4B11">
              <w:tc>
                <w:tcPr>
                  <w:tcW w:w="568" w:type="dxa"/>
                </w:tcPr>
                <w:p w:rsidR="00394239" w:rsidRPr="00703CF7" w:rsidRDefault="00394239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6.</w:t>
                  </w:r>
                </w:p>
              </w:tc>
              <w:tc>
                <w:tcPr>
                  <w:tcW w:w="3402" w:type="dxa"/>
                  <w:gridSpan w:val="2"/>
                </w:tcPr>
                <w:p w:rsidR="00394239" w:rsidRPr="008A23A7" w:rsidRDefault="00394239" w:rsidP="00E91C1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A23A7">
                    <w:rPr>
                      <w:sz w:val="18"/>
                      <w:szCs w:val="18"/>
                      <w:lang w:val="uk-UA"/>
                    </w:rPr>
                    <w:t>Відсоток  суми фінансової підтримки Черкаського міського зоопарку   за рахунок коштів місцевого бюджету від загального обсягу  валового доходу</w:t>
                  </w:r>
                </w:p>
              </w:tc>
              <w:tc>
                <w:tcPr>
                  <w:tcW w:w="992" w:type="dxa"/>
                </w:tcPr>
                <w:p w:rsidR="00394239" w:rsidRPr="008A23A7" w:rsidRDefault="00394239" w:rsidP="00E91C10">
                  <w:pPr>
                    <w:jc w:val="center"/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  <w:r w:rsidRPr="008A23A7">
                    <w:rPr>
                      <w:color w:val="000000"/>
                      <w:sz w:val="18"/>
                      <w:szCs w:val="18"/>
                      <w:lang w:val="uk-UA"/>
                    </w:rPr>
                    <w:t>%</w:t>
                  </w:r>
                </w:p>
              </w:tc>
              <w:tc>
                <w:tcPr>
                  <w:tcW w:w="993" w:type="dxa"/>
                </w:tcPr>
                <w:p w:rsidR="00394239" w:rsidRDefault="00394239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62</w:t>
                  </w:r>
                </w:p>
              </w:tc>
              <w:tc>
                <w:tcPr>
                  <w:tcW w:w="850" w:type="dxa"/>
                </w:tcPr>
                <w:p w:rsidR="00394239" w:rsidRDefault="00394239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62</w:t>
                  </w:r>
                </w:p>
              </w:tc>
              <w:tc>
                <w:tcPr>
                  <w:tcW w:w="992" w:type="dxa"/>
                </w:tcPr>
                <w:p w:rsidR="00394239" w:rsidRDefault="00394239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62</w:t>
                  </w:r>
                </w:p>
              </w:tc>
              <w:tc>
                <w:tcPr>
                  <w:tcW w:w="850" w:type="dxa"/>
                </w:tcPr>
                <w:p w:rsidR="00394239" w:rsidRDefault="00394239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62</w:t>
                  </w:r>
                </w:p>
              </w:tc>
              <w:tc>
                <w:tcPr>
                  <w:tcW w:w="1134" w:type="dxa"/>
                </w:tcPr>
                <w:p w:rsidR="00394239" w:rsidRDefault="00394239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62</w:t>
                  </w:r>
                </w:p>
              </w:tc>
            </w:tr>
            <w:tr w:rsidR="00394239" w:rsidRPr="00703CF7" w:rsidTr="00BE4B11">
              <w:tc>
                <w:tcPr>
                  <w:tcW w:w="9781" w:type="dxa"/>
                  <w:gridSpan w:val="9"/>
                </w:tcPr>
                <w:p w:rsidR="00394239" w:rsidRPr="005B562C" w:rsidRDefault="00394239" w:rsidP="00427270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i/>
                      <w:sz w:val="20"/>
                      <w:szCs w:val="20"/>
                      <w:lang w:val="uk-UA" w:eastAsia="en-US"/>
                    </w:rPr>
                    <w:t xml:space="preserve">Міський археологічний </w:t>
                  </w:r>
                  <w:r w:rsidRPr="005B562C">
                    <w:rPr>
                      <w:i/>
                      <w:sz w:val="20"/>
                      <w:szCs w:val="20"/>
                      <w:lang w:val="uk-UA" w:eastAsia="en-US"/>
                    </w:rPr>
                    <w:t xml:space="preserve"> музей  Середньої Наддніпрянщини</w:t>
                  </w:r>
                </w:p>
              </w:tc>
            </w:tr>
            <w:tr w:rsidR="00394239" w:rsidRPr="00703CF7" w:rsidTr="00BE4B11">
              <w:tc>
                <w:tcPr>
                  <w:tcW w:w="568" w:type="dxa"/>
                </w:tcPr>
                <w:p w:rsidR="00394239" w:rsidRPr="00703CF7" w:rsidRDefault="00394239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7.</w:t>
                  </w:r>
                </w:p>
              </w:tc>
              <w:tc>
                <w:tcPr>
                  <w:tcW w:w="3402" w:type="dxa"/>
                  <w:gridSpan w:val="2"/>
                </w:tcPr>
                <w:p w:rsidR="00394239" w:rsidRPr="005B562C" w:rsidRDefault="00394239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5B562C">
                    <w:rPr>
                      <w:sz w:val="18"/>
                      <w:szCs w:val="18"/>
                      <w:lang w:val="uk-UA"/>
                    </w:rPr>
                    <w:t>Динаміка збільшення (зменшення) відвідувачів музею до фактичного показника попереднього періоду</w:t>
                  </w:r>
                </w:p>
              </w:tc>
              <w:tc>
                <w:tcPr>
                  <w:tcW w:w="992" w:type="dxa"/>
                </w:tcPr>
                <w:p w:rsidR="00394239" w:rsidRPr="00703CF7" w:rsidRDefault="00394239" w:rsidP="00E91C10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%</w:t>
                  </w:r>
                </w:p>
              </w:tc>
              <w:tc>
                <w:tcPr>
                  <w:tcW w:w="993" w:type="dxa"/>
                </w:tcPr>
                <w:p w:rsidR="00394239" w:rsidRPr="003A1C39" w:rsidRDefault="00394239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3A1C39">
                    <w:rPr>
                      <w:sz w:val="18"/>
                      <w:szCs w:val="18"/>
                      <w:lang w:val="uk-UA" w:eastAsia="en-US"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394239" w:rsidRPr="003A1C39" w:rsidRDefault="0018288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3A1C39">
                    <w:rPr>
                      <w:sz w:val="18"/>
                      <w:szCs w:val="18"/>
                      <w:lang w:val="uk-UA" w:eastAsia="en-US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94239" w:rsidRPr="003A1C39" w:rsidRDefault="0018288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3A1C39">
                    <w:rPr>
                      <w:sz w:val="18"/>
                      <w:szCs w:val="18"/>
                      <w:lang w:val="uk-UA" w:eastAsia="en-US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394239" w:rsidRPr="003A1C39" w:rsidRDefault="0018288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3A1C39">
                    <w:rPr>
                      <w:sz w:val="18"/>
                      <w:szCs w:val="18"/>
                      <w:lang w:val="uk-UA" w:eastAsia="en-US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394239" w:rsidRPr="003A1C39" w:rsidRDefault="00182882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 w:rsidRPr="003A1C39">
                    <w:rPr>
                      <w:sz w:val="18"/>
                      <w:szCs w:val="18"/>
                      <w:lang w:val="uk-UA" w:eastAsia="en-US"/>
                    </w:rPr>
                    <w:t>-</w:t>
                  </w:r>
                </w:p>
              </w:tc>
            </w:tr>
            <w:tr w:rsidR="00046DE5" w:rsidRPr="00046DE5" w:rsidTr="00BE4B11">
              <w:tc>
                <w:tcPr>
                  <w:tcW w:w="9781" w:type="dxa"/>
                  <w:gridSpan w:val="9"/>
                </w:tcPr>
                <w:p w:rsidR="00046DE5" w:rsidRPr="00046DE5" w:rsidRDefault="00046DE5" w:rsidP="00046DE5">
                  <w:pPr>
                    <w:spacing w:line="276" w:lineRule="auto"/>
                    <w:jc w:val="center"/>
                    <w:rPr>
                      <w:i/>
                      <w:sz w:val="18"/>
                      <w:szCs w:val="18"/>
                      <w:lang w:val="uk-UA" w:eastAsia="en-US"/>
                    </w:rPr>
                  </w:pPr>
                  <w:r w:rsidRPr="00046DE5">
                    <w:rPr>
                      <w:i/>
                      <w:sz w:val="18"/>
                      <w:szCs w:val="18"/>
                      <w:lang w:val="uk-UA" w:eastAsia="en-US"/>
                    </w:rPr>
                    <w:t>Черкаська обласна організація Національної спілки художників України</w:t>
                  </w:r>
                </w:p>
              </w:tc>
            </w:tr>
            <w:tr w:rsidR="00394239" w:rsidRPr="00394239" w:rsidTr="00BE4B11">
              <w:tc>
                <w:tcPr>
                  <w:tcW w:w="568" w:type="dxa"/>
                </w:tcPr>
                <w:p w:rsidR="00394239" w:rsidRPr="00046DE5" w:rsidRDefault="00394239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046DE5">
                    <w:rPr>
                      <w:sz w:val="18"/>
                      <w:szCs w:val="18"/>
                      <w:lang w:val="uk-UA"/>
                    </w:rPr>
                    <w:t>8.</w:t>
                  </w:r>
                </w:p>
              </w:tc>
              <w:tc>
                <w:tcPr>
                  <w:tcW w:w="3402" w:type="dxa"/>
                  <w:gridSpan w:val="2"/>
                </w:tcPr>
                <w:p w:rsidR="00394239" w:rsidRPr="00046DE5" w:rsidRDefault="00394239" w:rsidP="00E91C10">
                  <w:pPr>
                    <w:pStyle w:val="a3"/>
                    <w:spacing w:line="276" w:lineRule="auto"/>
                    <w:ind w:left="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046DE5">
                    <w:rPr>
                      <w:sz w:val="18"/>
                      <w:szCs w:val="18"/>
                      <w:lang w:val="uk-UA"/>
                    </w:rPr>
                    <w:t>Відсоток забезпечення потреби компенсації оплати послуг теплопостачання творчих майстерень-студій Черкаської обласної організації Національної спілки художників України</w:t>
                  </w:r>
                </w:p>
              </w:tc>
              <w:tc>
                <w:tcPr>
                  <w:tcW w:w="992" w:type="dxa"/>
                </w:tcPr>
                <w:p w:rsidR="00394239" w:rsidRPr="00046DE5" w:rsidRDefault="00E81240" w:rsidP="00E91C10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46DE5">
                    <w:rPr>
                      <w:sz w:val="18"/>
                      <w:szCs w:val="18"/>
                      <w:lang w:val="uk-UA"/>
                    </w:rPr>
                    <w:t>%</w:t>
                  </w:r>
                </w:p>
              </w:tc>
              <w:tc>
                <w:tcPr>
                  <w:tcW w:w="993" w:type="dxa"/>
                </w:tcPr>
                <w:p w:rsidR="00394239" w:rsidRPr="00046DE5" w:rsidRDefault="00A75868" w:rsidP="00A75868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5</w:t>
                  </w:r>
                  <w:r w:rsidR="00046DE5" w:rsidRPr="00046DE5">
                    <w:rPr>
                      <w:sz w:val="18"/>
                      <w:szCs w:val="18"/>
                      <w:lang w:val="uk-UA" w:eastAsia="en-US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394239" w:rsidRPr="00046DE5" w:rsidRDefault="00A75868" w:rsidP="00A75868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5</w:t>
                  </w:r>
                  <w:r w:rsidR="00046DE5" w:rsidRPr="00046DE5">
                    <w:rPr>
                      <w:sz w:val="18"/>
                      <w:szCs w:val="18"/>
                      <w:lang w:val="uk-UA" w:eastAsia="en-US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394239" w:rsidRPr="00046DE5" w:rsidRDefault="00A75868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5</w:t>
                  </w:r>
                  <w:r w:rsidR="00046DE5" w:rsidRPr="00046DE5">
                    <w:rPr>
                      <w:sz w:val="18"/>
                      <w:szCs w:val="18"/>
                      <w:lang w:val="uk-UA" w:eastAsia="en-US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394239" w:rsidRPr="00046DE5" w:rsidRDefault="00A75868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5</w:t>
                  </w:r>
                  <w:r w:rsidR="00046DE5" w:rsidRPr="00046DE5">
                    <w:rPr>
                      <w:sz w:val="18"/>
                      <w:szCs w:val="18"/>
                      <w:lang w:val="uk-UA" w:eastAsia="en-US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394239" w:rsidRPr="00046DE5" w:rsidRDefault="00A75868" w:rsidP="00E91C10">
                  <w:pPr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5</w:t>
                  </w:r>
                  <w:r w:rsidR="00046DE5" w:rsidRPr="00046DE5">
                    <w:rPr>
                      <w:sz w:val="18"/>
                      <w:szCs w:val="18"/>
                      <w:lang w:val="uk-UA" w:eastAsia="en-US"/>
                    </w:rPr>
                    <w:t>0</w:t>
                  </w:r>
                </w:p>
              </w:tc>
            </w:tr>
          </w:tbl>
          <w:p w:rsidR="00022972" w:rsidRPr="00096559" w:rsidRDefault="00022972" w:rsidP="0002297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096559" w:rsidRPr="00096559" w:rsidRDefault="00096559" w:rsidP="0009655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2B3ED9" w:rsidRPr="00394239" w:rsidTr="009A1972">
        <w:trPr>
          <w:jc w:val="center"/>
        </w:trPr>
        <w:tc>
          <w:tcPr>
            <w:tcW w:w="9824" w:type="dxa"/>
            <w:gridSpan w:val="10"/>
            <w:noWrap/>
            <w:vAlign w:val="center"/>
          </w:tcPr>
          <w:p w:rsidR="002B3ED9" w:rsidRPr="00B736CB" w:rsidRDefault="002B3ED9" w:rsidP="00B736CB">
            <w:pPr>
              <w:spacing w:line="276" w:lineRule="auto"/>
              <w:ind w:firstLine="709"/>
              <w:jc w:val="center"/>
              <w:rPr>
                <w:lang w:val="uk-UA"/>
              </w:rPr>
            </w:pPr>
          </w:p>
        </w:tc>
      </w:tr>
      <w:tr w:rsidR="002B3ED9" w:rsidRPr="004E3504" w:rsidTr="009A1972">
        <w:trPr>
          <w:gridAfter w:val="1"/>
          <w:wAfter w:w="256" w:type="dxa"/>
          <w:jc w:val="center"/>
        </w:trPr>
        <w:tc>
          <w:tcPr>
            <w:tcW w:w="9568" w:type="dxa"/>
            <w:gridSpan w:val="9"/>
            <w:noWrap/>
            <w:vAlign w:val="center"/>
          </w:tcPr>
          <w:p w:rsidR="002B3ED9" w:rsidRPr="00760180" w:rsidRDefault="002B3ED9">
            <w:pPr>
              <w:spacing w:line="276" w:lineRule="auto"/>
              <w:rPr>
                <w:lang w:eastAsia="en-US"/>
              </w:rPr>
            </w:pPr>
          </w:p>
          <w:p w:rsidR="002B3ED9" w:rsidRDefault="00E020C9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</w:t>
            </w:r>
            <w:r w:rsidR="002B3ED9">
              <w:rPr>
                <w:b/>
                <w:lang w:val="uk-UA" w:eastAsia="en-US"/>
              </w:rPr>
              <w:t>ояснювальна записка</w:t>
            </w:r>
          </w:p>
          <w:p w:rsidR="002B3ED9" w:rsidRDefault="002B3ED9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до проекту рішення Черкаської міської ради «</w:t>
            </w:r>
            <w:r w:rsidR="002D2209">
              <w:rPr>
                <w:b/>
                <w:lang w:val="uk-UA" w:eastAsia="en-US"/>
              </w:rPr>
              <w:t>Про затвердження міської програми розвитку культури міста Черкаси на 2016-2020</w:t>
            </w:r>
            <w:r w:rsidR="005B6FD5">
              <w:rPr>
                <w:b/>
                <w:lang w:val="uk-UA" w:eastAsia="en-US"/>
              </w:rPr>
              <w:t xml:space="preserve"> роки</w:t>
            </w:r>
            <w:r>
              <w:rPr>
                <w:b/>
                <w:lang w:val="uk-UA" w:eastAsia="en-US"/>
              </w:rPr>
              <w:t>».</w:t>
            </w:r>
          </w:p>
          <w:p w:rsidR="002B3ED9" w:rsidRDefault="002B3ED9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47720D" w:rsidRDefault="0047720D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2B3ED9" w:rsidRPr="005B6FD5" w:rsidRDefault="002B3ED9">
            <w:pPr>
              <w:spacing w:line="276" w:lineRule="auto"/>
              <w:ind w:firstLine="675"/>
              <w:jc w:val="both"/>
              <w:rPr>
                <w:lang w:val="uk-UA" w:eastAsia="en-US"/>
              </w:rPr>
            </w:pPr>
            <w:r w:rsidRPr="005B6FD5">
              <w:rPr>
                <w:lang w:val="uk-UA" w:eastAsia="en-US"/>
              </w:rPr>
              <w:t xml:space="preserve">У зв’язку з необхідністю реалізації державної політики у </w:t>
            </w:r>
            <w:r w:rsidR="0047720D" w:rsidRPr="005B6FD5">
              <w:rPr>
                <w:lang w:val="uk-UA" w:eastAsia="en-US"/>
              </w:rPr>
              <w:t xml:space="preserve">галузі культури,  збільшення культурної привабливості міста Черкаси, </w:t>
            </w:r>
            <w:r w:rsidR="005B6FD5" w:rsidRPr="005B6FD5">
              <w:rPr>
                <w:lang w:val="uk-UA" w:eastAsia="en-US"/>
              </w:rPr>
              <w:t>задоволення духовних і естетичних потреб громади, доступності всіх верств населення до національних кінематографічних творів та кращих зразків світового кіномистецтва, історико-культурної спадщини, народної творчості,</w:t>
            </w:r>
            <w:r w:rsidR="005B6FD5">
              <w:rPr>
                <w:lang w:val="uk-UA" w:eastAsia="en-US"/>
              </w:rPr>
              <w:t xml:space="preserve"> сучасного мистецтва, </w:t>
            </w:r>
            <w:r w:rsidRPr="005B6FD5">
              <w:rPr>
                <w:lang w:val="uk-UA" w:eastAsia="en-US"/>
              </w:rPr>
              <w:t>реалізації заходів з демонстрації фільмів історичного, патріотичного, культурологічного</w:t>
            </w:r>
            <w:r w:rsidR="005B6FD5" w:rsidRPr="005B6FD5">
              <w:rPr>
                <w:lang w:val="uk-UA" w:eastAsia="en-US"/>
              </w:rPr>
              <w:t xml:space="preserve"> спрямування</w:t>
            </w:r>
            <w:r w:rsidR="005B6FD5">
              <w:rPr>
                <w:lang w:val="uk-UA" w:eastAsia="en-US"/>
              </w:rPr>
              <w:t>, організації проведення різноманітних фестивалів, конкурсів, концертів, культурних акцій тощо</w:t>
            </w:r>
            <w:r w:rsidRPr="005B6FD5">
              <w:rPr>
                <w:lang w:val="uk-UA" w:eastAsia="en-US"/>
              </w:rPr>
              <w:t xml:space="preserve"> підготовлено даний проект рішення. </w:t>
            </w:r>
          </w:p>
          <w:p w:rsidR="002B3ED9" w:rsidRPr="005B6FD5" w:rsidRDefault="002B3ED9">
            <w:pPr>
              <w:spacing w:line="276" w:lineRule="auto"/>
              <w:ind w:firstLine="675"/>
              <w:jc w:val="both"/>
              <w:rPr>
                <w:lang w:val="uk-UA" w:eastAsia="en-US"/>
              </w:rPr>
            </w:pPr>
            <w:r w:rsidRPr="005B6FD5">
              <w:rPr>
                <w:lang w:val="uk-UA" w:eastAsia="en-US"/>
              </w:rPr>
              <w:t xml:space="preserve">Прийняття рішення дасть можливість </w:t>
            </w:r>
            <w:r w:rsidR="0047720D" w:rsidRPr="005B6FD5">
              <w:rPr>
                <w:lang w:val="uk-UA" w:eastAsia="en-US"/>
              </w:rPr>
              <w:t xml:space="preserve">визначити перспективи розвитку галузі культури міста </w:t>
            </w:r>
            <w:r w:rsidR="005B6FD5" w:rsidRPr="005B6FD5">
              <w:rPr>
                <w:lang w:val="uk-UA" w:eastAsia="en-US"/>
              </w:rPr>
              <w:t xml:space="preserve">на наступні 5 років </w:t>
            </w:r>
            <w:r w:rsidR="0047720D" w:rsidRPr="005B6FD5">
              <w:rPr>
                <w:lang w:val="uk-UA" w:eastAsia="en-US"/>
              </w:rPr>
              <w:t xml:space="preserve">та </w:t>
            </w:r>
            <w:r w:rsidRPr="005B6FD5">
              <w:rPr>
                <w:lang w:val="uk-UA" w:eastAsia="en-US"/>
              </w:rPr>
              <w:t xml:space="preserve">створити сприятливі умови для належного функціонування КП «Кінотеатр </w:t>
            </w:r>
            <w:r w:rsidR="0047720D" w:rsidRPr="005B6FD5">
              <w:rPr>
                <w:lang w:val="uk-UA" w:eastAsia="en-US"/>
              </w:rPr>
              <w:t>«</w:t>
            </w:r>
            <w:r w:rsidRPr="005B6FD5">
              <w:rPr>
                <w:lang w:val="uk-UA" w:eastAsia="en-US"/>
              </w:rPr>
              <w:t>Україна»</w:t>
            </w:r>
            <w:r w:rsidR="0047720D" w:rsidRPr="005B6FD5">
              <w:rPr>
                <w:lang w:val="uk-UA" w:eastAsia="en-US"/>
              </w:rPr>
              <w:t>, КП «Дирекція парків», міського зоологічного парку та археологічного музею Середньої Наддніпрянщини.</w:t>
            </w:r>
          </w:p>
          <w:p w:rsidR="002B3ED9" w:rsidRPr="005B6FD5" w:rsidRDefault="002B3ED9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47720D" w:rsidRDefault="0047720D" w:rsidP="0047720D">
            <w:pPr>
              <w:spacing w:line="276" w:lineRule="auto"/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  <w:p w:rsidR="001D68E4" w:rsidRPr="001D68E4" w:rsidRDefault="001D68E4" w:rsidP="0047720D">
            <w:pPr>
              <w:spacing w:line="276" w:lineRule="auto"/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  <w:p w:rsidR="002B3ED9" w:rsidRDefault="002B3ED9" w:rsidP="005B6FD5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2B3ED9" w:rsidTr="009A1972">
        <w:trPr>
          <w:gridAfter w:val="1"/>
          <w:wAfter w:w="256" w:type="dxa"/>
          <w:jc w:val="center"/>
        </w:trPr>
        <w:tc>
          <w:tcPr>
            <w:tcW w:w="3186" w:type="dxa"/>
            <w:gridSpan w:val="3"/>
            <w:noWrap/>
            <w:vAlign w:val="center"/>
            <w:hideMark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Директор департаменту</w:t>
            </w:r>
          </w:p>
        </w:tc>
        <w:tc>
          <w:tcPr>
            <w:tcW w:w="747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701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08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98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128" w:type="dxa"/>
            <w:gridSpan w:val="2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М.Л.Бакланова</w:t>
            </w:r>
          </w:p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</w:tr>
      <w:tr w:rsidR="002B3ED9" w:rsidTr="009A1972">
        <w:trPr>
          <w:gridAfter w:val="1"/>
          <w:wAfter w:w="256" w:type="dxa"/>
          <w:jc w:val="center"/>
        </w:trPr>
        <w:tc>
          <w:tcPr>
            <w:tcW w:w="3186" w:type="dxa"/>
            <w:gridSpan w:val="3"/>
            <w:noWrap/>
            <w:vAlign w:val="center"/>
            <w:hideMark/>
          </w:tcPr>
          <w:p w:rsidR="002B3ED9" w:rsidRPr="005B6FD5" w:rsidRDefault="002B3ED9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 w:rsidRPr="005B6FD5">
              <w:rPr>
                <w:sz w:val="16"/>
                <w:szCs w:val="16"/>
                <w:lang w:val="uk-UA" w:eastAsia="en-US"/>
              </w:rPr>
              <w:t>Стромило</w:t>
            </w:r>
          </w:p>
          <w:p w:rsidR="002B3ED9" w:rsidRDefault="002B3ED9">
            <w:pPr>
              <w:spacing w:line="276" w:lineRule="auto"/>
              <w:rPr>
                <w:lang w:val="uk-UA" w:eastAsia="en-US"/>
              </w:rPr>
            </w:pPr>
            <w:r w:rsidRPr="005B6FD5">
              <w:rPr>
                <w:sz w:val="16"/>
                <w:szCs w:val="16"/>
                <w:lang w:val="uk-UA" w:eastAsia="en-US"/>
              </w:rPr>
              <w:t>37-22-82</w:t>
            </w:r>
          </w:p>
        </w:tc>
        <w:tc>
          <w:tcPr>
            <w:tcW w:w="747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701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08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98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128" w:type="dxa"/>
            <w:gridSpan w:val="2"/>
            <w:noWrap/>
            <w:vAlign w:val="center"/>
          </w:tcPr>
          <w:p w:rsidR="002B3ED9" w:rsidRDefault="002B3ED9">
            <w:pPr>
              <w:spacing w:line="276" w:lineRule="auto"/>
              <w:rPr>
                <w:b/>
                <w:lang w:val="uk-UA" w:eastAsia="en-US"/>
              </w:rPr>
            </w:pPr>
          </w:p>
        </w:tc>
      </w:tr>
      <w:tr w:rsidR="002B3ED9" w:rsidTr="009A1972">
        <w:trPr>
          <w:gridAfter w:val="1"/>
          <w:wAfter w:w="256" w:type="dxa"/>
          <w:jc w:val="center"/>
        </w:trPr>
        <w:tc>
          <w:tcPr>
            <w:tcW w:w="3186" w:type="dxa"/>
            <w:gridSpan w:val="3"/>
            <w:noWrap/>
            <w:vAlign w:val="center"/>
          </w:tcPr>
          <w:p w:rsidR="002B3ED9" w:rsidRDefault="002B3ED9">
            <w:pPr>
              <w:spacing w:line="276" w:lineRule="auto"/>
              <w:rPr>
                <w:b/>
                <w:lang w:val="uk-UA" w:eastAsia="en-US"/>
              </w:rPr>
            </w:pPr>
          </w:p>
        </w:tc>
        <w:tc>
          <w:tcPr>
            <w:tcW w:w="747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701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08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98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128" w:type="dxa"/>
            <w:gridSpan w:val="2"/>
            <w:noWrap/>
            <w:vAlign w:val="center"/>
          </w:tcPr>
          <w:p w:rsidR="002B3ED9" w:rsidRDefault="002B3ED9">
            <w:pPr>
              <w:spacing w:line="276" w:lineRule="auto"/>
              <w:rPr>
                <w:b/>
                <w:lang w:val="uk-UA" w:eastAsia="en-US"/>
              </w:rPr>
            </w:pPr>
          </w:p>
        </w:tc>
      </w:tr>
    </w:tbl>
    <w:p w:rsidR="002B3ED9" w:rsidRDefault="002B3ED9" w:rsidP="002B3ED9"/>
    <w:p w:rsidR="00BC4FD8" w:rsidRDefault="00BC4FD8"/>
    <w:sectPr w:rsidR="00BC4FD8" w:rsidSect="00C45C50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C11" w:rsidRDefault="00F06C11" w:rsidP="008666D3">
      <w:r>
        <w:separator/>
      </w:r>
    </w:p>
  </w:endnote>
  <w:endnote w:type="continuationSeparator" w:id="0">
    <w:p w:rsidR="00F06C11" w:rsidRDefault="00F06C11" w:rsidP="0086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C11" w:rsidRDefault="00F06C11" w:rsidP="008666D3">
      <w:r>
        <w:separator/>
      </w:r>
    </w:p>
  </w:footnote>
  <w:footnote w:type="continuationSeparator" w:id="0">
    <w:p w:rsidR="00F06C11" w:rsidRDefault="00F06C11" w:rsidP="00866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70" w:rsidRDefault="00E37970" w:rsidP="00B40550">
    <w:pPr>
      <w:pStyle w:val="a7"/>
      <w:tabs>
        <w:tab w:val="clear" w:pos="4677"/>
        <w:tab w:val="clear" w:pos="9355"/>
        <w:tab w:val="left" w:pos="13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E51"/>
    <w:multiLevelType w:val="hybridMultilevel"/>
    <w:tmpl w:val="014AE0BC"/>
    <w:lvl w:ilvl="0" w:tplc="256A9E72">
      <w:start w:val="3"/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253A6285"/>
    <w:multiLevelType w:val="hybridMultilevel"/>
    <w:tmpl w:val="437A1160"/>
    <w:lvl w:ilvl="0" w:tplc="465A54F2">
      <w:start w:val="3"/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6017171C"/>
    <w:multiLevelType w:val="hybridMultilevel"/>
    <w:tmpl w:val="176CF4E0"/>
    <w:lvl w:ilvl="0" w:tplc="AF20CD0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FA85B06"/>
    <w:multiLevelType w:val="hybridMultilevel"/>
    <w:tmpl w:val="E9305E0C"/>
    <w:lvl w:ilvl="0" w:tplc="DA880FC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B9"/>
    <w:rsid w:val="000025E7"/>
    <w:rsid w:val="0001424F"/>
    <w:rsid w:val="00022972"/>
    <w:rsid w:val="00046309"/>
    <w:rsid w:val="00046DE5"/>
    <w:rsid w:val="00051738"/>
    <w:rsid w:val="00094C02"/>
    <w:rsid w:val="00096559"/>
    <w:rsid w:val="000B4FC2"/>
    <w:rsid w:val="000D31D2"/>
    <w:rsid w:val="000D4A45"/>
    <w:rsid w:val="001012BE"/>
    <w:rsid w:val="00113DDA"/>
    <w:rsid w:val="00121286"/>
    <w:rsid w:val="00126AA1"/>
    <w:rsid w:val="00173F2F"/>
    <w:rsid w:val="0017479A"/>
    <w:rsid w:val="00182882"/>
    <w:rsid w:val="001B2A7E"/>
    <w:rsid w:val="001D68E4"/>
    <w:rsid w:val="001E666C"/>
    <w:rsid w:val="001F0195"/>
    <w:rsid w:val="00231B3A"/>
    <w:rsid w:val="0023257A"/>
    <w:rsid w:val="00234C15"/>
    <w:rsid w:val="00256E71"/>
    <w:rsid w:val="002606AD"/>
    <w:rsid w:val="00262150"/>
    <w:rsid w:val="00265A1A"/>
    <w:rsid w:val="00271E60"/>
    <w:rsid w:val="00274107"/>
    <w:rsid w:val="002A2598"/>
    <w:rsid w:val="002B3ED9"/>
    <w:rsid w:val="002C2FBE"/>
    <w:rsid w:val="002C7438"/>
    <w:rsid w:val="002C7AA9"/>
    <w:rsid w:val="002D2209"/>
    <w:rsid w:val="00312392"/>
    <w:rsid w:val="00321BB0"/>
    <w:rsid w:val="00333B20"/>
    <w:rsid w:val="00335908"/>
    <w:rsid w:val="00336220"/>
    <w:rsid w:val="00342B81"/>
    <w:rsid w:val="003443EE"/>
    <w:rsid w:val="003750B6"/>
    <w:rsid w:val="00394239"/>
    <w:rsid w:val="003A1C39"/>
    <w:rsid w:val="003A6EF6"/>
    <w:rsid w:val="003E2BD1"/>
    <w:rsid w:val="003E73E5"/>
    <w:rsid w:val="004165F0"/>
    <w:rsid w:val="004173EC"/>
    <w:rsid w:val="00427270"/>
    <w:rsid w:val="00470F75"/>
    <w:rsid w:val="004763A5"/>
    <w:rsid w:val="0047720D"/>
    <w:rsid w:val="004A6C57"/>
    <w:rsid w:val="004B5EFB"/>
    <w:rsid w:val="004D737B"/>
    <w:rsid w:val="004E3504"/>
    <w:rsid w:val="00514D37"/>
    <w:rsid w:val="00564DAE"/>
    <w:rsid w:val="00573160"/>
    <w:rsid w:val="00583A1D"/>
    <w:rsid w:val="005950A1"/>
    <w:rsid w:val="005B6FD5"/>
    <w:rsid w:val="005D4422"/>
    <w:rsid w:val="005E4A6B"/>
    <w:rsid w:val="00603F63"/>
    <w:rsid w:val="00604389"/>
    <w:rsid w:val="00644312"/>
    <w:rsid w:val="00664AA9"/>
    <w:rsid w:val="0067162C"/>
    <w:rsid w:val="00687DC8"/>
    <w:rsid w:val="006A5B23"/>
    <w:rsid w:val="006B78D4"/>
    <w:rsid w:val="006C185E"/>
    <w:rsid w:val="006F5FA5"/>
    <w:rsid w:val="00713EF1"/>
    <w:rsid w:val="0072593E"/>
    <w:rsid w:val="00732C30"/>
    <w:rsid w:val="00736B1F"/>
    <w:rsid w:val="00756777"/>
    <w:rsid w:val="00760180"/>
    <w:rsid w:val="007C4084"/>
    <w:rsid w:val="007F5DBC"/>
    <w:rsid w:val="007F5E91"/>
    <w:rsid w:val="00800E69"/>
    <w:rsid w:val="008078B5"/>
    <w:rsid w:val="00826E27"/>
    <w:rsid w:val="00834313"/>
    <w:rsid w:val="00851345"/>
    <w:rsid w:val="008576A5"/>
    <w:rsid w:val="008666D3"/>
    <w:rsid w:val="0087714C"/>
    <w:rsid w:val="00891939"/>
    <w:rsid w:val="008B6303"/>
    <w:rsid w:val="008C7DD8"/>
    <w:rsid w:val="008E53EB"/>
    <w:rsid w:val="008F2FB3"/>
    <w:rsid w:val="00900961"/>
    <w:rsid w:val="00913D06"/>
    <w:rsid w:val="00943C27"/>
    <w:rsid w:val="00974A5B"/>
    <w:rsid w:val="0097624D"/>
    <w:rsid w:val="009A1972"/>
    <w:rsid w:val="009B3CD7"/>
    <w:rsid w:val="009B5993"/>
    <w:rsid w:val="009C2D99"/>
    <w:rsid w:val="009C5F66"/>
    <w:rsid w:val="009C745B"/>
    <w:rsid w:val="009D2255"/>
    <w:rsid w:val="009D680D"/>
    <w:rsid w:val="009F1FAE"/>
    <w:rsid w:val="009F256B"/>
    <w:rsid w:val="009F676C"/>
    <w:rsid w:val="00A00817"/>
    <w:rsid w:val="00A0777D"/>
    <w:rsid w:val="00A24ABD"/>
    <w:rsid w:val="00A253CB"/>
    <w:rsid w:val="00A36C81"/>
    <w:rsid w:val="00A40D2F"/>
    <w:rsid w:val="00A43FBE"/>
    <w:rsid w:val="00A54441"/>
    <w:rsid w:val="00A57E85"/>
    <w:rsid w:val="00A63051"/>
    <w:rsid w:val="00A75868"/>
    <w:rsid w:val="00A968F8"/>
    <w:rsid w:val="00AC162D"/>
    <w:rsid w:val="00AD6577"/>
    <w:rsid w:val="00AF32EE"/>
    <w:rsid w:val="00AF6995"/>
    <w:rsid w:val="00B04706"/>
    <w:rsid w:val="00B12062"/>
    <w:rsid w:val="00B22130"/>
    <w:rsid w:val="00B40550"/>
    <w:rsid w:val="00B62D6A"/>
    <w:rsid w:val="00B736CB"/>
    <w:rsid w:val="00B76616"/>
    <w:rsid w:val="00BB360E"/>
    <w:rsid w:val="00BC4FD8"/>
    <w:rsid w:val="00BC63D4"/>
    <w:rsid w:val="00BE4B11"/>
    <w:rsid w:val="00BE562D"/>
    <w:rsid w:val="00C0020B"/>
    <w:rsid w:val="00C03B6C"/>
    <w:rsid w:val="00C05056"/>
    <w:rsid w:val="00C148EA"/>
    <w:rsid w:val="00C15855"/>
    <w:rsid w:val="00C22A72"/>
    <w:rsid w:val="00C23ED2"/>
    <w:rsid w:val="00C43E00"/>
    <w:rsid w:val="00C45C50"/>
    <w:rsid w:val="00C510C8"/>
    <w:rsid w:val="00C7174B"/>
    <w:rsid w:val="00C729EA"/>
    <w:rsid w:val="00C755D1"/>
    <w:rsid w:val="00C97799"/>
    <w:rsid w:val="00CA0ECA"/>
    <w:rsid w:val="00CB0A13"/>
    <w:rsid w:val="00CB5B06"/>
    <w:rsid w:val="00D22C7C"/>
    <w:rsid w:val="00D25C84"/>
    <w:rsid w:val="00D7640F"/>
    <w:rsid w:val="00D866B9"/>
    <w:rsid w:val="00D87852"/>
    <w:rsid w:val="00DA1DF8"/>
    <w:rsid w:val="00DC56B9"/>
    <w:rsid w:val="00DD3B80"/>
    <w:rsid w:val="00DD47FB"/>
    <w:rsid w:val="00DE3484"/>
    <w:rsid w:val="00DE716A"/>
    <w:rsid w:val="00E00683"/>
    <w:rsid w:val="00E020C9"/>
    <w:rsid w:val="00E31E2A"/>
    <w:rsid w:val="00E37970"/>
    <w:rsid w:val="00E41F31"/>
    <w:rsid w:val="00E5333F"/>
    <w:rsid w:val="00E5515A"/>
    <w:rsid w:val="00E64CF5"/>
    <w:rsid w:val="00E81240"/>
    <w:rsid w:val="00E83E7B"/>
    <w:rsid w:val="00E91C10"/>
    <w:rsid w:val="00E96896"/>
    <w:rsid w:val="00EC35BA"/>
    <w:rsid w:val="00ED3B25"/>
    <w:rsid w:val="00EE2E0A"/>
    <w:rsid w:val="00EF1495"/>
    <w:rsid w:val="00EF6044"/>
    <w:rsid w:val="00F06C11"/>
    <w:rsid w:val="00F126D2"/>
    <w:rsid w:val="00F6306A"/>
    <w:rsid w:val="00F910EC"/>
    <w:rsid w:val="00F94067"/>
    <w:rsid w:val="00FC7C7E"/>
    <w:rsid w:val="00FF7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940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3EB"/>
    <w:pPr>
      <w:ind w:left="720"/>
      <w:contextualSpacing/>
    </w:pPr>
  </w:style>
  <w:style w:type="table" w:styleId="a4">
    <w:name w:val="Table Grid"/>
    <w:basedOn w:val="a1"/>
    <w:uiPriority w:val="59"/>
    <w:rsid w:val="00AD6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94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6D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DE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666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6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666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66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3EB"/>
    <w:pPr>
      <w:ind w:left="720"/>
      <w:contextualSpacing/>
    </w:pPr>
  </w:style>
  <w:style w:type="table" w:styleId="a4">
    <w:name w:val="Table Grid"/>
    <w:basedOn w:val="a1"/>
    <w:uiPriority w:val="59"/>
    <w:rsid w:val="00AD6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3C030-FE1E-4EFA-B051-9DC9ABEC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1559</TotalTime>
  <Pages>1</Pages>
  <Words>4630</Words>
  <Characters>26392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cp:lastPrinted>2015-11-03T12:47:00Z</cp:lastPrinted>
  <dcterms:created xsi:type="dcterms:W3CDTF">2015-06-10T11:35:00Z</dcterms:created>
  <dcterms:modified xsi:type="dcterms:W3CDTF">2015-11-03T12:52:00Z</dcterms:modified>
</cp:coreProperties>
</file>