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926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EF5" w:rsidRPr="00516EF5" w:rsidRDefault="00516EF5" w:rsidP="0051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16EF5">
        <w:rPr>
          <w:rFonts w:ascii="Times New Roman" w:hAnsi="Times New Roman" w:cs="Times New Roman"/>
          <w:sz w:val="28"/>
          <w:szCs w:val="28"/>
          <w:lang w:val="uk-UA"/>
        </w:rPr>
        <w:t>Про визнання деяких рішень</w:t>
      </w:r>
    </w:p>
    <w:p w:rsidR="00516EF5" w:rsidRPr="00516EF5" w:rsidRDefault="00516EF5" w:rsidP="0051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такими, </w:t>
      </w:r>
    </w:p>
    <w:p w:rsidR="00516EF5" w:rsidRPr="00516EF5" w:rsidRDefault="00516EF5" w:rsidP="0051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що втратили чинність</w:t>
      </w:r>
    </w:p>
    <w:p w:rsid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F5" w:rsidRP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F5" w:rsidRP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Керуючись підпунктами 10, 12 пункту «а» статті 30 Закону України «Про місцеве самоврядування в Україні», відповідно статті 7 закону України «Про автомобільний транспорт» пункту 14 Правил надання послуг пасажирського автомобільного транспорту, затверджених постановою Кабінету Міністрів України від 18.02.1997 № 176, враховуючи звернення директора ДП «</w:t>
      </w:r>
      <w:proofErr w:type="spellStart"/>
      <w:r w:rsidRPr="00516EF5">
        <w:rPr>
          <w:rFonts w:ascii="Times New Roman" w:hAnsi="Times New Roman" w:cs="Times New Roman"/>
          <w:sz w:val="28"/>
          <w:szCs w:val="28"/>
          <w:lang w:val="uk-UA"/>
        </w:rPr>
        <w:t>Чарз-Авто</w:t>
      </w:r>
      <w:proofErr w:type="spellEnd"/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16EF5">
        <w:rPr>
          <w:rFonts w:ascii="Times New Roman" w:hAnsi="Times New Roman" w:cs="Times New Roman"/>
          <w:sz w:val="28"/>
          <w:szCs w:val="28"/>
          <w:lang w:val="uk-UA"/>
        </w:rPr>
        <w:t>Подкура</w:t>
      </w:r>
      <w:proofErr w:type="spellEnd"/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 В.П. та ФОП </w:t>
      </w:r>
      <w:proofErr w:type="spellStart"/>
      <w:r w:rsidRPr="00516EF5">
        <w:rPr>
          <w:rFonts w:ascii="Times New Roman" w:hAnsi="Times New Roman" w:cs="Times New Roman"/>
          <w:sz w:val="28"/>
          <w:szCs w:val="28"/>
          <w:lang w:val="uk-UA"/>
        </w:rPr>
        <w:t>Копієвського</w:t>
      </w:r>
      <w:proofErr w:type="spellEnd"/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 П.Й. (листи від 13.07.2015 №8918-01-19 та від 14.07.2015 №8967-01-19), виконком міської ради</w:t>
      </w:r>
    </w:p>
    <w:p w:rsidR="00516EF5" w:rsidRPr="00516EF5" w:rsidRDefault="00516EF5" w:rsidP="0051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16EF5" w:rsidRP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1. Визнати такими, що втратили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від 24.03.2015 №314 «Про тимчасове внесення змін до руху автобусного маршруту загального користування № 31 «ВАТ «Хімволокно» - санаторій «Україна» та від 10.04.2015 №383 «Про тимчасове внесення змін до руху міського автобусного маршруту загального користування № 14 «Мікрорайон «</w:t>
      </w:r>
      <w:proofErr w:type="spellStart"/>
      <w:r w:rsidRPr="00516EF5">
        <w:rPr>
          <w:rFonts w:ascii="Times New Roman" w:hAnsi="Times New Roman" w:cs="Times New Roman"/>
          <w:sz w:val="28"/>
          <w:szCs w:val="28"/>
          <w:lang w:val="uk-UA"/>
        </w:rPr>
        <w:t>Дахнівський</w:t>
      </w:r>
      <w:proofErr w:type="spellEnd"/>
      <w:r w:rsidRPr="00516EF5">
        <w:rPr>
          <w:rFonts w:ascii="Times New Roman" w:hAnsi="Times New Roman" w:cs="Times New Roman"/>
          <w:sz w:val="28"/>
          <w:szCs w:val="28"/>
          <w:lang w:val="uk-UA"/>
        </w:rPr>
        <w:t>» – Вантажний порт».</w:t>
      </w:r>
    </w:p>
    <w:p w:rsidR="00516EF5" w:rsidRP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2. Опублікувати це рішення в засобах масової інформації.</w:t>
      </w:r>
    </w:p>
    <w:p w:rsidR="00516EF5" w:rsidRPr="00516EF5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>3. Це рішення набирає чинності з дня, наступного за днем його опублікування.</w:t>
      </w:r>
    </w:p>
    <w:p w:rsidR="00220D9F" w:rsidRDefault="00516EF5" w:rsidP="0051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16EF5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516EF5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</w:p>
    <w:p w:rsidR="00220D9F" w:rsidRDefault="00220D9F" w:rsidP="0022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D9F" w:rsidRDefault="00220D9F" w:rsidP="0022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F5" w:rsidRDefault="00516EF5" w:rsidP="0022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27" w:rsidRPr="00220D9F" w:rsidRDefault="00220D9F" w:rsidP="00220D9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С.О.Одарич</w:t>
      </w:r>
    </w:p>
    <w:sectPr w:rsidR="00926927" w:rsidRPr="0022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FD"/>
    <w:rsid w:val="001D75FD"/>
    <w:rsid w:val="00220D9F"/>
    <w:rsid w:val="00516EF5"/>
    <w:rsid w:val="005578A0"/>
    <w:rsid w:val="00926927"/>
    <w:rsid w:val="00975C93"/>
    <w:rsid w:val="00A54C1C"/>
    <w:rsid w:val="00A80D1D"/>
    <w:rsid w:val="00E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967C-B852-464C-9591-3B82EB39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moskalenko.vitaliy</cp:lastModifiedBy>
  <cp:revision>3</cp:revision>
  <cp:lastPrinted>2015-07-16T08:24:00Z</cp:lastPrinted>
  <dcterms:created xsi:type="dcterms:W3CDTF">2015-07-16T07:21:00Z</dcterms:created>
  <dcterms:modified xsi:type="dcterms:W3CDTF">2015-07-16T15:10:00Z</dcterms:modified>
</cp:coreProperties>
</file>