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58" w:rsidRDefault="00DB0858" w:rsidP="00DB0858">
      <w:pPr>
        <w:spacing w:after="0"/>
        <w:jc w:val="center"/>
        <w:rPr>
          <w:rFonts w:ascii="Times New Roman" w:hAnsi="Times New Roman"/>
          <w:color w:val="FFFFFF"/>
          <w:sz w:val="28"/>
          <w:szCs w:val="28"/>
        </w:rPr>
      </w:pPr>
      <w:r>
        <w:rPr>
          <w:rFonts w:ascii="Times New Roman" w:hAnsi="Times New Roman"/>
          <w:color w:val="FFFFFF"/>
          <w:sz w:val="28"/>
          <w:szCs w:val="28"/>
        </w:rPr>
        <w:t>ЧЕРКАСЬКА</w:t>
      </w:r>
      <w:r>
        <w:rPr>
          <w:rFonts w:ascii="Times New Roman" w:hAnsi="Times New Roman"/>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olor w:val="FFFFFF"/>
          <w:sz w:val="28"/>
          <w:szCs w:val="28"/>
        </w:rPr>
        <w:t xml:space="preserve"> МІСЬКА РАДА</w:t>
      </w:r>
    </w:p>
    <w:p w:rsidR="00DB0858" w:rsidRDefault="00DB0858" w:rsidP="00DB0858">
      <w:pPr>
        <w:spacing w:after="0"/>
        <w:jc w:val="center"/>
        <w:rPr>
          <w:rFonts w:ascii="Times New Roman" w:hAnsi="Times New Roman"/>
          <w:spacing w:val="20"/>
          <w:sz w:val="28"/>
          <w:szCs w:val="28"/>
        </w:rPr>
      </w:pPr>
      <w:r>
        <w:rPr>
          <w:rFonts w:ascii="Times New Roman" w:hAnsi="Times New Roman"/>
          <w:spacing w:val="20"/>
          <w:sz w:val="28"/>
          <w:szCs w:val="28"/>
        </w:rPr>
        <w:t>ЧЕРКАСЬКА МІСЬКА РАДА</w:t>
      </w:r>
    </w:p>
    <w:p w:rsidR="00DB0858" w:rsidRDefault="00DB0858" w:rsidP="00DB0858">
      <w:pPr>
        <w:spacing w:after="0"/>
        <w:jc w:val="center"/>
        <w:rPr>
          <w:rFonts w:ascii="Times New Roman" w:hAnsi="Times New Roman"/>
          <w:sz w:val="28"/>
          <w:szCs w:val="28"/>
        </w:rPr>
      </w:pPr>
    </w:p>
    <w:p w:rsidR="00DB0858" w:rsidRDefault="00DB0858" w:rsidP="00DB0858">
      <w:pPr>
        <w:spacing w:after="0"/>
        <w:jc w:val="center"/>
        <w:rPr>
          <w:rFonts w:ascii="Times New Roman" w:hAnsi="Times New Roman"/>
          <w:sz w:val="28"/>
          <w:szCs w:val="28"/>
        </w:rPr>
      </w:pPr>
      <w:r>
        <w:rPr>
          <w:rFonts w:ascii="Times New Roman" w:hAnsi="Times New Roman"/>
          <w:sz w:val="28"/>
          <w:szCs w:val="28"/>
        </w:rPr>
        <w:t>ВИКОНАВЧИЙ КОМІТЕТ</w:t>
      </w:r>
    </w:p>
    <w:p w:rsidR="00DB0858" w:rsidRDefault="00DB0858" w:rsidP="00DB0858">
      <w:pPr>
        <w:spacing w:after="0"/>
        <w:jc w:val="center"/>
        <w:rPr>
          <w:rFonts w:ascii="Times New Roman" w:hAnsi="Times New Roman"/>
          <w:sz w:val="28"/>
          <w:szCs w:val="28"/>
        </w:rPr>
      </w:pPr>
    </w:p>
    <w:p w:rsidR="00DB0858" w:rsidRDefault="00DB0858" w:rsidP="00DB0858">
      <w:pPr>
        <w:spacing w:after="0"/>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w:t>
      </w:r>
    </w:p>
    <w:p w:rsidR="00DB0858" w:rsidRDefault="00DB0858" w:rsidP="00DB0858">
      <w:pPr>
        <w:spacing w:after="0"/>
        <w:jc w:val="center"/>
        <w:rPr>
          <w:rFonts w:ascii="Times New Roman" w:hAnsi="Times New Roman"/>
          <w:b/>
          <w:sz w:val="28"/>
          <w:szCs w:val="28"/>
        </w:rPr>
      </w:pPr>
    </w:p>
    <w:p w:rsidR="00DB0858" w:rsidRPr="00DB0858" w:rsidRDefault="00DB0858" w:rsidP="00DB0858">
      <w:pPr>
        <w:spacing w:after="0"/>
        <w:jc w:val="center"/>
        <w:rPr>
          <w:rFonts w:ascii="Times New Roman" w:hAnsi="Times New Roman"/>
          <w:sz w:val="28"/>
          <w:szCs w:val="28"/>
          <w:lang w:val="en-US"/>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DB0858">
        <w:rPr>
          <w:rFonts w:ascii="Times New Roman" w:hAnsi="Times New Roman"/>
          <w:sz w:val="28"/>
          <w:szCs w:val="28"/>
          <w:u w:val="single"/>
        </w:rPr>
        <w:t>29</w:t>
      </w:r>
      <w:r>
        <w:rPr>
          <w:rFonts w:ascii="Times New Roman" w:hAnsi="Times New Roman"/>
          <w:sz w:val="28"/>
          <w:szCs w:val="28"/>
          <w:u w:val="single"/>
        </w:rPr>
        <w:t>.0</w:t>
      </w:r>
      <w:r w:rsidRPr="00DB0858">
        <w:rPr>
          <w:rFonts w:ascii="Times New Roman" w:hAnsi="Times New Roman"/>
          <w:sz w:val="28"/>
          <w:szCs w:val="28"/>
          <w:u w:val="single"/>
        </w:rPr>
        <w:t>1</w:t>
      </w:r>
      <w:r>
        <w:rPr>
          <w:rFonts w:ascii="Times New Roman" w:hAnsi="Times New Roman"/>
          <w:sz w:val="28"/>
          <w:szCs w:val="28"/>
          <w:u w:val="single"/>
        </w:rPr>
        <w:t>.201</w:t>
      </w:r>
      <w:r w:rsidRPr="00DB0858">
        <w:rPr>
          <w:rFonts w:ascii="Times New Roman" w:hAnsi="Times New Roman"/>
          <w:sz w:val="28"/>
          <w:szCs w:val="28"/>
          <w:u w:val="single"/>
        </w:rPr>
        <w:t>6</w:t>
      </w:r>
      <w:r>
        <w:rPr>
          <w:rFonts w:ascii="Times New Roman" w:hAnsi="Times New Roman"/>
          <w:sz w:val="28"/>
          <w:szCs w:val="28"/>
        </w:rPr>
        <w:t xml:space="preserve"> № </w:t>
      </w:r>
      <w:r w:rsidRPr="00DB0858">
        <w:rPr>
          <w:rFonts w:ascii="Times New Roman" w:hAnsi="Times New Roman"/>
          <w:sz w:val="28"/>
          <w:szCs w:val="28"/>
          <w:u w:val="single"/>
        </w:rPr>
        <w:t>9</w:t>
      </w:r>
      <w:r>
        <w:rPr>
          <w:rFonts w:ascii="Times New Roman" w:hAnsi="Times New Roman"/>
          <w:sz w:val="28"/>
          <w:szCs w:val="28"/>
          <w:u w:val="single"/>
          <w:lang w:val="en-US"/>
        </w:rPr>
        <w:t>7</w:t>
      </w:r>
      <w:bookmarkStart w:id="0" w:name="_GoBack"/>
      <w:bookmarkEnd w:id="0"/>
    </w:p>
    <w:p w:rsidR="0063262B" w:rsidRPr="00DB0858" w:rsidRDefault="0063262B" w:rsidP="0063262B">
      <w:pPr>
        <w:suppressAutoHyphens/>
        <w:spacing w:after="0" w:line="240" w:lineRule="auto"/>
        <w:contextualSpacing/>
        <w:jc w:val="both"/>
        <w:rPr>
          <w:rFonts w:ascii="Times New Roman" w:hAnsi="Times New Roman"/>
          <w:sz w:val="28"/>
          <w:szCs w:val="28"/>
        </w:rPr>
      </w:pPr>
    </w:p>
    <w:p w:rsidR="0063262B" w:rsidRPr="009409F3" w:rsidRDefault="0063262B" w:rsidP="0063262B">
      <w:pPr>
        <w:suppressAutoHyphens/>
        <w:spacing w:after="0" w:line="240" w:lineRule="auto"/>
        <w:contextualSpacing/>
        <w:jc w:val="both"/>
        <w:rPr>
          <w:rFonts w:ascii="Times New Roman" w:hAnsi="Times New Roman"/>
          <w:sz w:val="28"/>
          <w:szCs w:val="34"/>
          <w:lang w:val="uk-UA"/>
        </w:rPr>
      </w:pPr>
    </w:p>
    <w:p w:rsidR="0063262B" w:rsidRPr="009409F3" w:rsidRDefault="0063262B" w:rsidP="0063262B">
      <w:pPr>
        <w:suppressAutoHyphens/>
        <w:spacing w:after="0" w:line="240" w:lineRule="auto"/>
        <w:contextualSpacing/>
        <w:jc w:val="both"/>
        <w:rPr>
          <w:rFonts w:ascii="Times New Roman" w:hAnsi="Times New Roman"/>
          <w:sz w:val="20"/>
          <w:szCs w:val="24"/>
          <w:lang w:val="uk-UA"/>
        </w:rPr>
      </w:pPr>
    </w:p>
    <w:p w:rsidR="0063262B" w:rsidRDefault="0063262B" w:rsidP="0063262B">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63262B" w:rsidRDefault="0063262B" w:rsidP="0063262B">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63262B" w:rsidRDefault="0063262B" w:rsidP="000F2E3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 xml:space="preserve">ФОП </w:t>
      </w:r>
      <w:r w:rsidR="000F2E3C">
        <w:rPr>
          <w:rFonts w:ascii="Times New Roman" w:hAnsi="Times New Roman"/>
          <w:sz w:val="27"/>
          <w:szCs w:val="27"/>
          <w:lang w:val="uk-UA"/>
        </w:rPr>
        <w:t>Харченко О.В. по</w:t>
      </w:r>
    </w:p>
    <w:p w:rsidR="000F2E3C" w:rsidRDefault="000F2E3C" w:rsidP="000F2E3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 xml:space="preserve">вул. В.Чорновола, </w:t>
      </w:r>
    </w:p>
    <w:p w:rsidR="000F2E3C" w:rsidRDefault="000F2E3C" w:rsidP="000F2E3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зупинка громадського транспорту</w:t>
      </w:r>
    </w:p>
    <w:p w:rsidR="000F2E3C" w:rsidRPr="000F2E3C" w:rsidRDefault="000F2E3C" w:rsidP="000F2E3C">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«Проспект Хіміків»</w:t>
      </w:r>
    </w:p>
    <w:p w:rsidR="0063262B" w:rsidRDefault="0063262B" w:rsidP="0063262B">
      <w:pPr>
        <w:suppressAutoHyphens/>
        <w:spacing w:after="0" w:line="240" w:lineRule="auto"/>
        <w:ind w:firstLine="709"/>
        <w:contextualSpacing/>
        <w:jc w:val="both"/>
        <w:rPr>
          <w:rFonts w:ascii="Times New Roman" w:hAnsi="Times New Roman"/>
          <w:sz w:val="27"/>
          <w:szCs w:val="27"/>
          <w:lang w:val="uk-UA"/>
        </w:rPr>
      </w:pPr>
    </w:p>
    <w:p w:rsidR="0063262B" w:rsidRPr="00637D06" w:rsidRDefault="0063262B" w:rsidP="0063262B">
      <w:pPr>
        <w:suppressAutoHyphens/>
        <w:spacing w:after="0" w:line="240" w:lineRule="auto"/>
        <w:ind w:firstLine="709"/>
        <w:contextualSpacing/>
        <w:jc w:val="both"/>
        <w:rPr>
          <w:rFonts w:ascii="Times New Roman" w:hAnsi="Times New Roman"/>
          <w:sz w:val="27"/>
          <w:szCs w:val="27"/>
          <w:lang w:val="uk-UA"/>
        </w:rPr>
      </w:pPr>
    </w:p>
    <w:p w:rsidR="0063262B" w:rsidRDefault="0063262B" w:rsidP="0063262B">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Розглянувши заяву фізичної особи-підприємця</w:t>
      </w:r>
      <w:r w:rsidR="000F2E3C">
        <w:rPr>
          <w:rFonts w:ascii="Times New Roman" w:hAnsi="Times New Roman"/>
          <w:sz w:val="27"/>
          <w:szCs w:val="27"/>
          <w:lang w:val="uk-UA"/>
        </w:rPr>
        <w:t xml:space="preserve"> Харченко Ольги Вікторівни</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63262B" w:rsidRDefault="0063262B" w:rsidP="0063262B">
      <w:pPr>
        <w:spacing w:line="240" w:lineRule="auto"/>
        <w:contextualSpacing/>
        <w:jc w:val="both"/>
        <w:rPr>
          <w:rFonts w:ascii="Times New Roman" w:hAnsi="Times New Roman"/>
          <w:sz w:val="27"/>
          <w:szCs w:val="27"/>
          <w:lang w:val="uk-UA"/>
        </w:rPr>
      </w:pPr>
    </w:p>
    <w:p w:rsidR="0063262B" w:rsidRDefault="0063262B" w:rsidP="0063262B">
      <w:pPr>
        <w:spacing w:line="240" w:lineRule="auto"/>
        <w:contextualSpacing/>
        <w:jc w:val="both"/>
        <w:rPr>
          <w:rFonts w:ascii="Times New Roman" w:hAnsi="Times New Roman"/>
          <w:sz w:val="27"/>
          <w:szCs w:val="27"/>
          <w:lang w:val="uk-UA"/>
        </w:rPr>
      </w:pPr>
      <w:r>
        <w:rPr>
          <w:rFonts w:ascii="Times New Roman" w:hAnsi="Times New Roman"/>
          <w:sz w:val="27"/>
          <w:szCs w:val="27"/>
          <w:lang w:val="uk-UA"/>
        </w:rPr>
        <w:t>ВИРІШИВ:</w:t>
      </w:r>
    </w:p>
    <w:p w:rsidR="0063262B" w:rsidRDefault="0063262B" w:rsidP="0063262B">
      <w:pPr>
        <w:spacing w:line="240" w:lineRule="auto"/>
        <w:ind w:firstLine="709"/>
        <w:contextualSpacing/>
        <w:jc w:val="both"/>
        <w:rPr>
          <w:rFonts w:ascii="Times New Roman" w:hAnsi="Times New Roman"/>
          <w:sz w:val="27"/>
          <w:szCs w:val="27"/>
          <w:lang w:val="uk-UA"/>
        </w:rPr>
      </w:pPr>
    </w:p>
    <w:p w:rsidR="0063262B" w:rsidRDefault="0063262B" w:rsidP="0063262B">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1. Відмовити фізичній особі-підприємцю </w:t>
      </w:r>
      <w:r w:rsidR="000F2E3C">
        <w:rPr>
          <w:rFonts w:ascii="Times New Roman" w:hAnsi="Times New Roman"/>
          <w:sz w:val="27"/>
          <w:szCs w:val="27"/>
          <w:lang w:val="uk-UA"/>
        </w:rPr>
        <w:t xml:space="preserve">Харченко Ользі Вікторівні </w:t>
      </w:r>
      <w:r>
        <w:rPr>
          <w:rFonts w:ascii="Times New Roman" w:hAnsi="Times New Roman"/>
          <w:sz w:val="27"/>
          <w:szCs w:val="27"/>
          <w:lang w:val="uk-UA"/>
        </w:rPr>
        <w:t>у погодженні заяви від</w:t>
      </w:r>
      <w:r w:rsidR="000F2E3C">
        <w:rPr>
          <w:rFonts w:ascii="Times New Roman" w:hAnsi="Times New Roman"/>
          <w:sz w:val="27"/>
          <w:szCs w:val="27"/>
          <w:lang w:val="uk-UA"/>
        </w:rPr>
        <w:t xml:space="preserve"> 08</w:t>
      </w:r>
      <w:r w:rsidRPr="0063262B">
        <w:rPr>
          <w:rFonts w:ascii="Times New Roman" w:hAnsi="Times New Roman"/>
          <w:sz w:val="27"/>
          <w:szCs w:val="27"/>
          <w:lang w:val="uk-UA"/>
        </w:rPr>
        <w:t>.12</w:t>
      </w:r>
      <w:r>
        <w:rPr>
          <w:rFonts w:ascii="Times New Roman" w:hAnsi="Times New Roman"/>
          <w:sz w:val="27"/>
          <w:szCs w:val="27"/>
          <w:lang w:val="uk-UA"/>
        </w:rPr>
        <w:t xml:space="preserve">.2015 № </w:t>
      </w:r>
      <w:r w:rsidR="000F2E3C">
        <w:rPr>
          <w:rFonts w:ascii="Times New Roman" w:hAnsi="Times New Roman"/>
          <w:sz w:val="27"/>
          <w:szCs w:val="27"/>
          <w:lang w:val="uk-UA"/>
        </w:rPr>
        <w:t>8721</w:t>
      </w:r>
      <w:r>
        <w:rPr>
          <w:rFonts w:ascii="Times New Roman" w:hAnsi="Times New Roman"/>
          <w:sz w:val="27"/>
          <w:szCs w:val="27"/>
          <w:lang w:val="uk-UA"/>
        </w:rPr>
        <w:t>-ТС1 щодо можливо</w:t>
      </w:r>
      <w:r w:rsidR="000F2E3C">
        <w:rPr>
          <w:rFonts w:ascii="Times New Roman" w:hAnsi="Times New Roman"/>
          <w:sz w:val="27"/>
          <w:szCs w:val="27"/>
          <w:lang w:val="uk-UA"/>
        </w:rPr>
        <w:t xml:space="preserve">сті розміщення тимчасової споруди у комплексі з зупинкою громадського транспорту по вул. В. Чорновола, зупинка громадського транспорту «Проспект Хіміків» </w:t>
      </w:r>
    </w:p>
    <w:p w:rsidR="00885CA9" w:rsidRPr="00885CA9" w:rsidRDefault="00885CA9" w:rsidP="0063262B">
      <w:pPr>
        <w:spacing w:line="240" w:lineRule="auto"/>
        <w:ind w:firstLine="709"/>
        <w:contextualSpacing/>
        <w:jc w:val="both"/>
        <w:rPr>
          <w:rFonts w:ascii="Times New Roman" w:hAnsi="Times New Roman"/>
          <w:sz w:val="27"/>
          <w:szCs w:val="27"/>
          <w:lang w:val="uk-UA"/>
        </w:rPr>
      </w:pPr>
    </w:p>
    <w:p w:rsidR="0063262B" w:rsidRDefault="0063262B" w:rsidP="0063262B">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885CA9" w:rsidRPr="009A394B" w:rsidRDefault="00885CA9" w:rsidP="0063262B">
      <w:pPr>
        <w:suppressAutoHyphens/>
        <w:spacing w:after="0" w:line="240" w:lineRule="auto"/>
        <w:ind w:firstLine="709"/>
        <w:contextualSpacing/>
        <w:jc w:val="both"/>
        <w:rPr>
          <w:rFonts w:ascii="Times New Roman" w:hAnsi="Times New Roman"/>
          <w:sz w:val="27"/>
          <w:szCs w:val="27"/>
          <w:lang w:val="uk-UA"/>
        </w:rPr>
      </w:pPr>
    </w:p>
    <w:p w:rsidR="0063262B" w:rsidRPr="009409F3" w:rsidRDefault="0063262B" w:rsidP="0063262B">
      <w:pPr>
        <w:suppressAutoHyphens/>
        <w:spacing w:after="0"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63262B" w:rsidRPr="009409F3" w:rsidRDefault="0063262B" w:rsidP="0063262B">
      <w:pPr>
        <w:suppressAutoHyphens/>
        <w:spacing w:after="0" w:line="240" w:lineRule="auto"/>
        <w:ind w:firstLine="709"/>
        <w:contextualSpacing/>
        <w:jc w:val="both"/>
        <w:rPr>
          <w:rFonts w:ascii="Times New Roman" w:hAnsi="Times New Roman"/>
          <w:sz w:val="27"/>
          <w:szCs w:val="27"/>
          <w:lang w:val="uk-UA"/>
        </w:rPr>
      </w:pPr>
    </w:p>
    <w:p w:rsidR="0063262B" w:rsidRPr="009409F3" w:rsidRDefault="0063262B" w:rsidP="0063262B">
      <w:pPr>
        <w:suppressAutoHyphens/>
        <w:spacing w:after="0" w:line="240" w:lineRule="auto"/>
        <w:contextualSpacing/>
        <w:jc w:val="both"/>
        <w:rPr>
          <w:rFonts w:ascii="Times New Roman" w:hAnsi="Times New Roman"/>
          <w:sz w:val="27"/>
          <w:szCs w:val="27"/>
          <w:lang w:val="uk-UA" w:eastAsia="ar-SA"/>
        </w:rPr>
      </w:pPr>
    </w:p>
    <w:p w:rsidR="0063262B" w:rsidRPr="009409F3" w:rsidRDefault="0063262B" w:rsidP="0063262B">
      <w:pPr>
        <w:suppressAutoHyphens/>
        <w:spacing w:after="0" w:line="240" w:lineRule="auto"/>
        <w:contextualSpacing/>
        <w:jc w:val="both"/>
        <w:rPr>
          <w:rFonts w:ascii="Times New Roman" w:hAnsi="Times New Roman"/>
          <w:sz w:val="27"/>
          <w:szCs w:val="27"/>
          <w:lang w:val="uk-UA" w:eastAsia="ar-SA"/>
        </w:rPr>
      </w:pPr>
    </w:p>
    <w:p w:rsidR="0063262B" w:rsidRPr="0063262B" w:rsidRDefault="0063262B" w:rsidP="0063262B">
      <w:pPr>
        <w:suppressAutoHyphens/>
        <w:spacing w:after="0" w:line="240" w:lineRule="auto"/>
        <w:contextualSpacing/>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A719BB">
        <w:rPr>
          <w:rFonts w:ascii="Times New Roman" w:hAnsi="Times New Roman"/>
          <w:sz w:val="27"/>
          <w:szCs w:val="27"/>
          <w:lang w:val="uk-UA" w:eastAsia="ar-SA"/>
        </w:rPr>
        <w:t xml:space="preserve">      </w:t>
      </w:r>
      <w:r>
        <w:rPr>
          <w:rFonts w:ascii="Times New Roman" w:hAnsi="Times New Roman"/>
          <w:sz w:val="27"/>
          <w:szCs w:val="27"/>
          <w:lang w:val="uk-UA" w:eastAsia="ar-SA"/>
        </w:rPr>
        <w:t>А. В. Бондаренко</w:t>
      </w:r>
    </w:p>
    <w:p w:rsidR="0063262B" w:rsidRPr="009409F3" w:rsidRDefault="0063262B" w:rsidP="0063262B">
      <w:pPr>
        <w:suppressAutoHyphens/>
        <w:spacing w:after="0" w:line="240" w:lineRule="auto"/>
        <w:ind w:left="5040" w:firstLine="720"/>
        <w:contextualSpacing/>
        <w:jc w:val="both"/>
        <w:rPr>
          <w:rFonts w:ascii="Times New Roman" w:hAnsi="Times New Roman"/>
          <w:sz w:val="27"/>
          <w:szCs w:val="27"/>
          <w:lang w:val="uk-UA" w:eastAsia="ar-SA"/>
        </w:rPr>
      </w:pPr>
    </w:p>
    <w:p w:rsidR="0063262B" w:rsidRPr="009409F3" w:rsidRDefault="0063262B" w:rsidP="0063262B">
      <w:pPr>
        <w:suppressAutoHyphens/>
        <w:spacing w:after="0" w:line="240" w:lineRule="auto"/>
        <w:ind w:left="5040" w:firstLine="720"/>
        <w:contextualSpacing/>
        <w:jc w:val="both"/>
        <w:rPr>
          <w:rFonts w:ascii="Times New Roman" w:hAnsi="Times New Roman"/>
          <w:sz w:val="27"/>
          <w:szCs w:val="27"/>
          <w:lang w:val="uk-UA" w:eastAsia="ar-SA"/>
        </w:rPr>
      </w:pPr>
    </w:p>
    <w:p w:rsidR="0063262B" w:rsidRPr="00A719BB" w:rsidRDefault="0063262B" w:rsidP="0063262B">
      <w:pPr>
        <w:suppressAutoHyphens/>
        <w:spacing w:after="0" w:line="240" w:lineRule="auto"/>
        <w:ind w:left="5040" w:firstLine="720"/>
        <w:contextualSpacing/>
        <w:jc w:val="both"/>
        <w:rPr>
          <w:rFonts w:ascii="Times New Roman" w:hAnsi="Times New Roman"/>
          <w:sz w:val="27"/>
          <w:szCs w:val="27"/>
          <w:lang w:eastAsia="ar-SA"/>
        </w:rPr>
      </w:pPr>
    </w:p>
    <w:p w:rsidR="0063262B" w:rsidRDefault="0063262B" w:rsidP="00A719BB">
      <w:pPr>
        <w:suppressAutoHyphens/>
        <w:spacing w:after="0" w:line="240" w:lineRule="auto"/>
        <w:contextualSpacing/>
        <w:jc w:val="both"/>
        <w:rPr>
          <w:rFonts w:ascii="Times New Roman" w:hAnsi="Times New Roman"/>
          <w:sz w:val="27"/>
          <w:szCs w:val="27"/>
          <w:lang w:val="uk-UA" w:eastAsia="ar-SA"/>
        </w:rPr>
      </w:pPr>
    </w:p>
    <w:p w:rsidR="000F2E3C" w:rsidRPr="000F2E3C" w:rsidRDefault="000F2E3C" w:rsidP="00A719BB">
      <w:pPr>
        <w:suppressAutoHyphens/>
        <w:spacing w:after="0" w:line="240" w:lineRule="auto"/>
        <w:contextualSpacing/>
        <w:jc w:val="both"/>
        <w:rPr>
          <w:rFonts w:ascii="Times New Roman" w:hAnsi="Times New Roman"/>
          <w:sz w:val="27"/>
          <w:szCs w:val="27"/>
          <w:lang w:val="uk-UA" w:eastAsia="ar-SA"/>
        </w:rPr>
      </w:pPr>
    </w:p>
    <w:p w:rsidR="009A394B" w:rsidRPr="000F2E3C" w:rsidRDefault="009A394B" w:rsidP="00A719BB">
      <w:pPr>
        <w:suppressAutoHyphens/>
        <w:spacing w:after="0" w:line="240" w:lineRule="auto"/>
        <w:contextualSpacing/>
        <w:jc w:val="both"/>
        <w:rPr>
          <w:rFonts w:ascii="Times New Roman" w:hAnsi="Times New Roman"/>
          <w:sz w:val="27"/>
          <w:szCs w:val="27"/>
          <w:lang w:eastAsia="ar-SA"/>
        </w:rPr>
      </w:pPr>
    </w:p>
    <w:p w:rsidR="0063262B" w:rsidRPr="00F02ACE" w:rsidRDefault="0063262B" w:rsidP="0063262B">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63262B" w:rsidRPr="00F02ACE" w:rsidRDefault="0063262B" w:rsidP="0063262B">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63262B" w:rsidRPr="00F02ACE" w:rsidRDefault="0063262B" w:rsidP="0063262B">
      <w:pPr>
        <w:suppressAutoHyphens/>
        <w:spacing w:after="0" w:line="240" w:lineRule="auto"/>
        <w:ind w:left="5529"/>
        <w:contextualSpacing/>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63262B" w:rsidRPr="00F02ACE" w:rsidRDefault="0063262B" w:rsidP="0063262B">
      <w:pPr>
        <w:suppressAutoHyphens/>
        <w:spacing w:after="0" w:line="240" w:lineRule="auto"/>
        <w:ind w:firstLine="567"/>
        <w:contextualSpacing/>
        <w:jc w:val="both"/>
        <w:rPr>
          <w:rFonts w:ascii="Times New Roman" w:hAnsi="Times New Roman"/>
          <w:sz w:val="27"/>
          <w:szCs w:val="27"/>
          <w:lang w:val="uk-UA" w:eastAsia="ar-SA"/>
        </w:rPr>
      </w:pPr>
    </w:p>
    <w:p w:rsidR="0063262B" w:rsidRPr="00F02ACE" w:rsidRDefault="0063262B" w:rsidP="0063262B">
      <w:pPr>
        <w:suppressAutoHyphens/>
        <w:spacing w:after="0" w:line="240" w:lineRule="auto"/>
        <w:ind w:firstLine="567"/>
        <w:contextualSpacing/>
        <w:jc w:val="both"/>
        <w:rPr>
          <w:rFonts w:ascii="Times New Roman" w:hAnsi="Times New Roman"/>
          <w:sz w:val="27"/>
          <w:szCs w:val="27"/>
          <w:lang w:val="uk-UA" w:eastAsia="ar-SA"/>
        </w:rPr>
      </w:pPr>
    </w:p>
    <w:p w:rsidR="0063262B" w:rsidRPr="00F02ACE" w:rsidRDefault="0063262B" w:rsidP="0063262B">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63262B" w:rsidRPr="00F02ACE" w:rsidRDefault="0063262B" w:rsidP="0063262B">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ФОП </w:t>
      </w:r>
      <w:r w:rsidR="000F2E3C">
        <w:rPr>
          <w:rFonts w:ascii="Times New Roman" w:hAnsi="Times New Roman"/>
          <w:b/>
          <w:sz w:val="27"/>
          <w:szCs w:val="27"/>
          <w:lang w:val="uk-UA" w:eastAsia="ar-SA"/>
        </w:rPr>
        <w:t xml:space="preserve">Харченко Ольги Вікторівни </w:t>
      </w:r>
      <w:r w:rsidRPr="00F02ACE">
        <w:rPr>
          <w:rFonts w:ascii="Times New Roman" w:hAnsi="Times New Roman"/>
          <w:b/>
          <w:sz w:val="27"/>
          <w:szCs w:val="27"/>
          <w:lang w:val="uk-UA" w:eastAsia="ar-SA"/>
        </w:rPr>
        <w:t xml:space="preserve">(заява від </w:t>
      </w:r>
      <w:r w:rsidR="000F2E3C">
        <w:rPr>
          <w:rFonts w:ascii="Times New Roman" w:hAnsi="Times New Roman"/>
          <w:b/>
          <w:sz w:val="27"/>
          <w:szCs w:val="27"/>
          <w:lang w:val="uk-UA" w:eastAsia="ar-SA"/>
        </w:rPr>
        <w:t>08</w:t>
      </w:r>
      <w:r w:rsidRPr="00F02ACE">
        <w:rPr>
          <w:rFonts w:ascii="Times New Roman" w:hAnsi="Times New Roman"/>
          <w:b/>
          <w:sz w:val="27"/>
          <w:szCs w:val="27"/>
          <w:lang w:val="uk-UA" w:eastAsia="ar-SA"/>
        </w:rPr>
        <w:t>.</w:t>
      </w:r>
      <w:r>
        <w:rPr>
          <w:rFonts w:ascii="Times New Roman" w:hAnsi="Times New Roman"/>
          <w:b/>
          <w:sz w:val="27"/>
          <w:szCs w:val="27"/>
          <w:lang w:val="uk-UA" w:eastAsia="ar-SA"/>
        </w:rPr>
        <w:t>12</w:t>
      </w:r>
      <w:r w:rsidRPr="00F02ACE">
        <w:rPr>
          <w:rFonts w:ascii="Times New Roman" w:hAnsi="Times New Roman"/>
          <w:b/>
          <w:sz w:val="27"/>
          <w:szCs w:val="27"/>
          <w:lang w:val="uk-UA" w:eastAsia="ar-SA"/>
        </w:rPr>
        <w:t xml:space="preserve">.2015 № </w:t>
      </w:r>
      <w:r w:rsidR="000F2E3C">
        <w:rPr>
          <w:rFonts w:ascii="Times New Roman" w:hAnsi="Times New Roman"/>
          <w:b/>
          <w:sz w:val="27"/>
          <w:szCs w:val="27"/>
          <w:lang w:val="uk-UA" w:eastAsia="ar-SA"/>
        </w:rPr>
        <w:t>8721</w:t>
      </w:r>
      <w:r w:rsidRPr="00F02ACE">
        <w:rPr>
          <w:rFonts w:ascii="Times New Roman" w:hAnsi="Times New Roman"/>
          <w:b/>
          <w:sz w:val="27"/>
          <w:szCs w:val="27"/>
          <w:lang w:val="uk-UA" w:eastAsia="ar-SA"/>
        </w:rPr>
        <w:t>-ТС1)</w:t>
      </w:r>
    </w:p>
    <w:p w:rsidR="0063262B" w:rsidRPr="00F02ACE" w:rsidRDefault="0063262B" w:rsidP="0063262B">
      <w:pPr>
        <w:suppressAutoHyphens/>
        <w:spacing w:after="0" w:line="240" w:lineRule="auto"/>
        <w:ind w:firstLine="567"/>
        <w:contextualSpacing/>
        <w:jc w:val="both"/>
        <w:rPr>
          <w:rFonts w:ascii="Times New Roman" w:hAnsi="Times New Roman"/>
          <w:sz w:val="27"/>
          <w:szCs w:val="27"/>
          <w:lang w:val="uk-UA" w:eastAsia="ar-SA"/>
        </w:rPr>
      </w:pP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торгового павільйону</w:t>
      </w:r>
      <w:r w:rsidR="000F2E3C">
        <w:rPr>
          <w:rFonts w:ascii="Times New Roman" w:hAnsi="Times New Roman"/>
          <w:sz w:val="27"/>
          <w:szCs w:val="27"/>
          <w:lang w:val="uk-UA"/>
        </w:rPr>
        <w:t xml:space="preserve"> у комплексі з зупинкою громадського транспорту (в тексті – ТС) по вул. по вул. В.Чорновола (зупинка громадського транспорту «Проспект Хіміків)</w:t>
      </w:r>
      <w:r>
        <w:rPr>
          <w:rFonts w:ascii="Times New Roman" w:hAnsi="Times New Roman"/>
          <w:sz w:val="27"/>
          <w:szCs w:val="27"/>
          <w:lang w:val="uk-UA"/>
        </w:rPr>
        <w:t>, площею</w:t>
      </w:r>
      <w:r>
        <w:rPr>
          <w:lang w:val="uk-UA"/>
        </w:rPr>
        <w:t xml:space="preserve"> </w:t>
      </w:r>
      <w:r>
        <w:rPr>
          <w:rFonts w:ascii="Times New Roman" w:hAnsi="Times New Roman"/>
          <w:sz w:val="27"/>
          <w:szCs w:val="27"/>
          <w:lang w:val="uk-UA"/>
        </w:rPr>
        <w:t>22</w:t>
      </w:r>
      <w:r w:rsidR="000F2E3C">
        <w:rPr>
          <w:rFonts w:ascii="Times New Roman" w:hAnsi="Times New Roman"/>
          <w:sz w:val="27"/>
          <w:szCs w:val="27"/>
          <w:lang w:val="uk-UA"/>
        </w:rPr>
        <w:t>,5</w:t>
      </w:r>
      <w:r>
        <w:rPr>
          <w:rFonts w:ascii="Times New Roman" w:hAnsi="Times New Roman"/>
          <w:sz w:val="27"/>
          <w:szCs w:val="27"/>
          <w:lang w:val="uk-UA"/>
        </w:rPr>
        <w:t xml:space="preserve"> кв. м</w:t>
      </w:r>
      <w:r w:rsidRPr="00F02ACE">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p>
    <w:p w:rsidR="0063262B" w:rsidRDefault="0063262B" w:rsidP="0063262B">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554E0E" w:rsidRDefault="00554E0E" w:rsidP="00554E0E">
      <w:pPr>
        <w:pStyle w:val="a5"/>
        <w:spacing w:after="0" w:line="240" w:lineRule="auto"/>
        <w:ind w:left="1069"/>
        <w:jc w:val="both"/>
        <w:rPr>
          <w:rFonts w:ascii="Times New Roman" w:hAnsi="Times New Roman"/>
          <w:sz w:val="27"/>
          <w:szCs w:val="27"/>
          <w:lang w:val="uk-UA"/>
        </w:rPr>
      </w:pPr>
    </w:p>
    <w:p w:rsidR="00554E0E" w:rsidRPr="00554E0E" w:rsidRDefault="00554E0E" w:rsidP="00554E0E">
      <w:pPr>
        <w:pStyle w:val="a5"/>
        <w:numPr>
          <w:ilvl w:val="0"/>
          <w:numId w:val="2"/>
        </w:numPr>
        <w:spacing w:after="0" w:line="240" w:lineRule="auto"/>
        <w:jc w:val="both"/>
        <w:rPr>
          <w:rFonts w:ascii="Times New Roman" w:hAnsi="Times New Roman"/>
          <w:sz w:val="27"/>
          <w:szCs w:val="27"/>
          <w:lang w:val="uk-UA"/>
        </w:rPr>
      </w:pPr>
      <w:r>
        <w:rPr>
          <w:rFonts w:ascii="Times New Roman" w:hAnsi="Times New Roman"/>
          <w:sz w:val="27"/>
          <w:szCs w:val="27"/>
          <w:lang w:val="uk-UA"/>
        </w:rPr>
        <w:t>забороняється розміщення стаціонарних ТС на тротуарах, пішохідних доріжках та алеях.</w:t>
      </w:r>
    </w:p>
    <w:p w:rsidR="00554E0E" w:rsidRDefault="00554E0E" w:rsidP="00554E0E">
      <w:pPr>
        <w:spacing w:after="0" w:line="240" w:lineRule="auto"/>
        <w:ind w:left="708"/>
        <w:contextualSpacing/>
        <w:jc w:val="both"/>
        <w:rPr>
          <w:rFonts w:ascii="Times New Roman" w:hAnsi="Times New Roman"/>
          <w:sz w:val="27"/>
          <w:szCs w:val="27"/>
          <w:lang w:val="uk-UA"/>
        </w:rPr>
      </w:pPr>
    </w:p>
    <w:p w:rsidR="00554E0E" w:rsidRPr="00554E0E" w:rsidRDefault="00554E0E" w:rsidP="00554E0E">
      <w:pPr>
        <w:spacing w:after="0" w:line="240" w:lineRule="auto"/>
        <w:ind w:firstLine="708"/>
        <w:contextualSpacing/>
        <w:jc w:val="both"/>
        <w:rPr>
          <w:rFonts w:ascii="Times New Roman" w:hAnsi="Times New Roman"/>
          <w:sz w:val="27"/>
          <w:szCs w:val="27"/>
          <w:lang w:val="uk-UA"/>
        </w:rPr>
      </w:pPr>
      <w:r>
        <w:rPr>
          <w:rFonts w:ascii="Times New Roman" w:hAnsi="Times New Roman"/>
          <w:sz w:val="27"/>
          <w:szCs w:val="27"/>
          <w:lang w:val="uk-UA"/>
        </w:rPr>
        <w:t>Додатково повідомляємо, що згідно доручення міського голови Бондаренка А.В. від 13.01.2016 року, площа ТС має становити не більше 20 кв. м.</w:t>
      </w:r>
    </w:p>
    <w:p w:rsidR="0063262B" w:rsidRPr="00F02ACE" w:rsidRDefault="0063262B" w:rsidP="0063262B">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63262B" w:rsidRPr="00F02ACE" w:rsidRDefault="0063262B" w:rsidP="0063262B">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872A3C" w:rsidRDefault="00872A3C" w:rsidP="0063262B">
      <w:pPr>
        <w:spacing w:line="240" w:lineRule="auto"/>
        <w:contextualSpacing/>
      </w:pPr>
    </w:p>
    <w:sectPr w:rsidR="00872A3C"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9DC"/>
    <w:multiLevelType w:val="hybridMultilevel"/>
    <w:tmpl w:val="30687804"/>
    <w:lvl w:ilvl="0" w:tplc="496AD24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650011F"/>
    <w:multiLevelType w:val="hybridMultilevel"/>
    <w:tmpl w:val="8F1C8A90"/>
    <w:lvl w:ilvl="0" w:tplc="B154630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2B"/>
    <w:rsid w:val="000F2E3C"/>
    <w:rsid w:val="00554E0E"/>
    <w:rsid w:val="0063262B"/>
    <w:rsid w:val="00872A3C"/>
    <w:rsid w:val="00885CA9"/>
    <w:rsid w:val="009A394B"/>
    <w:rsid w:val="00A719BB"/>
    <w:rsid w:val="00DB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94B"/>
    <w:rPr>
      <w:rFonts w:ascii="Tahoma" w:eastAsia="Times New Roman" w:hAnsi="Tahoma" w:cs="Tahoma"/>
      <w:sz w:val="16"/>
      <w:szCs w:val="16"/>
    </w:rPr>
  </w:style>
  <w:style w:type="paragraph" w:styleId="a5">
    <w:name w:val="List Paragraph"/>
    <w:basedOn w:val="a"/>
    <w:uiPriority w:val="34"/>
    <w:qFormat/>
    <w:rsid w:val="00554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94B"/>
    <w:rPr>
      <w:rFonts w:ascii="Tahoma" w:eastAsia="Times New Roman" w:hAnsi="Tahoma" w:cs="Tahoma"/>
      <w:sz w:val="16"/>
      <w:szCs w:val="16"/>
    </w:rPr>
  </w:style>
  <w:style w:type="paragraph" w:styleId="a5">
    <w:name w:val="List Paragraph"/>
    <w:basedOn w:val="a"/>
    <w:uiPriority w:val="34"/>
    <w:qFormat/>
    <w:rsid w:val="0055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4</cp:revision>
  <cp:lastPrinted>2016-01-18T08:16:00Z</cp:lastPrinted>
  <dcterms:created xsi:type="dcterms:W3CDTF">2016-01-18T08:20:00Z</dcterms:created>
  <dcterms:modified xsi:type="dcterms:W3CDTF">2016-02-01T09:13:00Z</dcterms:modified>
</cp:coreProperties>
</file>