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C0" w:rsidRPr="002E25C0" w:rsidRDefault="002E25C0" w:rsidP="002E25C0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</w:t>
      </w:r>
      <w:r w:rsidRPr="002E25C0">
        <w:rPr>
          <w:rFonts w:ascii="Times New Roman" w:hAnsi="Times New Roman"/>
          <w:color w:val="FFFFFF"/>
          <w:sz w:val="28"/>
          <w:szCs w:val="28"/>
        </w:rPr>
        <w:t>РКАСЬКА</w:t>
      </w:r>
      <w:r w:rsidRPr="002E25C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EBA584" wp14:editId="6D39B67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5C0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2E25C0" w:rsidRPr="002E25C0" w:rsidRDefault="002E25C0" w:rsidP="002E25C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2E25C0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2E25C0" w:rsidRPr="002E25C0" w:rsidRDefault="002E25C0" w:rsidP="002E25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5C0" w:rsidRPr="002E25C0" w:rsidRDefault="002E25C0" w:rsidP="002E25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25C0">
        <w:rPr>
          <w:rFonts w:ascii="Times New Roman" w:hAnsi="Times New Roman"/>
          <w:sz w:val="28"/>
          <w:szCs w:val="28"/>
        </w:rPr>
        <w:t>ВИКОНАВЧИЙ КОМІТЕТ</w:t>
      </w:r>
    </w:p>
    <w:p w:rsidR="002E25C0" w:rsidRPr="002E25C0" w:rsidRDefault="002E25C0" w:rsidP="002E25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5C0" w:rsidRPr="002E25C0" w:rsidRDefault="002E25C0" w:rsidP="002E25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E25C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E25C0">
        <w:rPr>
          <w:rFonts w:ascii="Times New Roman" w:hAnsi="Times New Roman"/>
          <w:b/>
          <w:sz w:val="28"/>
          <w:szCs w:val="28"/>
        </w:rPr>
        <w:t>ІШЕННЯ</w:t>
      </w:r>
    </w:p>
    <w:p w:rsidR="002E25C0" w:rsidRPr="002E25C0" w:rsidRDefault="002E25C0" w:rsidP="002E25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C0" w:rsidRPr="002E25C0" w:rsidRDefault="002E25C0" w:rsidP="002E25C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E25C0">
        <w:rPr>
          <w:rFonts w:ascii="Times New Roman" w:hAnsi="Times New Roman"/>
          <w:sz w:val="28"/>
          <w:szCs w:val="28"/>
        </w:rPr>
        <w:t>Від</w:t>
      </w:r>
      <w:proofErr w:type="spellEnd"/>
      <w:r w:rsidRPr="002E25C0">
        <w:rPr>
          <w:rFonts w:ascii="Times New Roman" w:hAnsi="Times New Roman"/>
          <w:sz w:val="28"/>
          <w:szCs w:val="28"/>
        </w:rPr>
        <w:t xml:space="preserve"> </w:t>
      </w:r>
      <w:r w:rsidRPr="002E25C0">
        <w:rPr>
          <w:rFonts w:ascii="Times New Roman" w:hAnsi="Times New Roman"/>
          <w:sz w:val="28"/>
          <w:szCs w:val="28"/>
          <w:u w:val="single"/>
        </w:rPr>
        <w:t>22</w:t>
      </w:r>
      <w:r w:rsidRPr="002E25C0">
        <w:rPr>
          <w:rFonts w:ascii="Times New Roman" w:hAnsi="Times New Roman"/>
          <w:sz w:val="28"/>
          <w:szCs w:val="28"/>
          <w:u w:val="single"/>
        </w:rPr>
        <w:t>.</w:t>
      </w:r>
      <w:r w:rsidRPr="002E25C0">
        <w:rPr>
          <w:rFonts w:ascii="Times New Roman" w:hAnsi="Times New Roman"/>
          <w:sz w:val="28"/>
          <w:szCs w:val="28"/>
          <w:u w:val="single"/>
        </w:rPr>
        <w:t>12</w:t>
      </w:r>
      <w:r w:rsidRPr="002E25C0">
        <w:rPr>
          <w:rFonts w:ascii="Times New Roman" w:hAnsi="Times New Roman"/>
          <w:sz w:val="28"/>
          <w:szCs w:val="28"/>
          <w:u w:val="single"/>
        </w:rPr>
        <w:t>.2015</w:t>
      </w:r>
      <w:r w:rsidRPr="002E25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  <w:lang w:val="en-US"/>
        </w:rPr>
        <w:t>415</w:t>
      </w:r>
      <w:bookmarkStart w:id="0" w:name="_GoBack"/>
      <w:bookmarkEnd w:id="0"/>
    </w:p>
    <w:p w:rsidR="00B21E2B" w:rsidRPr="002E25C0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B4057B" w:rsidRPr="00B4057B" w:rsidRDefault="007A31C9" w:rsidP="008B0AC4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Про </w:t>
      </w:r>
      <w:r w:rsidR="000022D8">
        <w:rPr>
          <w:rFonts w:ascii="Times New Roman" w:hAnsi="Times New Roman"/>
          <w:sz w:val="27"/>
          <w:szCs w:val="27"/>
          <w:lang w:val="uk-UA"/>
        </w:rPr>
        <w:t>у</w:t>
      </w:r>
      <w:r w:rsidR="00B74AC3">
        <w:rPr>
          <w:rFonts w:ascii="Times New Roman" w:hAnsi="Times New Roman"/>
          <w:sz w:val="27"/>
          <w:szCs w:val="27"/>
          <w:lang w:val="uk-UA"/>
        </w:rPr>
        <w:t>творення спільної комісії</w:t>
      </w:r>
      <w:r w:rsidR="00717590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B4057B" w:rsidRPr="00B4057B" w:rsidRDefault="000022D8" w:rsidP="008B0AC4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для</w:t>
      </w:r>
      <w:r w:rsidR="00B74AC3">
        <w:rPr>
          <w:rFonts w:ascii="Times New Roman" w:hAnsi="Times New Roman"/>
          <w:sz w:val="27"/>
          <w:szCs w:val="27"/>
          <w:lang w:val="uk-UA"/>
        </w:rPr>
        <w:t xml:space="preserve"> інвентаризації </w:t>
      </w:r>
      <w:r w:rsidR="007A31C9">
        <w:rPr>
          <w:rFonts w:ascii="Times New Roman" w:hAnsi="Times New Roman"/>
          <w:sz w:val="27"/>
          <w:szCs w:val="27"/>
          <w:lang w:val="uk-UA"/>
        </w:rPr>
        <w:t>ТС</w:t>
      </w:r>
      <w:r w:rsidR="00B74AC3">
        <w:rPr>
          <w:rFonts w:ascii="Times New Roman" w:hAnsi="Times New Roman"/>
          <w:sz w:val="27"/>
          <w:szCs w:val="27"/>
          <w:lang w:val="uk-UA"/>
        </w:rPr>
        <w:t xml:space="preserve"> та вирішення</w:t>
      </w:r>
    </w:p>
    <w:p w:rsidR="00F334AB" w:rsidRPr="009409F3" w:rsidRDefault="00B74AC3" w:rsidP="008B0AC4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конфліктних питань щодо розміщення ТС</w:t>
      </w:r>
      <w:r w:rsidR="00717590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B21E2B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637D06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17590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На виконання п. 4 рішення Черкаської міської ради від 20.08.2015 № 2-1455 «Про внесення змін до рішення Черкаської міської ради від 05.04.2012 № 3-753 «Про затвердження схеми розміщення тимчасових споруд в м. Черкаси та внесення змін до рішень Черкаської міської ради», розглянувши пропозиції громадських організацій, суб’єктів господарської діяльності та громадян</w:t>
      </w:r>
      <w:r w:rsidR="007E0295">
        <w:rPr>
          <w:rFonts w:ascii="Times New Roman" w:hAnsi="Times New Roman"/>
          <w:sz w:val="27"/>
          <w:szCs w:val="27"/>
          <w:lang w:val="uk-UA"/>
        </w:rPr>
        <w:t>,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717590">
        <w:rPr>
          <w:rFonts w:ascii="Times New Roman" w:hAnsi="Times New Roman"/>
          <w:sz w:val="27"/>
          <w:szCs w:val="27"/>
          <w:lang w:val="uk-UA"/>
        </w:rPr>
        <w:t xml:space="preserve">Затвердити склад спільної комісії </w:t>
      </w:r>
      <w:r w:rsidR="000022D8">
        <w:rPr>
          <w:rFonts w:ascii="Times New Roman" w:hAnsi="Times New Roman"/>
          <w:sz w:val="27"/>
          <w:szCs w:val="27"/>
          <w:lang w:val="uk-UA"/>
        </w:rPr>
        <w:t>для</w:t>
      </w:r>
      <w:r w:rsidR="00717590">
        <w:rPr>
          <w:rFonts w:ascii="Times New Roman" w:hAnsi="Times New Roman"/>
          <w:sz w:val="27"/>
          <w:szCs w:val="27"/>
          <w:lang w:val="uk-UA"/>
        </w:rPr>
        <w:t xml:space="preserve"> інвентаризації </w:t>
      </w:r>
      <w:r w:rsidR="000022D8">
        <w:rPr>
          <w:rFonts w:ascii="Times New Roman" w:hAnsi="Times New Roman"/>
          <w:sz w:val="27"/>
          <w:szCs w:val="27"/>
          <w:lang w:val="uk-UA"/>
        </w:rPr>
        <w:t>тимчасових споруд (далі в тексті – ТС)</w:t>
      </w:r>
      <w:r w:rsidR="00717590">
        <w:rPr>
          <w:rFonts w:ascii="Times New Roman" w:hAnsi="Times New Roman"/>
          <w:sz w:val="27"/>
          <w:szCs w:val="27"/>
          <w:lang w:val="uk-UA"/>
        </w:rPr>
        <w:t xml:space="preserve"> та вирішення конфліктних питань щодо розміщення ТС</w:t>
      </w:r>
      <w:r w:rsidR="00A420CA">
        <w:rPr>
          <w:rFonts w:ascii="Times New Roman" w:hAnsi="Times New Roman"/>
          <w:sz w:val="27"/>
          <w:szCs w:val="27"/>
          <w:lang w:val="uk-UA"/>
        </w:rPr>
        <w:t xml:space="preserve"> (далі </w:t>
      </w:r>
      <w:r w:rsidR="00881F50">
        <w:rPr>
          <w:rFonts w:ascii="Times New Roman" w:hAnsi="Times New Roman"/>
          <w:sz w:val="27"/>
          <w:szCs w:val="27"/>
          <w:lang w:val="uk-UA"/>
        </w:rPr>
        <w:t>в</w:t>
      </w:r>
      <w:r w:rsidR="00A420CA">
        <w:rPr>
          <w:rFonts w:ascii="Times New Roman" w:hAnsi="Times New Roman"/>
          <w:sz w:val="27"/>
          <w:szCs w:val="27"/>
          <w:lang w:val="uk-UA"/>
        </w:rPr>
        <w:t xml:space="preserve"> текст</w:t>
      </w:r>
      <w:r w:rsidR="00881F50">
        <w:rPr>
          <w:rFonts w:ascii="Times New Roman" w:hAnsi="Times New Roman"/>
          <w:sz w:val="27"/>
          <w:szCs w:val="27"/>
          <w:lang w:val="uk-UA"/>
        </w:rPr>
        <w:t>і</w:t>
      </w:r>
      <w:r w:rsidR="00A420CA">
        <w:rPr>
          <w:rFonts w:ascii="Times New Roman" w:hAnsi="Times New Roman"/>
          <w:sz w:val="27"/>
          <w:szCs w:val="27"/>
          <w:lang w:val="uk-UA"/>
        </w:rPr>
        <w:t xml:space="preserve"> - комісія)</w:t>
      </w:r>
      <w:r w:rsidR="00637DAE">
        <w:rPr>
          <w:rFonts w:ascii="Times New Roman" w:hAnsi="Times New Roman"/>
          <w:sz w:val="27"/>
          <w:szCs w:val="27"/>
          <w:lang w:val="uk-UA"/>
        </w:rPr>
        <w:t xml:space="preserve"> (д</w:t>
      </w:r>
      <w:r w:rsidR="00717590">
        <w:rPr>
          <w:rFonts w:ascii="Times New Roman" w:hAnsi="Times New Roman"/>
          <w:sz w:val="27"/>
          <w:szCs w:val="27"/>
          <w:lang w:val="uk-UA"/>
        </w:rPr>
        <w:t>о</w:t>
      </w:r>
      <w:r w:rsidR="00637DAE">
        <w:rPr>
          <w:rFonts w:ascii="Times New Roman" w:hAnsi="Times New Roman"/>
          <w:sz w:val="27"/>
          <w:szCs w:val="27"/>
          <w:lang w:val="uk-UA"/>
        </w:rPr>
        <w:t>даток)</w:t>
      </w:r>
      <w:r w:rsidR="00A420CA">
        <w:rPr>
          <w:rFonts w:ascii="Times New Roman" w:hAnsi="Times New Roman"/>
          <w:sz w:val="27"/>
          <w:szCs w:val="27"/>
          <w:lang w:val="uk-UA"/>
        </w:rPr>
        <w:t>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</w:t>
      </w:r>
      <w:r w:rsidR="00A420CA">
        <w:rPr>
          <w:rFonts w:ascii="Times New Roman" w:hAnsi="Times New Roman"/>
          <w:sz w:val="27"/>
          <w:szCs w:val="27"/>
          <w:lang w:val="uk-UA"/>
        </w:rPr>
        <w:t>Доручити комісії в місячний термін розробити та подати на затвердження виконавчого комітету Черкаської міської ради Положення про комісі</w:t>
      </w:r>
      <w:r w:rsidR="00097C21">
        <w:rPr>
          <w:rFonts w:ascii="Times New Roman" w:hAnsi="Times New Roman"/>
          <w:sz w:val="27"/>
          <w:szCs w:val="27"/>
          <w:lang w:val="uk-UA"/>
        </w:rPr>
        <w:t>ю</w:t>
      </w:r>
      <w:r w:rsidR="00A420CA">
        <w:rPr>
          <w:rFonts w:ascii="Times New Roman" w:hAnsi="Times New Roman"/>
          <w:sz w:val="27"/>
          <w:szCs w:val="27"/>
          <w:lang w:val="uk-UA"/>
        </w:rPr>
        <w:t>.</w:t>
      </w:r>
    </w:p>
    <w:p w:rsidR="00F72E32" w:rsidRPr="00F72E32" w:rsidRDefault="00F72E32" w:rsidP="00F72E32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F72E32">
        <w:rPr>
          <w:rFonts w:ascii="Times New Roman" w:hAnsi="Times New Roman"/>
          <w:sz w:val="27"/>
          <w:szCs w:val="27"/>
          <w:lang w:val="uk-UA"/>
        </w:rPr>
        <w:t>3. Департаменту фінансової політики, після отримання від спіль</w:t>
      </w:r>
      <w:r w:rsidR="00A0562F">
        <w:rPr>
          <w:rFonts w:ascii="Times New Roman" w:hAnsi="Times New Roman"/>
          <w:sz w:val="27"/>
          <w:szCs w:val="27"/>
          <w:lang w:val="uk-UA"/>
        </w:rPr>
        <w:t xml:space="preserve">ної комісії переліку власників тимчасових </w:t>
      </w:r>
      <w:r w:rsidRPr="00F72E32">
        <w:rPr>
          <w:rFonts w:ascii="Times New Roman" w:hAnsi="Times New Roman"/>
          <w:sz w:val="27"/>
          <w:szCs w:val="27"/>
          <w:lang w:val="uk-UA"/>
        </w:rPr>
        <w:t>споруд (в розрізі кодів та назв), протягом 2-х</w:t>
      </w:r>
      <w:r w:rsidR="00A0562F">
        <w:rPr>
          <w:rFonts w:ascii="Times New Roman" w:hAnsi="Times New Roman"/>
          <w:sz w:val="27"/>
          <w:szCs w:val="27"/>
          <w:lang w:val="uk-UA"/>
        </w:rPr>
        <w:t xml:space="preserve"> робочих днів надавати </w:t>
      </w:r>
      <w:r w:rsidRPr="00F72E32">
        <w:rPr>
          <w:rFonts w:ascii="Times New Roman" w:hAnsi="Times New Roman"/>
          <w:sz w:val="27"/>
          <w:szCs w:val="27"/>
          <w:lang w:val="uk-UA"/>
        </w:rPr>
        <w:t>інформа</w:t>
      </w:r>
      <w:r w:rsidR="00A0562F">
        <w:rPr>
          <w:rFonts w:ascii="Times New Roman" w:hAnsi="Times New Roman"/>
          <w:sz w:val="27"/>
          <w:szCs w:val="27"/>
          <w:lang w:val="uk-UA"/>
        </w:rPr>
        <w:t xml:space="preserve">цію про стан їх заборгованості </w:t>
      </w:r>
      <w:r w:rsidRPr="00F72E32">
        <w:rPr>
          <w:rFonts w:ascii="Times New Roman" w:hAnsi="Times New Roman"/>
          <w:sz w:val="27"/>
          <w:szCs w:val="27"/>
          <w:lang w:val="uk-UA"/>
        </w:rPr>
        <w:t xml:space="preserve">перед міським </w:t>
      </w:r>
      <w:r w:rsidR="00A0562F">
        <w:rPr>
          <w:rFonts w:ascii="Times New Roman" w:hAnsi="Times New Roman"/>
          <w:sz w:val="27"/>
          <w:szCs w:val="27"/>
          <w:lang w:val="uk-UA"/>
        </w:rPr>
        <w:t>бюджетом відповідно до даних ДПІ</w:t>
      </w:r>
      <w:r w:rsidRPr="00F72E32">
        <w:rPr>
          <w:rFonts w:ascii="Times New Roman" w:hAnsi="Times New Roman"/>
          <w:sz w:val="27"/>
          <w:szCs w:val="27"/>
          <w:lang w:val="uk-UA"/>
        </w:rPr>
        <w:t xml:space="preserve"> у м. Черкасах Головного управління ДФС у Черкаській області та даних департаменту фінансової політики Черкаської міської</w:t>
      </w:r>
      <w:r w:rsidR="00A0562F">
        <w:rPr>
          <w:rFonts w:ascii="Times New Roman" w:hAnsi="Times New Roman"/>
          <w:sz w:val="27"/>
          <w:szCs w:val="27"/>
          <w:lang w:val="uk-UA"/>
        </w:rPr>
        <w:t> </w:t>
      </w:r>
      <w:r w:rsidRPr="00F72E32">
        <w:rPr>
          <w:rFonts w:ascii="Times New Roman" w:hAnsi="Times New Roman"/>
          <w:sz w:val="27"/>
          <w:szCs w:val="27"/>
          <w:lang w:val="uk-UA"/>
        </w:rPr>
        <w:t>ради.</w:t>
      </w:r>
    </w:p>
    <w:p w:rsidR="00B21E2B" w:rsidRPr="009409F3" w:rsidRDefault="00881F50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4</w:t>
      </w:r>
      <w:r w:rsidR="004A3A21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 xml:space="preserve">Контроль за виконанням рішення покласти </w:t>
      </w:r>
      <w:r w:rsidR="00A420CA">
        <w:rPr>
          <w:rFonts w:ascii="Times New Roman" w:hAnsi="Times New Roman"/>
          <w:sz w:val="27"/>
          <w:szCs w:val="27"/>
          <w:lang w:val="uk-UA"/>
        </w:rPr>
        <w:t>на заступника міського голови з питань діяльності виконавчих органів ради Ільченка О. А.</w:t>
      </w:r>
    </w:p>
    <w:p w:rsidR="00B21E2B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9409F3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A0562F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</w:p>
    <w:p w:rsidR="00B21E2B" w:rsidRPr="002E25C0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B21E2B" w:rsidRPr="002E25C0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6D49D7" w:rsidRPr="002E25C0" w:rsidRDefault="006D49D7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B21E2B" w:rsidRPr="00637DAE" w:rsidRDefault="00B21E2B" w:rsidP="00637DAE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637DAE">
        <w:rPr>
          <w:rFonts w:ascii="Times New Roman" w:hAnsi="Times New Roman"/>
          <w:sz w:val="27"/>
          <w:szCs w:val="27"/>
          <w:lang w:val="uk-UA" w:eastAsia="ar-SA"/>
        </w:rPr>
        <w:lastRenderedPageBreak/>
        <w:t xml:space="preserve">Додаток </w:t>
      </w:r>
    </w:p>
    <w:p w:rsidR="00B21E2B" w:rsidRPr="00637DAE" w:rsidRDefault="00B21E2B" w:rsidP="00637DAE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637DAE">
        <w:rPr>
          <w:rFonts w:ascii="Times New Roman" w:hAnsi="Times New Roman"/>
          <w:sz w:val="27"/>
          <w:szCs w:val="27"/>
          <w:lang w:val="uk-UA" w:eastAsia="ar-SA"/>
        </w:rPr>
        <w:t>до рішення виконавчого комітету</w:t>
      </w:r>
    </w:p>
    <w:p w:rsidR="00B21E2B" w:rsidRPr="00637DAE" w:rsidRDefault="00B21E2B" w:rsidP="00637DAE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7"/>
          <w:szCs w:val="27"/>
          <w:u w:val="single"/>
          <w:lang w:val="uk-UA" w:eastAsia="ar-SA"/>
        </w:rPr>
      </w:pPr>
      <w:r w:rsidRPr="00637DAE">
        <w:rPr>
          <w:rFonts w:ascii="Times New Roman" w:hAnsi="Times New Roman"/>
          <w:sz w:val="27"/>
          <w:szCs w:val="27"/>
          <w:lang w:val="uk-UA" w:eastAsia="ar-SA"/>
        </w:rPr>
        <w:t>від ___</w:t>
      </w:r>
      <w:r w:rsidR="00D421B2" w:rsidRPr="00637DAE">
        <w:rPr>
          <w:rFonts w:ascii="Times New Roman" w:hAnsi="Times New Roman"/>
          <w:sz w:val="27"/>
          <w:szCs w:val="27"/>
          <w:lang w:val="uk-UA" w:eastAsia="ar-SA"/>
        </w:rPr>
        <w:t>___</w:t>
      </w:r>
      <w:r w:rsidR="00D832D1" w:rsidRPr="00637DAE">
        <w:rPr>
          <w:rFonts w:ascii="Times New Roman" w:hAnsi="Times New Roman"/>
          <w:sz w:val="27"/>
          <w:szCs w:val="27"/>
          <w:lang w:val="uk-UA" w:eastAsia="ar-SA"/>
        </w:rPr>
        <w:t xml:space="preserve">_____    </w:t>
      </w:r>
      <w:r w:rsidRPr="00637DAE">
        <w:rPr>
          <w:rFonts w:ascii="Times New Roman" w:hAnsi="Times New Roman"/>
          <w:sz w:val="27"/>
          <w:szCs w:val="27"/>
          <w:lang w:val="uk-UA" w:eastAsia="ar-SA"/>
        </w:rPr>
        <w:t>№</w:t>
      </w:r>
      <w:r w:rsidR="00D832D1" w:rsidRPr="00637DAE">
        <w:rPr>
          <w:rFonts w:ascii="Times New Roman" w:hAnsi="Times New Roman"/>
          <w:sz w:val="27"/>
          <w:szCs w:val="27"/>
          <w:lang w:val="uk-UA" w:eastAsia="ar-SA"/>
        </w:rPr>
        <w:t xml:space="preserve"> ________</w:t>
      </w:r>
    </w:p>
    <w:p w:rsidR="00A420CA" w:rsidRDefault="00A420CA" w:rsidP="00637DA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81F50" w:rsidRPr="00637DAE" w:rsidRDefault="00881F50" w:rsidP="00637DA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4A3A21" w:rsidRPr="00881F50" w:rsidRDefault="00637DAE" w:rsidP="00637DA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881F50">
        <w:rPr>
          <w:rFonts w:ascii="Times New Roman" w:hAnsi="Times New Roman"/>
          <w:b/>
          <w:sz w:val="27"/>
          <w:szCs w:val="27"/>
          <w:lang w:val="uk-UA"/>
        </w:rPr>
        <w:t>С</w:t>
      </w:r>
      <w:r w:rsidR="00A420CA" w:rsidRPr="00881F50">
        <w:rPr>
          <w:rFonts w:ascii="Times New Roman" w:hAnsi="Times New Roman"/>
          <w:b/>
          <w:sz w:val="27"/>
          <w:szCs w:val="27"/>
          <w:lang w:val="uk-UA"/>
        </w:rPr>
        <w:t xml:space="preserve">клад спільної комісії </w:t>
      </w:r>
      <w:r w:rsidR="000022D8">
        <w:rPr>
          <w:rFonts w:ascii="Times New Roman" w:hAnsi="Times New Roman"/>
          <w:b/>
          <w:sz w:val="27"/>
          <w:szCs w:val="27"/>
          <w:lang w:val="uk-UA"/>
        </w:rPr>
        <w:t>для</w:t>
      </w:r>
      <w:r w:rsidR="00A420CA" w:rsidRPr="00881F50">
        <w:rPr>
          <w:rFonts w:ascii="Times New Roman" w:hAnsi="Times New Roman"/>
          <w:b/>
          <w:sz w:val="27"/>
          <w:szCs w:val="27"/>
          <w:lang w:val="uk-UA"/>
        </w:rPr>
        <w:t xml:space="preserve"> інвентаризації ТС та вирішення конфліктних питань щодо розміщення ТС</w:t>
      </w:r>
    </w:p>
    <w:p w:rsidR="00637DAE" w:rsidRPr="00637DAE" w:rsidRDefault="00637DAE" w:rsidP="00637DAE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637DAE" w:rsidRPr="00637DAE" w:rsidRDefault="00637DAE" w:rsidP="00637DAE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  <w:u w:val="single"/>
          <w:lang w:val="uk-UA"/>
        </w:rPr>
      </w:pPr>
      <w:r w:rsidRPr="00637DAE">
        <w:rPr>
          <w:rFonts w:ascii="Times New Roman" w:hAnsi="Times New Roman"/>
          <w:b/>
          <w:sz w:val="27"/>
          <w:szCs w:val="27"/>
          <w:u w:val="single"/>
          <w:lang w:val="uk-UA"/>
        </w:rPr>
        <w:t>Голова комісії:</w:t>
      </w:r>
    </w:p>
    <w:p w:rsidR="00637DAE" w:rsidRPr="00637DAE" w:rsidRDefault="00637DAE" w:rsidP="00637DAE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  <w:u w:val="single"/>
          <w:lang w:val="uk-UA"/>
        </w:rPr>
      </w:pPr>
    </w:p>
    <w:p w:rsidR="00637DAE" w:rsidRPr="00637DAE" w:rsidRDefault="00637DAE" w:rsidP="00637DA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637DAE">
        <w:rPr>
          <w:rFonts w:ascii="Times New Roman" w:hAnsi="Times New Roman"/>
          <w:b/>
          <w:sz w:val="27"/>
          <w:szCs w:val="27"/>
          <w:lang w:val="uk-UA"/>
        </w:rPr>
        <w:t>Ільченко Олександр Анатолійович</w:t>
      </w:r>
      <w:r w:rsidRPr="00637DAE">
        <w:rPr>
          <w:rFonts w:ascii="Times New Roman" w:hAnsi="Times New Roman"/>
          <w:sz w:val="27"/>
          <w:szCs w:val="27"/>
          <w:lang w:val="uk-UA"/>
        </w:rPr>
        <w:t xml:space="preserve">  – заступник міського голови з питань  діяльності  виконавчих органів ради; </w:t>
      </w:r>
    </w:p>
    <w:p w:rsidR="00637DAE" w:rsidRPr="00637DAE" w:rsidRDefault="00637DAE" w:rsidP="00637DAE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  <w:u w:val="single"/>
          <w:lang w:val="uk-UA"/>
        </w:rPr>
      </w:pPr>
    </w:p>
    <w:p w:rsidR="00637DAE" w:rsidRPr="00637DAE" w:rsidRDefault="00637DAE" w:rsidP="00637DAE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  <w:u w:val="single"/>
          <w:lang w:val="uk-UA"/>
        </w:rPr>
      </w:pPr>
      <w:r w:rsidRPr="00637DAE">
        <w:rPr>
          <w:rFonts w:ascii="Times New Roman" w:hAnsi="Times New Roman"/>
          <w:b/>
          <w:sz w:val="27"/>
          <w:szCs w:val="27"/>
          <w:u w:val="single"/>
          <w:lang w:val="uk-UA"/>
        </w:rPr>
        <w:t>Заступник голови комісії:</w:t>
      </w:r>
    </w:p>
    <w:p w:rsidR="00637DAE" w:rsidRPr="00637DAE" w:rsidRDefault="00637DAE" w:rsidP="00637DAE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  <w:u w:val="single"/>
          <w:lang w:val="uk-UA"/>
        </w:rPr>
      </w:pPr>
    </w:p>
    <w:p w:rsidR="00637DAE" w:rsidRPr="00637DAE" w:rsidRDefault="00637DAE" w:rsidP="00637DA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637DAE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7"/>
          <w:szCs w:val="27"/>
          <w:lang w:val="uk-UA"/>
        </w:rPr>
        <w:t>Єзик</w:t>
      </w:r>
      <w:proofErr w:type="spellEnd"/>
      <w:r>
        <w:rPr>
          <w:rFonts w:ascii="Times New Roman" w:hAnsi="Times New Roman"/>
          <w:b/>
          <w:sz w:val="27"/>
          <w:szCs w:val="27"/>
          <w:lang w:val="uk-UA"/>
        </w:rPr>
        <w:t xml:space="preserve"> Євген Миколайович</w:t>
      </w:r>
      <w:r w:rsidRPr="00637DAE">
        <w:rPr>
          <w:rFonts w:ascii="Times New Roman" w:hAnsi="Times New Roman"/>
          <w:sz w:val="27"/>
          <w:szCs w:val="27"/>
          <w:lang w:val="uk-UA"/>
        </w:rPr>
        <w:t xml:space="preserve"> – </w:t>
      </w:r>
      <w:r>
        <w:rPr>
          <w:rFonts w:ascii="Times New Roman" w:hAnsi="Times New Roman"/>
          <w:sz w:val="27"/>
          <w:szCs w:val="27"/>
          <w:lang w:val="uk-UA"/>
        </w:rPr>
        <w:t xml:space="preserve">голова правління </w:t>
      </w:r>
      <w:r w:rsidR="008755CD">
        <w:rPr>
          <w:rFonts w:ascii="Times New Roman" w:hAnsi="Times New Roman"/>
          <w:sz w:val="27"/>
          <w:szCs w:val="27"/>
          <w:lang w:val="uk-UA"/>
        </w:rPr>
        <w:t>громадської організації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755CD">
        <w:rPr>
          <w:rFonts w:ascii="Times New Roman" w:hAnsi="Times New Roman"/>
          <w:sz w:val="27"/>
          <w:szCs w:val="27"/>
          <w:lang w:val="uk-UA"/>
        </w:rPr>
        <w:t>«</w:t>
      </w:r>
      <w:r>
        <w:rPr>
          <w:rFonts w:ascii="Times New Roman" w:hAnsi="Times New Roman"/>
          <w:sz w:val="27"/>
          <w:szCs w:val="27"/>
          <w:lang w:val="uk-UA"/>
        </w:rPr>
        <w:t>Ч</w:t>
      </w:r>
      <w:r w:rsidR="008755CD">
        <w:rPr>
          <w:rFonts w:ascii="Times New Roman" w:hAnsi="Times New Roman"/>
          <w:sz w:val="27"/>
          <w:szCs w:val="27"/>
          <w:lang w:val="uk-UA"/>
        </w:rPr>
        <w:t xml:space="preserve">еркаське міське об’єднання </w:t>
      </w:r>
      <w:r>
        <w:rPr>
          <w:rFonts w:ascii="Times New Roman" w:hAnsi="Times New Roman"/>
          <w:sz w:val="27"/>
          <w:szCs w:val="27"/>
          <w:lang w:val="uk-UA"/>
        </w:rPr>
        <w:t xml:space="preserve"> «Народний контроль»</w:t>
      </w:r>
      <w:r w:rsidR="000022D8">
        <w:rPr>
          <w:rFonts w:ascii="Times New Roman" w:hAnsi="Times New Roman"/>
          <w:sz w:val="27"/>
          <w:szCs w:val="27"/>
          <w:lang w:val="uk-UA"/>
        </w:rPr>
        <w:t xml:space="preserve"> (за згодою)</w:t>
      </w:r>
      <w:r w:rsidR="00F40CA8">
        <w:rPr>
          <w:rFonts w:ascii="Times New Roman" w:hAnsi="Times New Roman"/>
          <w:sz w:val="27"/>
          <w:szCs w:val="27"/>
          <w:lang w:val="uk-UA"/>
        </w:rPr>
        <w:t>;</w:t>
      </w:r>
    </w:p>
    <w:p w:rsidR="00637DAE" w:rsidRPr="00637DAE" w:rsidRDefault="00637DAE" w:rsidP="00637DAE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637DAE" w:rsidRDefault="00637DAE" w:rsidP="00637DAE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  <w:u w:val="single"/>
          <w:lang w:val="uk-UA"/>
        </w:rPr>
      </w:pPr>
      <w:r w:rsidRPr="00637DAE">
        <w:rPr>
          <w:rFonts w:ascii="Times New Roman" w:hAnsi="Times New Roman"/>
          <w:b/>
          <w:sz w:val="27"/>
          <w:szCs w:val="27"/>
          <w:u w:val="single"/>
          <w:lang w:val="uk-UA"/>
        </w:rPr>
        <w:t>Члени комісії:</w:t>
      </w:r>
    </w:p>
    <w:p w:rsidR="00DB4D59" w:rsidRDefault="00DB4D59" w:rsidP="00637DAE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  <w:u w:val="single"/>
          <w:lang w:val="uk-UA"/>
        </w:rPr>
      </w:pPr>
    </w:p>
    <w:p w:rsidR="00DB4D59" w:rsidRPr="00DB4D59" w:rsidRDefault="00DB4D59" w:rsidP="00DB4D59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DB4D59">
        <w:rPr>
          <w:rFonts w:ascii="Times New Roman" w:hAnsi="Times New Roman"/>
          <w:b/>
          <w:sz w:val="27"/>
          <w:szCs w:val="27"/>
          <w:lang w:val="uk-UA"/>
        </w:rPr>
        <w:t xml:space="preserve">- Овчаренко Сергій Миколайович </w:t>
      </w:r>
      <w:r w:rsidRPr="00DB4D59">
        <w:rPr>
          <w:rFonts w:ascii="Times New Roman" w:hAnsi="Times New Roman"/>
          <w:sz w:val="27"/>
          <w:szCs w:val="27"/>
          <w:lang w:val="uk-UA"/>
        </w:rPr>
        <w:t>– радник голови Черкаської обласної державної адміністрації (за згодою);</w:t>
      </w:r>
    </w:p>
    <w:p w:rsidR="00637DAE" w:rsidRPr="00637DAE" w:rsidRDefault="00637DAE" w:rsidP="00637DAE">
      <w:pPr>
        <w:tabs>
          <w:tab w:val="num" w:pos="540"/>
        </w:tabs>
        <w:spacing w:after="0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637DAE" w:rsidRDefault="009308C0" w:rsidP="00637DAE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637DAE" w:rsidRPr="00637DAE">
        <w:rPr>
          <w:rFonts w:ascii="Times New Roman" w:hAnsi="Times New Roman"/>
          <w:b/>
          <w:sz w:val="27"/>
          <w:szCs w:val="27"/>
          <w:lang w:val="uk-UA"/>
        </w:rPr>
        <w:t>Савін Артур Олександрович</w:t>
      </w:r>
      <w:r w:rsidR="00637DAE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637DAE" w:rsidRPr="00637DAE">
        <w:rPr>
          <w:rFonts w:ascii="Times New Roman" w:hAnsi="Times New Roman"/>
          <w:sz w:val="27"/>
          <w:szCs w:val="27"/>
          <w:lang w:val="uk-UA"/>
        </w:rPr>
        <w:t>– директор департаменту архітектури, містобудування та інспектування</w:t>
      </w:r>
      <w:r w:rsidR="00637DAE">
        <w:rPr>
          <w:rFonts w:ascii="Times New Roman" w:hAnsi="Times New Roman"/>
          <w:sz w:val="27"/>
          <w:szCs w:val="27"/>
          <w:lang w:val="uk-UA"/>
        </w:rPr>
        <w:t>;</w:t>
      </w:r>
    </w:p>
    <w:p w:rsidR="00881F50" w:rsidRDefault="00881F50" w:rsidP="00881F50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637DAE" w:rsidRDefault="009308C0" w:rsidP="00637DAE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637DAE" w:rsidRPr="00F40CA8">
        <w:rPr>
          <w:rFonts w:ascii="Times New Roman" w:hAnsi="Times New Roman"/>
          <w:b/>
          <w:sz w:val="27"/>
          <w:szCs w:val="27"/>
          <w:lang w:val="uk-UA"/>
        </w:rPr>
        <w:t>Давиденко Олександр Григорович</w:t>
      </w:r>
      <w:r w:rsidR="00637DAE">
        <w:rPr>
          <w:rFonts w:ascii="Times New Roman" w:hAnsi="Times New Roman"/>
          <w:sz w:val="27"/>
          <w:szCs w:val="27"/>
          <w:lang w:val="uk-UA"/>
        </w:rPr>
        <w:t xml:space="preserve"> – заступник директора департаменту, начальник управління інспектування</w:t>
      </w:r>
      <w:r w:rsidR="00F40CA8">
        <w:rPr>
          <w:rFonts w:ascii="Times New Roman" w:hAnsi="Times New Roman"/>
          <w:sz w:val="27"/>
          <w:szCs w:val="27"/>
          <w:lang w:val="uk-UA"/>
        </w:rPr>
        <w:t xml:space="preserve"> департаменту</w:t>
      </w:r>
      <w:r w:rsidR="00637DA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37DAE" w:rsidRPr="00637DAE">
        <w:rPr>
          <w:rFonts w:ascii="Times New Roman" w:hAnsi="Times New Roman"/>
          <w:sz w:val="27"/>
          <w:szCs w:val="27"/>
          <w:lang w:val="uk-UA"/>
        </w:rPr>
        <w:t>архітектури, містобудування та інспектування</w:t>
      </w:r>
      <w:r w:rsidR="00F40CA8">
        <w:rPr>
          <w:rFonts w:ascii="Times New Roman" w:hAnsi="Times New Roman"/>
          <w:sz w:val="27"/>
          <w:szCs w:val="27"/>
          <w:lang w:val="uk-UA"/>
        </w:rPr>
        <w:t>;</w:t>
      </w:r>
    </w:p>
    <w:p w:rsidR="00881F50" w:rsidRDefault="00881F50" w:rsidP="00881F50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81F50" w:rsidRDefault="009308C0" w:rsidP="00881F50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F40CA8" w:rsidRPr="00F40CA8">
        <w:rPr>
          <w:rFonts w:ascii="Times New Roman" w:hAnsi="Times New Roman"/>
          <w:b/>
          <w:sz w:val="27"/>
          <w:szCs w:val="27"/>
          <w:lang w:val="uk-UA"/>
        </w:rPr>
        <w:t xml:space="preserve">Чернуха Віталій Володимирович – </w:t>
      </w:r>
      <w:r w:rsidR="00F40CA8" w:rsidRPr="00F40CA8">
        <w:rPr>
          <w:rFonts w:ascii="Times New Roman" w:hAnsi="Times New Roman"/>
          <w:sz w:val="27"/>
          <w:szCs w:val="27"/>
          <w:lang w:val="uk-UA"/>
        </w:rPr>
        <w:t>начальник управління планування та архітектури департаменту архітектури, містобудування та інспектування;</w:t>
      </w:r>
    </w:p>
    <w:p w:rsidR="00881F50" w:rsidRPr="00881F50" w:rsidRDefault="00881F50" w:rsidP="00881F5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B24770" w:rsidRDefault="002042D1" w:rsidP="00F40CA8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Алдаганов Руслан </w:t>
      </w:r>
      <w:proofErr w:type="spellStart"/>
      <w:r>
        <w:rPr>
          <w:rFonts w:ascii="Times New Roman" w:hAnsi="Times New Roman"/>
          <w:b/>
          <w:sz w:val="27"/>
          <w:szCs w:val="27"/>
          <w:lang w:val="uk-UA"/>
        </w:rPr>
        <w:t>Вахаєвич</w:t>
      </w:r>
      <w:proofErr w:type="spellEnd"/>
      <w:r w:rsidR="00B24770">
        <w:rPr>
          <w:rFonts w:ascii="Times New Roman" w:hAnsi="Times New Roman"/>
          <w:b/>
          <w:sz w:val="27"/>
          <w:szCs w:val="27"/>
          <w:lang w:val="uk-UA"/>
        </w:rPr>
        <w:t xml:space="preserve"> –</w:t>
      </w:r>
      <w:r w:rsidR="00B24770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заступник директора департаменту архітектури, містобудування та інспектування</w:t>
      </w:r>
      <w:r w:rsidR="00B24770">
        <w:rPr>
          <w:rFonts w:ascii="Times New Roman" w:hAnsi="Times New Roman"/>
          <w:sz w:val="27"/>
          <w:szCs w:val="27"/>
          <w:lang w:val="uk-UA"/>
        </w:rPr>
        <w:t>;</w:t>
      </w:r>
    </w:p>
    <w:p w:rsidR="00881F50" w:rsidRDefault="00881F50" w:rsidP="00881F5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B24770" w:rsidRDefault="0000265D" w:rsidP="00F40CA8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Мовчан Марина Володимирівна –</w:t>
      </w:r>
      <w:r>
        <w:rPr>
          <w:rFonts w:ascii="Times New Roman" w:hAnsi="Times New Roman"/>
          <w:sz w:val="27"/>
          <w:szCs w:val="27"/>
          <w:lang w:val="uk-UA"/>
        </w:rPr>
        <w:t xml:space="preserve"> начальник відділу адміністративної роботи управління інспектування </w:t>
      </w:r>
      <w:r w:rsidRPr="00F40CA8">
        <w:rPr>
          <w:rFonts w:ascii="Times New Roman" w:hAnsi="Times New Roman"/>
          <w:sz w:val="27"/>
          <w:szCs w:val="27"/>
          <w:lang w:val="uk-UA"/>
        </w:rPr>
        <w:t>департаменту архітектури, містобудування та інспектування</w:t>
      </w:r>
      <w:r>
        <w:rPr>
          <w:rFonts w:ascii="Times New Roman" w:hAnsi="Times New Roman"/>
          <w:sz w:val="27"/>
          <w:szCs w:val="27"/>
          <w:lang w:val="uk-UA"/>
        </w:rPr>
        <w:t>;</w:t>
      </w:r>
    </w:p>
    <w:p w:rsidR="00881F50" w:rsidRPr="00F40CA8" w:rsidRDefault="00881F50" w:rsidP="00881F5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637DAE" w:rsidRDefault="009308C0" w:rsidP="00637DAE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proofErr w:type="spellStart"/>
      <w:r w:rsidR="00F40CA8" w:rsidRPr="008755CD">
        <w:rPr>
          <w:rFonts w:ascii="Times New Roman" w:hAnsi="Times New Roman"/>
          <w:b/>
          <w:sz w:val="27"/>
          <w:szCs w:val="27"/>
          <w:lang w:val="uk-UA"/>
        </w:rPr>
        <w:t>Керей</w:t>
      </w:r>
      <w:proofErr w:type="spellEnd"/>
      <w:r w:rsidR="00F40CA8" w:rsidRPr="008755CD">
        <w:rPr>
          <w:rFonts w:ascii="Times New Roman" w:hAnsi="Times New Roman"/>
          <w:b/>
          <w:sz w:val="27"/>
          <w:szCs w:val="27"/>
          <w:lang w:val="uk-UA"/>
        </w:rPr>
        <w:t xml:space="preserve"> В’ячеслав Іванович</w:t>
      </w:r>
      <w:r w:rsidR="00F40CA8">
        <w:rPr>
          <w:rFonts w:ascii="Times New Roman" w:hAnsi="Times New Roman"/>
          <w:sz w:val="27"/>
          <w:szCs w:val="27"/>
          <w:lang w:val="uk-UA"/>
        </w:rPr>
        <w:t xml:space="preserve"> – голова громадської організації «Черкаське регіональне антикорупційне бюро»</w:t>
      </w:r>
      <w:r w:rsidR="000022D8" w:rsidRPr="000022D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022D8">
        <w:rPr>
          <w:rFonts w:ascii="Times New Roman" w:hAnsi="Times New Roman"/>
          <w:sz w:val="27"/>
          <w:szCs w:val="27"/>
          <w:lang w:val="uk-UA"/>
        </w:rPr>
        <w:t>(за згодою);</w:t>
      </w:r>
    </w:p>
    <w:p w:rsidR="00881F50" w:rsidRDefault="00881F50" w:rsidP="00881F5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755CD" w:rsidRDefault="009308C0" w:rsidP="00637DAE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8755CD">
        <w:rPr>
          <w:rFonts w:ascii="Times New Roman" w:hAnsi="Times New Roman"/>
          <w:b/>
          <w:sz w:val="27"/>
          <w:szCs w:val="27"/>
          <w:lang w:val="uk-UA"/>
        </w:rPr>
        <w:t xml:space="preserve">Коломієць Валентина Іванівна </w:t>
      </w:r>
      <w:r w:rsidR="008755CD">
        <w:rPr>
          <w:rFonts w:ascii="Times New Roman" w:hAnsi="Times New Roman"/>
          <w:sz w:val="27"/>
          <w:szCs w:val="27"/>
          <w:lang w:val="uk-UA"/>
        </w:rPr>
        <w:t>– представник громадської ради при УМВС в Черкаській обл.</w:t>
      </w:r>
      <w:r w:rsidR="000022D8" w:rsidRPr="000022D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022D8">
        <w:rPr>
          <w:rFonts w:ascii="Times New Roman" w:hAnsi="Times New Roman"/>
          <w:sz w:val="27"/>
          <w:szCs w:val="27"/>
          <w:lang w:val="uk-UA"/>
        </w:rPr>
        <w:t>(за згодою);</w:t>
      </w:r>
    </w:p>
    <w:p w:rsidR="00881F50" w:rsidRDefault="00881F50" w:rsidP="00881F50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755CD" w:rsidRDefault="009308C0" w:rsidP="00637DAE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lastRenderedPageBreak/>
        <w:t xml:space="preserve"> </w:t>
      </w:r>
      <w:proofErr w:type="spellStart"/>
      <w:r w:rsidR="008755CD">
        <w:rPr>
          <w:rFonts w:ascii="Times New Roman" w:hAnsi="Times New Roman"/>
          <w:b/>
          <w:sz w:val="27"/>
          <w:szCs w:val="27"/>
          <w:lang w:val="uk-UA"/>
        </w:rPr>
        <w:t>Єрьоменко</w:t>
      </w:r>
      <w:proofErr w:type="spellEnd"/>
      <w:r w:rsidR="008755CD">
        <w:rPr>
          <w:rFonts w:ascii="Times New Roman" w:hAnsi="Times New Roman"/>
          <w:b/>
          <w:sz w:val="27"/>
          <w:szCs w:val="27"/>
          <w:lang w:val="uk-UA"/>
        </w:rPr>
        <w:t xml:space="preserve"> Володимир Миколайович </w:t>
      </w:r>
      <w:r w:rsidR="008755CD">
        <w:rPr>
          <w:rFonts w:ascii="Times New Roman" w:hAnsi="Times New Roman"/>
          <w:sz w:val="27"/>
          <w:szCs w:val="27"/>
          <w:lang w:val="uk-UA"/>
        </w:rPr>
        <w:t>– голова громадської організації «Праведність»</w:t>
      </w:r>
      <w:r w:rsidR="000022D8" w:rsidRPr="000022D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022D8">
        <w:rPr>
          <w:rFonts w:ascii="Times New Roman" w:hAnsi="Times New Roman"/>
          <w:sz w:val="27"/>
          <w:szCs w:val="27"/>
          <w:lang w:val="uk-UA"/>
        </w:rPr>
        <w:t>(за згодою);</w:t>
      </w:r>
    </w:p>
    <w:p w:rsidR="00881F50" w:rsidRDefault="00881F50" w:rsidP="00881F5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308C0" w:rsidRDefault="009308C0" w:rsidP="00637DAE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 Бєляєва Світлана Станіславівна </w:t>
      </w:r>
      <w:r w:rsidRPr="009308C0">
        <w:rPr>
          <w:rFonts w:ascii="Times New Roman" w:hAnsi="Times New Roman"/>
          <w:sz w:val="27"/>
          <w:szCs w:val="27"/>
          <w:lang w:val="uk-UA"/>
        </w:rPr>
        <w:t>– голова правління громадської організації «</w:t>
      </w:r>
      <w:proofErr w:type="spellStart"/>
      <w:r w:rsidRPr="009308C0">
        <w:rPr>
          <w:rFonts w:ascii="Times New Roman" w:hAnsi="Times New Roman"/>
          <w:sz w:val="27"/>
          <w:szCs w:val="27"/>
          <w:lang w:val="uk-UA"/>
        </w:rPr>
        <w:t>КолоОбіг</w:t>
      </w:r>
      <w:proofErr w:type="spellEnd"/>
      <w:r w:rsidRPr="009308C0">
        <w:rPr>
          <w:rFonts w:ascii="Times New Roman" w:hAnsi="Times New Roman"/>
          <w:sz w:val="27"/>
          <w:szCs w:val="27"/>
          <w:lang w:val="uk-UA"/>
        </w:rPr>
        <w:t>»</w:t>
      </w:r>
      <w:r w:rsidR="000022D8" w:rsidRPr="000022D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022D8">
        <w:rPr>
          <w:rFonts w:ascii="Times New Roman" w:hAnsi="Times New Roman"/>
          <w:sz w:val="27"/>
          <w:szCs w:val="27"/>
          <w:lang w:val="uk-UA"/>
        </w:rPr>
        <w:t>(за згодою);</w:t>
      </w:r>
    </w:p>
    <w:p w:rsidR="005E7C90" w:rsidRDefault="005E7C90" w:rsidP="0091370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E7C90" w:rsidRDefault="005E7C90" w:rsidP="00637DAE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5E7C90">
        <w:rPr>
          <w:rFonts w:ascii="Times New Roman" w:hAnsi="Times New Roman"/>
          <w:b/>
          <w:sz w:val="27"/>
          <w:szCs w:val="27"/>
          <w:lang w:val="uk-UA"/>
        </w:rPr>
        <w:t>Левченко В’ячеслав Васильович</w:t>
      </w:r>
      <w:r>
        <w:rPr>
          <w:rFonts w:ascii="Times New Roman" w:hAnsi="Times New Roman"/>
          <w:sz w:val="27"/>
          <w:szCs w:val="27"/>
          <w:lang w:val="uk-UA"/>
        </w:rPr>
        <w:t xml:space="preserve"> – начальник штабу товариства сприяння збройним силам України та військово-морському флоту «Цивільний корпус «Азов»</w:t>
      </w:r>
      <w:r w:rsidRPr="005E7C90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(за згодою);</w:t>
      </w:r>
    </w:p>
    <w:p w:rsidR="00A0562F" w:rsidRDefault="00A0562F" w:rsidP="0091370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1370E" w:rsidRDefault="00BC082A" w:rsidP="0091370E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BC082A">
        <w:rPr>
          <w:rFonts w:ascii="Times New Roman" w:hAnsi="Times New Roman"/>
          <w:b/>
          <w:sz w:val="27"/>
          <w:szCs w:val="27"/>
          <w:lang w:val="uk-UA"/>
        </w:rPr>
        <w:t>Мірошниченко Костянтин Валентинович</w:t>
      </w:r>
      <w:r w:rsidR="00B4057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4057B" w:rsidRPr="00BC082A">
        <w:rPr>
          <w:rFonts w:ascii="Times New Roman" w:hAnsi="Times New Roman"/>
          <w:sz w:val="27"/>
          <w:szCs w:val="27"/>
          <w:lang w:val="uk-UA"/>
        </w:rPr>
        <w:t>–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C082A">
        <w:rPr>
          <w:rFonts w:ascii="Times New Roman" w:hAnsi="Times New Roman"/>
          <w:sz w:val="27"/>
          <w:szCs w:val="27"/>
          <w:lang w:val="uk-UA"/>
        </w:rPr>
        <w:t>за згодою;</w:t>
      </w:r>
    </w:p>
    <w:p w:rsidR="0091370E" w:rsidRPr="0091370E" w:rsidRDefault="0091370E" w:rsidP="0091370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45F18" w:rsidRPr="0091370E" w:rsidRDefault="00745F18" w:rsidP="0091370E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91370E">
        <w:rPr>
          <w:rFonts w:ascii="Times New Roman" w:hAnsi="Times New Roman"/>
          <w:b/>
          <w:sz w:val="27"/>
          <w:szCs w:val="27"/>
          <w:lang w:val="uk-UA"/>
        </w:rPr>
        <w:t>Комаров Вадим Едуардович</w:t>
      </w:r>
      <w:r w:rsidRPr="0091370E">
        <w:rPr>
          <w:rFonts w:ascii="Times New Roman" w:hAnsi="Times New Roman"/>
          <w:sz w:val="27"/>
          <w:szCs w:val="27"/>
          <w:lang w:val="uk-UA"/>
        </w:rPr>
        <w:t xml:space="preserve"> –</w:t>
      </w:r>
      <w:r w:rsidR="0091370E" w:rsidRPr="0091370E">
        <w:rPr>
          <w:rFonts w:ascii="Times New Roman" w:hAnsi="Times New Roman"/>
          <w:sz w:val="27"/>
          <w:szCs w:val="27"/>
          <w:lang w:val="uk-UA"/>
        </w:rPr>
        <w:t xml:space="preserve"> журналіст</w:t>
      </w:r>
      <w:r w:rsidRPr="0091370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1370E" w:rsidRPr="0091370E">
        <w:rPr>
          <w:rFonts w:ascii="Times New Roman" w:hAnsi="Times New Roman"/>
          <w:sz w:val="27"/>
          <w:szCs w:val="27"/>
          <w:lang w:val="uk-UA"/>
        </w:rPr>
        <w:t>(</w:t>
      </w:r>
      <w:r w:rsidRPr="0091370E">
        <w:rPr>
          <w:rFonts w:ascii="Times New Roman" w:hAnsi="Times New Roman"/>
          <w:sz w:val="27"/>
          <w:szCs w:val="27"/>
          <w:lang w:val="uk-UA"/>
        </w:rPr>
        <w:t>за згодою</w:t>
      </w:r>
      <w:r w:rsidR="0091370E" w:rsidRPr="0091370E">
        <w:rPr>
          <w:rFonts w:ascii="Times New Roman" w:hAnsi="Times New Roman"/>
          <w:sz w:val="27"/>
          <w:szCs w:val="27"/>
          <w:lang w:val="uk-UA"/>
        </w:rPr>
        <w:t>)</w:t>
      </w:r>
      <w:r w:rsidRPr="0091370E">
        <w:rPr>
          <w:rFonts w:ascii="Times New Roman" w:hAnsi="Times New Roman"/>
          <w:sz w:val="27"/>
          <w:szCs w:val="27"/>
          <w:lang w:val="uk-UA"/>
        </w:rPr>
        <w:t>;</w:t>
      </w:r>
    </w:p>
    <w:p w:rsidR="00881F50" w:rsidRDefault="00881F50" w:rsidP="00881F5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637DAE" w:rsidRDefault="009308C0" w:rsidP="00637DAE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7"/>
          <w:szCs w:val="27"/>
          <w:lang w:val="uk-UA"/>
        </w:rPr>
        <w:t>Майсузенко</w:t>
      </w:r>
      <w:proofErr w:type="spellEnd"/>
      <w:r>
        <w:rPr>
          <w:rFonts w:ascii="Times New Roman" w:hAnsi="Times New Roman"/>
          <w:b/>
          <w:sz w:val="27"/>
          <w:szCs w:val="27"/>
          <w:lang w:val="uk-UA"/>
        </w:rPr>
        <w:t xml:space="preserve"> Ігор Олександрович </w:t>
      </w:r>
      <w:r w:rsidRPr="009308C0">
        <w:rPr>
          <w:rFonts w:ascii="Times New Roman" w:hAnsi="Times New Roman"/>
          <w:sz w:val="27"/>
          <w:szCs w:val="27"/>
          <w:lang w:val="uk-UA"/>
        </w:rPr>
        <w:t xml:space="preserve">– представник </w:t>
      </w:r>
      <w:r w:rsidR="00745F18">
        <w:rPr>
          <w:rFonts w:ascii="Times New Roman" w:hAnsi="Times New Roman"/>
          <w:sz w:val="27"/>
          <w:szCs w:val="27"/>
          <w:lang w:val="uk-UA"/>
        </w:rPr>
        <w:t>Ч</w:t>
      </w:r>
      <w:r w:rsidRPr="009308C0">
        <w:rPr>
          <w:rFonts w:ascii="Times New Roman" w:hAnsi="Times New Roman"/>
          <w:sz w:val="27"/>
          <w:szCs w:val="27"/>
          <w:lang w:val="uk-UA"/>
        </w:rPr>
        <w:t xml:space="preserve">еркаської міської профспілкової організації </w:t>
      </w:r>
      <w:r w:rsidR="00745F18">
        <w:rPr>
          <w:rFonts w:ascii="Times New Roman" w:hAnsi="Times New Roman"/>
          <w:sz w:val="27"/>
          <w:szCs w:val="27"/>
          <w:lang w:val="uk-UA"/>
        </w:rPr>
        <w:t>Ч</w:t>
      </w:r>
      <w:r w:rsidRPr="009308C0">
        <w:rPr>
          <w:rFonts w:ascii="Times New Roman" w:hAnsi="Times New Roman"/>
          <w:sz w:val="27"/>
          <w:szCs w:val="27"/>
          <w:lang w:val="uk-UA"/>
        </w:rPr>
        <w:t>еркаської обласної профспілки «Солідарність»</w:t>
      </w:r>
      <w:r w:rsidR="000022D8" w:rsidRPr="000022D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022D8">
        <w:rPr>
          <w:rFonts w:ascii="Times New Roman" w:hAnsi="Times New Roman"/>
          <w:sz w:val="27"/>
          <w:szCs w:val="27"/>
          <w:lang w:val="uk-UA"/>
        </w:rPr>
        <w:t>(за згодою)</w:t>
      </w:r>
      <w:r w:rsidR="0091370E">
        <w:rPr>
          <w:rFonts w:ascii="Times New Roman" w:hAnsi="Times New Roman"/>
          <w:sz w:val="27"/>
          <w:szCs w:val="27"/>
          <w:lang w:val="uk-UA"/>
        </w:rPr>
        <w:t>;</w:t>
      </w:r>
    </w:p>
    <w:p w:rsidR="00745F18" w:rsidRPr="009308C0" w:rsidRDefault="00745F18" w:rsidP="00745F18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45F18" w:rsidRDefault="00745F18" w:rsidP="00745F18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Ракова Ольга Федорівна </w:t>
      </w:r>
      <w:r w:rsidRPr="009308C0">
        <w:rPr>
          <w:rFonts w:ascii="Times New Roman" w:hAnsi="Times New Roman"/>
          <w:sz w:val="27"/>
          <w:szCs w:val="27"/>
          <w:lang w:val="uk-UA"/>
        </w:rPr>
        <w:t xml:space="preserve">– </w:t>
      </w:r>
      <w:r>
        <w:rPr>
          <w:rFonts w:ascii="Times New Roman" w:hAnsi="Times New Roman"/>
          <w:sz w:val="27"/>
          <w:szCs w:val="27"/>
          <w:lang w:val="uk-UA"/>
        </w:rPr>
        <w:t>голова</w:t>
      </w:r>
      <w:r w:rsidRPr="009308C0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Ч</w:t>
      </w:r>
      <w:r w:rsidRPr="009308C0">
        <w:rPr>
          <w:rFonts w:ascii="Times New Roman" w:hAnsi="Times New Roman"/>
          <w:sz w:val="27"/>
          <w:szCs w:val="27"/>
          <w:lang w:val="uk-UA"/>
        </w:rPr>
        <w:t xml:space="preserve">еркаської міської профспілкової організації </w:t>
      </w:r>
      <w:r>
        <w:rPr>
          <w:rFonts w:ascii="Times New Roman" w:hAnsi="Times New Roman"/>
          <w:sz w:val="27"/>
          <w:szCs w:val="27"/>
          <w:lang w:val="uk-UA"/>
        </w:rPr>
        <w:t>Ч</w:t>
      </w:r>
      <w:r w:rsidRPr="009308C0">
        <w:rPr>
          <w:rFonts w:ascii="Times New Roman" w:hAnsi="Times New Roman"/>
          <w:sz w:val="27"/>
          <w:szCs w:val="27"/>
          <w:lang w:val="uk-UA"/>
        </w:rPr>
        <w:t>еркаської обласної профспілки «Солідарність»</w:t>
      </w:r>
      <w:r w:rsidRPr="000022D8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(за згодою)</w:t>
      </w:r>
      <w:r w:rsidR="0091370E">
        <w:rPr>
          <w:rFonts w:ascii="Times New Roman" w:hAnsi="Times New Roman"/>
          <w:sz w:val="27"/>
          <w:szCs w:val="27"/>
          <w:lang w:val="uk-UA"/>
        </w:rPr>
        <w:t>.</w:t>
      </w:r>
    </w:p>
    <w:p w:rsidR="00637DAE" w:rsidRPr="00637DAE" w:rsidRDefault="00637DAE" w:rsidP="0091370E">
      <w:pPr>
        <w:spacing w:after="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637DAE" w:rsidRPr="00637DAE" w:rsidRDefault="00637DAE" w:rsidP="0091370E">
      <w:pPr>
        <w:spacing w:after="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637DAE" w:rsidRPr="008755CD" w:rsidRDefault="00637DAE" w:rsidP="00881F50">
      <w:pPr>
        <w:spacing w:after="0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637DAE">
        <w:rPr>
          <w:rFonts w:ascii="Times New Roman" w:hAnsi="Times New Roman"/>
          <w:b/>
          <w:sz w:val="27"/>
          <w:szCs w:val="27"/>
          <w:lang w:val="uk-UA"/>
        </w:rPr>
        <w:t>Директор департаменту ар</w:t>
      </w:r>
      <w:r w:rsidRPr="008755CD">
        <w:rPr>
          <w:rFonts w:ascii="Times New Roman" w:hAnsi="Times New Roman"/>
          <w:b/>
          <w:sz w:val="27"/>
          <w:szCs w:val="27"/>
          <w:lang w:val="uk-UA"/>
        </w:rPr>
        <w:t>х</w:t>
      </w:r>
      <w:r w:rsidRPr="00637DAE">
        <w:rPr>
          <w:rFonts w:ascii="Times New Roman" w:hAnsi="Times New Roman"/>
          <w:b/>
          <w:sz w:val="27"/>
          <w:szCs w:val="27"/>
          <w:lang w:val="uk-UA"/>
        </w:rPr>
        <w:t>і</w:t>
      </w:r>
      <w:r w:rsidRPr="008755CD">
        <w:rPr>
          <w:rFonts w:ascii="Times New Roman" w:hAnsi="Times New Roman"/>
          <w:b/>
          <w:sz w:val="27"/>
          <w:szCs w:val="27"/>
          <w:lang w:val="uk-UA"/>
        </w:rPr>
        <w:t xml:space="preserve">тектури, </w:t>
      </w:r>
    </w:p>
    <w:p w:rsidR="00637DAE" w:rsidRDefault="00637DAE" w:rsidP="00881F50">
      <w:pPr>
        <w:spacing w:after="0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637DAE">
        <w:rPr>
          <w:rFonts w:ascii="Times New Roman" w:hAnsi="Times New Roman"/>
          <w:b/>
          <w:sz w:val="27"/>
          <w:szCs w:val="27"/>
          <w:lang w:val="uk-UA"/>
        </w:rPr>
        <w:t xml:space="preserve">містобудування та  інспектування </w:t>
      </w:r>
      <w:r w:rsidRPr="00637DAE">
        <w:rPr>
          <w:rFonts w:ascii="Times New Roman" w:hAnsi="Times New Roman"/>
          <w:b/>
          <w:sz w:val="27"/>
          <w:szCs w:val="27"/>
          <w:lang w:val="uk-UA"/>
        </w:rPr>
        <w:tab/>
      </w:r>
      <w:r w:rsidRPr="00637DAE">
        <w:rPr>
          <w:rFonts w:ascii="Times New Roman" w:hAnsi="Times New Roman"/>
          <w:b/>
          <w:sz w:val="27"/>
          <w:szCs w:val="27"/>
          <w:lang w:val="uk-UA"/>
        </w:rPr>
        <w:tab/>
      </w:r>
      <w:r w:rsidRPr="00637DAE">
        <w:rPr>
          <w:rFonts w:ascii="Times New Roman" w:hAnsi="Times New Roman"/>
          <w:b/>
          <w:sz w:val="27"/>
          <w:szCs w:val="27"/>
          <w:lang w:val="uk-UA"/>
        </w:rPr>
        <w:tab/>
      </w:r>
      <w:r w:rsidRPr="00637DAE">
        <w:rPr>
          <w:rFonts w:ascii="Times New Roman" w:hAnsi="Times New Roman"/>
          <w:b/>
          <w:sz w:val="27"/>
          <w:szCs w:val="27"/>
          <w:lang w:val="uk-UA"/>
        </w:rPr>
        <w:tab/>
      </w:r>
      <w:r w:rsidR="00881F50">
        <w:rPr>
          <w:rFonts w:ascii="Times New Roman" w:hAnsi="Times New Roman"/>
          <w:b/>
          <w:sz w:val="27"/>
          <w:szCs w:val="27"/>
          <w:lang w:val="uk-UA"/>
        </w:rPr>
        <w:tab/>
        <w:t xml:space="preserve">          </w:t>
      </w:r>
      <w:r w:rsidRPr="00637DAE">
        <w:rPr>
          <w:rFonts w:ascii="Times New Roman" w:hAnsi="Times New Roman"/>
          <w:b/>
          <w:sz w:val="27"/>
          <w:szCs w:val="27"/>
          <w:lang w:val="uk-UA"/>
        </w:rPr>
        <w:t>А.О. Савін</w:t>
      </w:r>
    </w:p>
    <w:sectPr w:rsidR="00637DAE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23246E"/>
    <w:multiLevelType w:val="hybridMultilevel"/>
    <w:tmpl w:val="BC686FD8"/>
    <w:lvl w:ilvl="0" w:tplc="4BA216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653C05"/>
    <w:multiLevelType w:val="hybridMultilevel"/>
    <w:tmpl w:val="16DA15E0"/>
    <w:lvl w:ilvl="0" w:tplc="E7FA1C7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022D8"/>
    <w:rsid w:val="0000265D"/>
    <w:rsid w:val="000143F0"/>
    <w:rsid w:val="00076E01"/>
    <w:rsid w:val="0007720A"/>
    <w:rsid w:val="00077B5E"/>
    <w:rsid w:val="00097C21"/>
    <w:rsid w:val="000B34B1"/>
    <w:rsid w:val="000C5882"/>
    <w:rsid w:val="00134C38"/>
    <w:rsid w:val="00177BAE"/>
    <w:rsid w:val="00190E3F"/>
    <w:rsid w:val="001C0875"/>
    <w:rsid w:val="002042D1"/>
    <w:rsid w:val="00221C3C"/>
    <w:rsid w:val="00225D8B"/>
    <w:rsid w:val="0023319D"/>
    <w:rsid w:val="00251A66"/>
    <w:rsid w:val="00266A98"/>
    <w:rsid w:val="00271D70"/>
    <w:rsid w:val="0027739B"/>
    <w:rsid w:val="002828F5"/>
    <w:rsid w:val="002E25C0"/>
    <w:rsid w:val="002F4AEE"/>
    <w:rsid w:val="0033474B"/>
    <w:rsid w:val="00370C05"/>
    <w:rsid w:val="003A4E2B"/>
    <w:rsid w:val="003B73C4"/>
    <w:rsid w:val="003E1B74"/>
    <w:rsid w:val="003E4A68"/>
    <w:rsid w:val="0044230A"/>
    <w:rsid w:val="00457D72"/>
    <w:rsid w:val="004A3A21"/>
    <w:rsid w:val="005045F8"/>
    <w:rsid w:val="00586EC5"/>
    <w:rsid w:val="005E7C90"/>
    <w:rsid w:val="00625F90"/>
    <w:rsid w:val="00637D06"/>
    <w:rsid w:val="00637DAE"/>
    <w:rsid w:val="00674F69"/>
    <w:rsid w:val="006D483F"/>
    <w:rsid w:val="006D49D7"/>
    <w:rsid w:val="006D5489"/>
    <w:rsid w:val="0071134D"/>
    <w:rsid w:val="007117DF"/>
    <w:rsid w:val="00717590"/>
    <w:rsid w:val="00745F18"/>
    <w:rsid w:val="007A31C9"/>
    <w:rsid w:val="007B7AC1"/>
    <w:rsid w:val="007E0295"/>
    <w:rsid w:val="007E4A64"/>
    <w:rsid w:val="0080055D"/>
    <w:rsid w:val="0083209F"/>
    <w:rsid w:val="008755CD"/>
    <w:rsid w:val="00881F50"/>
    <w:rsid w:val="00890574"/>
    <w:rsid w:val="008A7609"/>
    <w:rsid w:val="008B0AC4"/>
    <w:rsid w:val="008E5CAB"/>
    <w:rsid w:val="008E70C3"/>
    <w:rsid w:val="008F68C9"/>
    <w:rsid w:val="0091270E"/>
    <w:rsid w:val="0091370E"/>
    <w:rsid w:val="009308C0"/>
    <w:rsid w:val="009A079A"/>
    <w:rsid w:val="00A0562F"/>
    <w:rsid w:val="00A420CA"/>
    <w:rsid w:val="00A42323"/>
    <w:rsid w:val="00A8077E"/>
    <w:rsid w:val="00AE69A6"/>
    <w:rsid w:val="00B053CC"/>
    <w:rsid w:val="00B14760"/>
    <w:rsid w:val="00B21E2B"/>
    <w:rsid w:val="00B24770"/>
    <w:rsid w:val="00B33F4F"/>
    <w:rsid w:val="00B4057B"/>
    <w:rsid w:val="00B54D46"/>
    <w:rsid w:val="00B74AC3"/>
    <w:rsid w:val="00B76A50"/>
    <w:rsid w:val="00BC082A"/>
    <w:rsid w:val="00BC321C"/>
    <w:rsid w:val="00C168D7"/>
    <w:rsid w:val="00C3069B"/>
    <w:rsid w:val="00CE6833"/>
    <w:rsid w:val="00D17410"/>
    <w:rsid w:val="00D41E49"/>
    <w:rsid w:val="00D421B2"/>
    <w:rsid w:val="00D57DD1"/>
    <w:rsid w:val="00D735E8"/>
    <w:rsid w:val="00D832D1"/>
    <w:rsid w:val="00D92E67"/>
    <w:rsid w:val="00DB4D59"/>
    <w:rsid w:val="00DB7EA4"/>
    <w:rsid w:val="00DE03DF"/>
    <w:rsid w:val="00DF4B92"/>
    <w:rsid w:val="00E04B4C"/>
    <w:rsid w:val="00E35213"/>
    <w:rsid w:val="00EC6163"/>
    <w:rsid w:val="00F162E4"/>
    <w:rsid w:val="00F334AB"/>
    <w:rsid w:val="00F40CA8"/>
    <w:rsid w:val="00F45B7C"/>
    <w:rsid w:val="00F7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E6BA-A846-43F7-B1A8-98F6F645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3</cp:revision>
  <cp:lastPrinted>2015-12-23T07:57:00Z</cp:lastPrinted>
  <dcterms:created xsi:type="dcterms:W3CDTF">2015-12-23T08:15:00Z</dcterms:created>
  <dcterms:modified xsi:type="dcterms:W3CDTF">2015-12-28T10:10:00Z</dcterms:modified>
</cp:coreProperties>
</file>