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B9" w:rsidRPr="003F67A2" w:rsidRDefault="00751BB9" w:rsidP="00751BB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51BB9" w:rsidRPr="003F67A2" w:rsidRDefault="00751BB9" w:rsidP="00751BB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51BB9" w:rsidRPr="003F67A2" w:rsidRDefault="00751BB9" w:rsidP="00751BB9">
      <w:pPr>
        <w:jc w:val="center"/>
        <w:rPr>
          <w:sz w:val="28"/>
          <w:szCs w:val="28"/>
        </w:rPr>
      </w:pPr>
    </w:p>
    <w:p w:rsidR="00751BB9" w:rsidRPr="003F67A2" w:rsidRDefault="00751BB9" w:rsidP="00751BB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51BB9" w:rsidRPr="003F67A2" w:rsidRDefault="00751BB9" w:rsidP="00751BB9">
      <w:pPr>
        <w:jc w:val="center"/>
        <w:rPr>
          <w:sz w:val="28"/>
          <w:szCs w:val="28"/>
        </w:rPr>
      </w:pPr>
    </w:p>
    <w:p w:rsidR="00751BB9" w:rsidRPr="003F67A2" w:rsidRDefault="00751BB9" w:rsidP="00751BB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51BB9" w:rsidRPr="003F67A2" w:rsidRDefault="00751BB9" w:rsidP="00751BB9">
      <w:pPr>
        <w:jc w:val="center"/>
        <w:rPr>
          <w:b/>
          <w:sz w:val="28"/>
          <w:szCs w:val="28"/>
        </w:rPr>
      </w:pPr>
    </w:p>
    <w:p w:rsidR="00751BB9" w:rsidRPr="00751BB9" w:rsidRDefault="00751BB9" w:rsidP="00751BB9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Pr="00751BB9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Pr="00751BB9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.201</w:t>
      </w:r>
      <w:r w:rsidRPr="008058B9">
        <w:rPr>
          <w:sz w:val="28"/>
          <w:szCs w:val="28"/>
          <w:u w:val="single"/>
        </w:rPr>
        <w:t>5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1</w:t>
      </w:r>
      <w:r w:rsidRPr="00751BB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940F2E" w:rsidRPr="00751BB9" w:rsidRDefault="00940F2E" w:rsidP="00940F2E">
      <w:pPr>
        <w:rPr>
          <w:sz w:val="28"/>
          <w:szCs w:val="28"/>
          <w:lang w:val="en-US"/>
        </w:rPr>
      </w:pPr>
    </w:p>
    <w:p w:rsidR="00940F2E" w:rsidRDefault="00940F2E" w:rsidP="00940F2E">
      <w:pPr>
        <w:rPr>
          <w:sz w:val="10"/>
          <w:szCs w:val="10"/>
          <w:lang w:val="uk-UA"/>
        </w:rPr>
      </w:pPr>
    </w:p>
    <w:p w:rsidR="00940F2E" w:rsidRPr="0034598F" w:rsidRDefault="00940F2E" w:rsidP="00940F2E">
      <w:pPr>
        <w:rPr>
          <w:sz w:val="10"/>
          <w:szCs w:val="10"/>
          <w:lang w:val="uk-UA"/>
        </w:rPr>
      </w:pPr>
    </w:p>
    <w:p w:rsidR="00940F2E" w:rsidRDefault="00940F2E" w:rsidP="00940F2E">
      <w:pPr>
        <w:ind w:right="-22"/>
        <w:rPr>
          <w:sz w:val="28"/>
          <w:szCs w:val="28"/>
          <w:lang w:val="uk-UA"/>
        </w:rPr>
      </w:pPr>
      <w:r w:rsidRPr="008147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організацію</w:t>
      </w:r>
      <w:r w:rsidRPr="00814711">
        <w:rPr>
          <w:sz w:val="28"/>
          <w:szCs w:val="28"/>
          <w:lang w:val="uk-UA"/>
        </w:rPr>
        <w:t xml:space="preserve"> громадських </w:t>
      </w:r>
    </w:p>
    <w:p w:rsidR="00940F2E" w:rsidRDefault="00940F2E" w:rsidP="00940F2E">
      <w:pPr>
        <w:ind w:right="-22"/>
        <w:rPr>
          <w:sz w:val="28"/>
          <w:szCs w:val="28"/>
          <w:lang w:val="uk-UA"/>
        </w:rPr>
      </w:pPr>
      <w:r w:rsidRPr="00814711">
        <w:rPr>
          <w:sz w:val="28"/>
          <w:szCs w:val="28"/>
          <w:lang w:val="uk-UA"/>
        </w:rPr>
        <w:t>робіт у 201</w:t>
      </w:r>
      <w:r>
        <w:rPr>
          <w:sz w:val="28"/>
          <w:szCs w:val="28"/>
          <w:lang w:val="uk-UA"/>
        </w:rPr>
        <w:t>6</w:t>
      </w:r>
      <w:r w:rsidRPr="00814711">
        <w:rPr>
          <w:sz w:val="28"/>
          <w:szCs w:val="28"/>
          <w:lang w:val="uk-UA"/>
        </w:rPr>
        <w:t xml:space="preserve"> році</w:t>
      </w:r>
    </w:p>
    <w:p w:rsidR="00940F2E" w:rsidRDefault="00940F2E" w:rsidP="00940F2E">
      <w:pPr>
        <w:ind w:right="-22"/>
        <w:rPr>
          <w:sz w:val="28"/>
          <w:szCs w:val="28"/>
          <w:lang w:val="uk-UA"/>
        </w:rPr>
      </w:pPr>
    </w:p>
    <w:p w:rsidR="00940F2E" w:rsidRDefault="00940F2E" w:rsidP="00940F2E">
      <w:pPr>
        <w:ind w:right="-22"/>
        <w:rPr>
          <w:sz w:val="28"/>
          <w:szCs w:val="28"/>
          <w:lang w:val="uk-UA"/>
        </w:rPr>
      </w:pPr>
    </w:p>
    <w:p w:rsidR="00940F2E" w:rsidRDefault="00940F2E" w:rsidP="00940F2E">
      <w:pPr>
        <w:ind w:right="-22" w:firstLine="720"/>
        <w:jc w:val="both"/>
        <w:rPr>
          <w:sz w:val="28"/>
          <w:szCs w:val="28"/>
          <w:lang w:val="uk-UA"/>
        </w:rPr>
      </w:pPr>
      <w:r w:rsidRPr="00C54E35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 34 Закону України «</w:t>
      </w:r>
      <w:r w:rsidRPr="00C54E35">
        <w:rPr>
          <w:sz w:val="28"/>
          <w:szCs w:val="28"/>
          <w:lang w:val="uk-UA"/>
        </w:rPr>
        <w:t>Про місцеве сам</w:t>
      </w:r>
      <w:r>
        <w:rPr>
          <w:sz w:val="28"/>
          <w:szCs w:val="28"/>
          <w:lang w:val="uk-UA"/>
        </w:rPr>
        <w:t xml:space="preserve">оврядування в Україні», статті </w:t>
      </w:r>
      <w:r w:rsidRPr="00B73BE3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Закону України «Про зайнятість населення», постанови Кабінету Міністрів України від 20.03.2013 № 175 «</w:t>
      </w:r>
      <w:r w:rsidRPr="00633CB8">
        <w:rPr>
          <w:sz w:val="28"/>
          <w:szCs w:val="28"/>
          <w:lang w:val="uk-UA"/>
        </w:rPr>
        <w:t>Про затвердження Порядку організації громадських та інших робіт тимчасового характеру</w:t>
      </w:r>
      <w:r>
        <w:rPr>
          <w:sz w:val="28"/>
          <w:szCs w:val="28"/>
          <w:lang w:val="uk-UA"/>
        </w:rPr>
        <w:t>», розглянувши пропозиції департаменту економіки та розвитку, виконавчий комітет Черкаської міської ради</w:t>
      </w:r>
    </w:p>
    <w:p w:rsidR="00940F2E" w:rsidRDefault="00940F2E" w:rsidP="00940F2E">
      <w:pPr>
        <w:ind w:right="-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40F2E" w:rsidRPr="00C54E35" w:rsidRDefault="00940F2E" w:rsidP="00940F2E">
      <w:pPr>
        <w:pStyle w:val="a3"/>
        <w:tabs>
          <w:tab w:val="left" w:pos="720"/>
          <w:tab w:val="left" w:pos="851"/>
          <w:tab w:val="left" w:pos="1620"/>
        </w:tabs>
        <w:ind w:right="-2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E35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роботодавців та </w:t>
      </w:r>
      <w:r w:rsidRPr="00C54E35">
        <w:rPr>
          <w:rFonts w:ascii="Times New Roman" w:hAnsi="Times New Roman" w:cs="Times New Roman"/>
          <w:sz w:val="28"/>
          <w:szCs w:val="28"/>
          <w:lang w:val="uk-UA"/>
        </w:rPr>
        <w:t>видів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проводитись у </w:t>
      </w:r>
      <w:r w:rsidRPr="00C54E35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 році</w:t>
      </w:r>
      <w:r w:rsidRPr="00C54E35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Фонду загальнообов’язкового державного соціального страхування на випадок безробіття </w:t>
      </w:r>
      <w:r>
        <w:rPr>
          <w:rFonts w:ascii="Times New Roman" w:hAnsi="Times New Roman" w:cs="Times New Roman"/>
          <w:sz w:val="28"/>
          <w:szCs w:val="28"/>
          <w:lang w:val="uk-UA"/>
        </w:rPr>
        <w:t>та за рахунок коштів міського бюджету згідно з додатком</w:t>
      </w:r>
      <w:r w:rsidRPr="00C54E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F2E" w:rsidRDefault="00940F2E" w:rsidP="00940F2E">
      <w:pPr>
        <w:tabs>
          <w:tab w:val="left" w:pos="851"/>
        </w:tabs>
        <w:ind w:right="-2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О</w:t>
      </w:r>
      <w:r w:rsidR="00B3155D">
        <w:rPr>
          <w:sz w:val="28"/>
          <w:szCs w:val="28"/>
          <w:lang w:val="uk-UA"/>
        </w:rPr>
        <w:t xml:space="preserve">рганізацію громадських робіт та їх фінансування </w:t>
      </w:r>
      <w:r>
        <w:rPr>
          <w:sz w:val="28"/>
          <w:szCs w:val="28"/>
          <w:lang w:val="uk-UA"/>
        </w:rPr>
        <w:t xml:space="preserve">за рахунок коштів місцевого бюджету та </w:t>
      </w:r>
      <w:r w:rsidRPr="00C54E35">
        <w:rPr>
          <w:sz w:val="28"/>
          <w:szCs w:val="28"/>
          <w:lang w:val="uk-UA"/>
        </w:rPr>
        <w:t xml:space="preserve">коштів Фонду загальнообов’язкового державного соціального страхування на випадок безробіття </w:t>
      </w:r>
      <w:r>
        <w:rPr>
          <w:sz w:val="28"/>
          <w:szCs w:val="28"/>
          <w:lang w:val="uk-UA"/>
        </w:rPr>
        <w:t xml:space="preserve">доручити департаменту економіки та розвитку </w:t>
      </w:r>
      <w:r w:rsidR="00286BA6">
        <w:rPr>
          <w:sz w:val="28"/>
          <w:szCs w:val="28"/>
          <w:lang w:val="uk-UA"/>
        </w:rPr>
        <w:t xml:space="preserve">і департаменту соціальної політики </w:t>
      </w:r>
      <w:r>
        <w:rPr>
          <w:sz w:val="28"/>
          <w:szCs w:val="28"/>
          <w:lang w:val="uk-UA"/>
        </w:rPr>
        <w:t>Черкаської міської ради.</w:t>
      </w:r>
    </w:p>
    <w:p w:rsidR="00940F2E" w:rsidRDefault="00940F2E" w:rsidP="00940F2E">
      <w:pPr>
        <w:tabs>
          <w:tab w:val="num" w:pos="0"/>
          <w:tab w:val="left" w:pos="851"/>
        </w:tabs>
        <w:ind w:right="-2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54E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Черкаському міському центру зайнятості сприяти організації та проведенню громадських робіт відповідно до затвердженого переліку роботодавців та видів громадських робіт.</w:t>
      </w:r>
    </w:p>
    <w:p w:rsidR="00940F2E" w:rsidRPr="00295D24" w:rsidRDefault="00940F2E" w:rsidP="00940F2E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</w:t>
      </w:r>
      <w:r w:rsidRPr="007F1F75">
        <w:rPr>
          <w:color w:val="000000"/>
          <w:sz w:val="28"/>
          <w:szCs w:val="28"/>
        </w:rPr>
        <w:t xml:space="preserve">Контроль </w:t>
      </w:r>
      <w:r w:rsidRPr="008D41EF">
        <w:rPr>
          <w:color w:val="000000"/>
          <w:sz w:val="28"/>
          <w:szCs w:val="28"/>
          <w:lang w:val="uk-UA"/>
        </w:rPr>
        <w:t xml:space="preserve">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8D41EF">
        <w:rPr>
          <w:color w:val="000000"/>
          <w:sz w:val="28"/>
          <w:szCs w:val="28"/>
          <w:lang w:val="uk-UA"/>
        </w:rPr>
        <w:t xml:space="preserve"> покласти </w:t>
      </w:r>
      <w:r>
        <w:rPr>
          <w:color w:val="000000"/>
          <w:sz w:val="28"/>
          <w:szCs w:val="28"/>
          <w:lang w:val="uk-UA"/>
        </w:rPr>
        <w:t xml:space="preserve">на </w:t>
      </w:r>
      <w:r w:rsidR="00ED50B4">
        <w:rPr>
          <w:color w:val="000000"/>
          <w:sz w:val="28"/>
          <w:szCs w:val="28"/>
          <w:lang w:val="uk-UA"/>
        </w:rPr>
        <w:t xml:space="preserve">директора департаменту економіки та розвитку </w:t>
      </w:r>
      <w:r w:rsidR="00286BA6">
        <w:rPr>
          <w:color w:val="000000"/>
          <w:sz w:val="28"/>
          <w:szCs w:val="28"/>
          <w:lang w:val="uk-UA"/>
        </w:rPr>
        <w:t xml:space="preserve">Черкаської міської ради </w:t>
      </w:r>
      <w:r w:rsidR="00ED50B4">
        <w:rPr>
          <w:color w:val="000000"/>
          <w:sz w:val="28"/>
          <w:szCs w:val="28"/>
          <w:lang w:val="uk-UA"/>
        </w:rPr>
        <w:t>Удод І.І.</w:t>
      </w:r>
    </w:p>
    <w:p w:rsidR="00940F2E" w:rsidRDefault="00940F2E" w:rsidP="00940F2E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940F2E" w:rsidRDefault="00940F2E" w:rsidP="00940F2E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940F2E" w:rsidRPr="00F14D4E" w:rsidRDefault="00940F2E" w:rsidP="00940F2E">
      <w:pPr>
        <w:ind w:right="-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       </w:t>
      </w:r>
      <w:r w:rsidR="001E0FA8">
        <w:rPr>
          <w:color w:val="000000"/>
          <w:sz w:val="28"/>
          <w:szCs w:val="28"/>
          <w:lang w:val="uk-UA"/>
        </w:rPr>
        <w:t>А.В. Бондаренко</w:t>
      </w:r>
    </w:p>
    <w:p w:rsidR="00940F2E" w:rsidRDefault="00940F2E" w:rsidP="00940F2E">
      <w:pPr>
        <w:rPr>
          <w:sz w:val="28"/>
          <w:szCs w:val="28"/>
          <w:lang w:val="uk-UA"/>
        </w:rPr>
      </w:pPr>
    </w:p>
    <w:p w:rsidR="00940F2E" w:rsidRDefault="00940F2E" w:rsidP="00940F2E">
      <w:pPr>
        <w:rPr>
          <w:sz w:val="26"/>
          <w:szCs w:val="26"/>
          <w:lang w:val="uk-UA"/>
        </w:rPr>
      </w:pPr>
    </w:p>
    <w:p w:rsidR="00940F2E" w:rsidRDefault="00940F2E" w:rsidP="00940F2E">
      <w:pPr>
        <w:rPr>
          <w:sz w:val="26"/>
          <w:szCs w:val="26"/>
          <w:lang w:val="uk-UA"/>
        </w:rPr>
      </w:pPr>
    </w:p>
    <w:p w:rsidR="00940F2E" w:rsidRDefault="00940F2E" w:rsidP="00940F2E">
      <w:pPr>
        <w:rPr>
          <w:sz w:val="26"/>
          <w:szCs w:val="26"/>
          <w:lang w:val="uk-UA"/>
        </w:rPr>
      </w:pPr>
    </w:p>
    <w:p w:rsidR="00940F2E" w:rsidRDefault="00940F2E" w:rsidP="00940F2E">
      <w:pPr>
        <w:rPr>
          <w:sz w:val="26"/>
          <w:szCs w:val="26"/>
          <w:lang w:val="uk-UA"/>
        </w:rPr>
      </w:pPr>
    </w:p>
    <w:p w:rsidR="00940F2E" w:rsidRDefault="00940F2E" w:rsidP="00940F2E">
      <w:pPr>
        <w:rPr>
          <w:sz w:val="26"/>
          <w:szCs w:val="26"/>
          <w:lang w:val="uk-UA"/>
        </w:rPr>
      </w:pPr>
    </w:p>
    <w:p w:rsidR="00062C22" w:rsidRDefault="00062C22" w:rsidP="00940F2E">
      <w:pPr>
        <w:rPr>
          <w:sz w:val="26"/>
          <w:szCs w:val="26"/>
          <w:lang w:val="uk-UA"/>
        </w:rPr>
      </w:pPr>
    </w:p>
    <w:p w:rsidR="00062C22" w:rsidRDefault="00062C22" w:rsidP="00940F2E">
      <w:pPr>
        <w:ind w:firstLine="5670"/>
        <w:rPr>
          <w:sz w:val="26"/>
          <w:szCs w:val="26"/>
          <w:lang w:val="uk-UA"/>
        </w:rPr>
      </w:pPr>
    </w:p>
    <w:p w:rsidR="00062C22" w:rsidRDefault="00062C22" w:rsidP="00940F2E">
      <w:pPr>
        <w:ind w:firstLine="5670"/>
        <w:rPr>
          <w:sz w:val="26"/>
          <w:szCs w:val="26"/>
          <w:lang w:val="uk-UA"/>
        </w:rPr>
      </w:pPr>
    </w:p>
    <w:p w:rsidR="00286BA6" w:rsidRDefault="00286BA6" w:rsidP="00322A70">
      <w:pPr>
        <w:ind w:right="-284" w:firstLine="6237"/>
        <w:rPr>
          <w:sz w:val="26"/>
          <w:szCs w:val="26"/>
          <w:lang w:val="uk-UA"/>
        </w:rPr>
      </w:pPr>
    </w:p>
    <w:p w:rsidR="00940F2E" w:rsidRPr="002D7D93" w:rsidRDefault="00940F2E" w:rsidP="00322A70">
      <w:pPr>
        <w:ind w:right="-284" w:firstLine="6237"/>
        <w:rPr>
          <w:sz w:val="26"/>
          <w:szCs w:val="26"/>
          <w:lang w:val="uk-UA"/>
        </w:rPr>
      </w:pPr>
      <w:r w:rsidRPr="002D7D93">
        <w:rPr>
          <w:sz w:val="26"/>
          <w:szCs w:val="26"/>
          <w:lang w:val="uk-UA"/>
        </w:rPr>
        <w:t xml:space="preserve">Додаток </w:t>
      </w:r>
    </w:p>
    <w:p w:rsidR="00940F2E" w:rsidRPr="002D7D93" w:rsidRDefault="00940F2E" w:rsidP="00322A70">
      <w:pPr>
        <w:ind w:right="-261" w:firstLine="6237"/>
        <w:rPr>
          <w:sz w:val="26"/>
          <w:szCs w:val="26"/>
          <w:lang w:val="uk-UA"/>
        </w:rPr>
      </w:pPr>
      <w:r w:rsidRPr="002D7D93">
        <w:rPr>
          <w:sz w:val="26"/>
          <w:szCs w:val="26"/>
          <w:lang w:val="uk-UA"/>
        </w:rPr>
        <w:t>ЗАТВЕРДЖЕНО</w:t>
      </w:r>
    </w:p>
    <w:p w:rsidR="00940F2E" w:rsidRPr="002D7D93" w:rsidRDefault="00940F2E" w:rsidP="00322A70">
      <w:pPr>
        <w:ind w:firstLine="6237"/>
        <w:rPr>
          <w:sz w:val="26"/>
          <w:szCs w:val="26"/>
          <w:lang w:val="uk-UA"/>
        </w:rPr>
      </w:pPr>
      <w:r w:rsidRPr="002D7D93">
        <w:rPr>
          <w:sz w:val="26"/>
          <w:szCs w:val="26"/>
          <w:lang w:val="uk-UA"/>
        </w:rPr>
        <w:t>рішення виконавчого комітету</w:t>
      </w:r>
    </w:p>
    <w:p w:rsidR="00940F2E" w:rsidRDefault="00940F2E" w:rsidP="00322A70">
      <w:pPr>
        <w:ind w:firstLine="6237"/>
        <w:rPr>
          <w:sz w:val="28"/>
          <w:szCs w:val="28"/>
          <w:lang w:val="uk-UA"/>
        </w:rPr>
      </w:pPr>
      <w:r w:rsidRPr="002D7D93">
        <w:rPr>
          <w:sz w:val="26"/>
          <w:szCs w:val="26"/>
          <w:lang w:val="uk-UA"/>
        </w:rPr>
        <w:t>від__________№_______</w:t>
      </w:r>
    </w:p>
    <w:p w:rsidR="00940F2E" w:rsidRDefault="00940F2E" w:rsidP="00940F2E">
      <w:pPr>
        <w:rPr>
          <w:sz w:val="28"/>
          <w:szCs w:val="28"/>
          <w:lang w:val="uk-UA"/>
        </w:rPr>
      </w:pPr>
    </w:p>
    <w:p w:rsidR="00940F2E" w:rsidRPr="002D7D93" w:rsidRDefault="00940F2E" w:rsidP="00940F2E">
      <w:pPr>
        <w:jc w:val="center"/>
        <w:rPr>
          <w:b/>
          <w:sz w:val="26"/>
          <w:szCs w:val="26"/>
          <w:lang w:val="uk-UA"/>
        </w:rPr>
      </w:pPr>
      <w:r w:rsidRPr="002D7D93">
        <w:rPr>
          <w:b/>
          <w:sz w:val="26"/>
          <w:szCs w:val="26"/>
          <w:lang w:val="uk-UA"/>
        </w:rPr>
        <w:t xml:space="preserve">Перелік роботодавців та видів громадських робіт, які будуть </w:t>
      </w:r>
    </w:p>
    <w:p w:rsidR="00940F2E" w:rsidRDefault="00940F2E" w:rsidP="00940F2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проводитись у 2016</w:t>
      </w:r>
      <w:r w:rsidRPr="002D7D93">
        <w:rPr>
          <w:b/>
          <w:sz w:val="26"/>
          <w:szCs w:val="26"/>
          <w:lang w:val="uk-UA"/>
        </w:rPr>
        <w:t xml:space="preserve"> році за рахунок коштів Фонду загальнообов’язкового державного соціального страхування на випадок безробіття та за рахунок коштів міського бюджету</w:t>
      </w:r>
    </w:p>
    <w:p w:rsidR="00940F2E" w:rsidRPr="002D7D93" w:rsidRDefault="00940F2E" w:rsidP="00940F2E">
      <w:pPr>
        <w:jc w:val="center"/>
        <w:rPr>
          <w:b/>
          <w:sz w:val="26"/>
          <w:szCs w:val="26"/>
          <w:lang w:val="uk-UA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5117"/>
      </w:tblGrid>
      <w:tr w:rsidR="00940F2E" w:rsidRPr="002D7D93" w:rsidTr="00322A70">
        <w:tc>
          <w:tcPr>
            <w:tcW w:w="5090" w:type="dxa"/>
            <w:shd w:val="clear" w:color="auto" w:fill="auto"/>
          </w:tcPr>
          <w:p w:rsidR="00940F2E" w:rsidRPr="00984B55" w:rsidRDefault="00940F2E" w:rsidP="0055628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84B55">
              <w:rPr>
                <w:b/>
                <w:sz w:val="26"/>
                <w:szCs w:val="26"/>
                <w:lang w:val="uk-UA"/>
              </w:rPr>
              <w:t>Назва підприємства,  установи, організації</w:t>
            </w:r>
          </w:p>
        </w:tc>
        <w:tc>
          <w:tcPr>
            <w:tcW w:w="5117" w:type="dxa"/>
            <w:shd w:val="clear" w:color="auto" w:fill="auto"/>
          </w:tcPr>
          <w:p w:rsidR="00940F2E" w:rsidRPr="00984B55" w:rsidRDefault="00940F2E" w:rsidP="0055628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84B55">
              <w:rPr>
                <w:b/>
                <w:sz w:val="26"/>
                <w:szCs w:val="26"/>
                <w:lang w:val="uk-UA"/>
              </w:rPr>
              <w:t>Види громадських робіт</w:t>
            </w:r>
          </w:p>
        </w:tc>
      </w:tr>
      <w:tr w:rsidR="00940F2E" w:rsidRPr="002D7D93" w:rsidTr="00322A70">
        <w:tc>
          <w:tcPr>
            <w:tcW w:w="5090" w:type="dxa"/>
            <w:shd w:val="clear" w:color="auto" w:fill="auto"/>
          </w:tcPr>
          <w:p w:rsidR="00940F2E" w:rsidRPr="00940F2E" w:rsidRDefault="00940F2E" w:rsidP="00940F2E">
            <w:pPr>
              <w:rPr>
                <w:sz w:val="26"/>
                <w:szCs w:val="26"/>
                <w:lang w:val="uk-UA"/>
              </w:rPr>
            </w:pPr>
            <w:r w:rsidRPr="00940F2E">
              <w:rPr>
                <w:sz w:val="26"/>
                <w:szCs w:val="26"/>
                <w:lang w:val="uk-UA"/>
              </w:rPr>
              <w:t>Департамент соціальної політики Черкаської міської ради</w:t>
            </w:r>
          </w:p>
        </w:tc>
        <w:tc>
          <w:tcPr>
            <w:tcW w:w="5117" w:type="dxa"/>
            <w:shd w:val="clear" w:color="auto" w:fill="auto"/>
          </w:tcPr>
          <w:p w:rsidR="00940F2E" w:rsidRPr="00940F2E" w:rsidRDefault="00940F2E" w:rsidP="00940F2E">
            <w:pPr>
              <w:rPr>
                <w:sz w:val="26"/>
                <w:szCs w:val="26"/>
                <w:lang w:val="uk-UA"/>
              </w:rPr>
            </w:pPr>
            <w:r w:rsidRPr="00940F2E">
              <w:rPr>
                <w:sz w:val="26"/>
                <w:szCs w:val="26"/>
                <w:lang w:val="uk-UA"/>
              </w:rPr>
              <w:t>Інформування населення про порядок отримання житлових субсидій та робота з документами</w:t>
            </w:r>
          </w:p>
        </w:tc>
      </w:tr>
      <w:tr w:rsidR="00940F2E" w:rsidRPr="002D7D93" w:rsidTr="00322A70">
        <w:trPr>
          <w:trHeight w:val="621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КП «Дирекція  парків»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235BB4" w:rsidRDefault="00940F2E" w:rsidP="0055628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D7D93">
              <w:rPr>
                <w:sz w:val="26"/>
                <w:szCs w:val="26"/>
              </w:rPr>
              <w:t>Благоустрій</w:t>
            </w:r>
            <w:proofErr w:type="spellEnd"/>
            <w:r w:rsidRPr="002D7D93">
              <w:rPr>
                <w:sz w:val="26"/>
                <w:szCs w:val="26"/>
              </w:rPr>
              <w:t xml:space="preserve"> та </w:t>
            </w:r>
            <w:r w:rsidRPr="002D7D93">
              <w:rPr>
                <w:sz w:val="26"/>
                <w:szCs w:val="26"/>
                <w:lang w:val="uk-UA"/>
              </w:rPr>
              <w:t xml:space="preserve">утримання в належному стані </w:t>
            </w:r>
            <w:r>
              <w:rPr>
                <w:sz w:val="26"/>
                <w:szCs w:val="26"/>
                <w:lang w:val="uk-UA"/>
              </w:rPr>
              <w:t>територій</w:t>
            </w:r>
          </w:p>
        </w:tc>
      </w:tr>
      <w:tr w:rsidR="00940F2E" w:rsidRPr="002D7D93" w:rsidTr="00322A70">
        <w:trPr>
          <w:trHeight w:val="432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КП «Центральний стадіон»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2D7D93" w:rsidRDefault="00940F2E" w:rsidP="0055628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D7D93">
              <w:rPr>
                <w:sz w:val="26"/>
                <w:szCs w:val="26"/>
              </w:rPr>
              <w:t>Благоустрій</w:t>
            </w:r>
            <w:proofErr w:type="spellEnd"/>
            <w:r w:rsidRPr="002D7D93">
              <w:rPr>
                <w:sz w:val="26"/>
                <w:szCs w:val="26"/>
              </w:rPr>
              <w:t xml:space="preserve"> та </w:t>
            </w:r>
            <w:r w:rsidRPr="002D7D93">
              <w:rPr>
                <w:sz w:val="26"/>
                <w:szCs w:val="26"/>
                <w:lang w:val="uk-UA"/>
              </w:rPr>
              <w:t xml:space="preserve">утримання в належному стані </w:t>
            </w:r>
            <w:r>
              <w:rPr>
                <w:sz w:val="26"/>
                <w:szCs w:val="26"/>
                <w:lang w:val="uk-UA"/>
              </w:rPr>
              <w:t>територій</w:t>
            </w:r>
          </w:p>
        </w:tc>
      </w:tr>
      <w:tr w:rsidR="00940F2E" w:rsidRPr="002D7D93" w:rsidTr="00322A70">
        <w:trPr>
          <w:trHeight w:val="660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КП «Комбінат комунальних підприємств»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2D7D93" w:rsidRDefault="00940F2E" w:rsidP="00556285">
            <w:pPr>
              <w:rPr>
                <w:sz w:val="26"/>
                <w:szCs w:val="26"/>
                <w:lang w:val="uk-UA"/>
              </w:rPr>
            </w:pPr>
            <w:proofErr w:type="spellStart"/>
            <w:r w:rsidRPr="002D7D93">
              <w:rPr>
                <w:sz w:val="26"/>
                <w:szCs w:val="26"/>
              </w:rPr>
              <w:t>Благоустрій</w:t>
            </w:r>
            <w:proofErr w:type="spellEnd"/>
            <w:r w:rsidRPr="002D7D93">
              <w:rPr>
                <w:sz w:val="26"/>
                <w:szCs w:val="26"/>
              </w:rPr>
              <w:t xml:space="preserve"> та </w:t>
            </w:r>
            <w:r w:rsidRPr="002D7D93">
              <w:rPr>
                <w:sz w:val="26"/>
                <w:szCs w:val="26"/>
                <w:lang w:val="uk-UA"/>
              </w:rPr>
              <w:t xml:space="preserve">утримання в належному стані </w:t>
            </w:r>
            <w:r>
              <w:rPr>
                <w:sz w:val="26"/>
                <w:szCs w:val="26"/>
                <w:lang w:val="uk-UA"/>
              </w:rPr>
              <w:t>територій</w:t>
            </w:r>
          </w:p>
        </w:tc>
      </w:tr>
      <w:tr w:rsidR="00940F2E" w:rsidRPr="002D7D93" w:rsidTr="00322A70">
        <w:trPr>
          <w:trHeight w:val="970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Придніпровська РО Товариства Червоного Хреста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B97DF2" w:rsidRDefault="00940F2E" w:rsidP="00556285">
            <w:pPr>
              <w:rPr>
                <w:sz w:val="26"/>
                <w:szCs w:val="26"/>
                <w:lang w:val="uk-UA"/>
              </w:rPr>
            </w:pPr>
            <w:r w:rsidRPr="002D7D93">
              <w:rPr>
                <w:sz w:val="26"/>
                <w:szCs w:val="26"/>
              </w:rPr>
              <w:t xml:space="preserve">Догляд за особами </w:t>
            </w:r>
            <w:proofErr w:type="spellStart"/>
            <w:r w:rsidRPr="002D7D93">
              <w:rPr>
                <w:sz w:val="26"/>
                <w:szCs w:val="26"/>
              </w:rPr>
              <w:t>похилого</w:t>
            </w:r>
            <w:proofErr w:type="spellEnd"/>
            <w:r w:rsidRPr="002D7D93">
              <w:rPr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sz w:val="26"/>
                <w:szCs w:val="26"/>
              </w:rPr>
              <w:t>віку</w:t>
            </w:r>
            <w:proofErr w:type="spellEnd"/>
            <w:r w:rsidRPr="002D7D93">
              <w:rPr>
                <w:sz w:val="26"/>
                <w:szCs w:val="26"/>
              </w:rPr>
              <w:t xml:space="preserve"> та </w:t>
            </w:r>
            <w:proofErr w:type="spellStart"/>
            <w:r w:rsidRPr="002D7D93">
              <w:rPr>
                <w:sz w:val="26"/>
                <w:szCs w:val="26"/>
              </w:rPr>
              <w:t>інвалідами</w:t>
            </w:r>
            <w:proofErr w:type="spellEnd"/>
          </w:p>
        </w:tc>
      </w:tr>
      <w:tr w:rsidR="00940F2E" w:rsidRPr="002D7D93" w:rsidTr="00322A70">
        <w:trPr>
          <w:trHeight w:val="970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proofErr w:type="spellStart"/>
            <w:r w:rsidRPr="00ED50B4">
              <w:rPr>
                <w:sz w:val="26"/>
                <w:szCs w:val="26"/>
                <w:lang w:val="uk-UA"/>
              </w:rPr>
              <w:t>Соснівська</w:t>
            </w:r>
            <w:proofErr w:type="spellEnd"/>
            <w:r w:rsidRPr="00ED50B4">
              <w:rPr>
                <w:sz w:val="26"/>
                <w:szCs w:val="26"/>
                <w:lang w:val="uk-UA"/>
              </w:rPr>
              <w:t xml:space="preserve"> РО Товариства Червоного Хреста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B97DF2" w:rsidRDefault="00940F2E" w:rsidP="00556285">
            <w:pPr>
              <w:rPr>
                <w:sz w:val="26"/>
                <w:szCs w:val="26"/>
              </w:rPr>
            </w:pPr>
            <w:r w:rsidRPr="002D7D93">
              <w:rPr>
                <w:sz w:val="26"/>
                <w:szCs w:val="26"/>
              </w:rPr>
              <w:t xml:space="preserve">Догляд за особами </w:t>
            </w:r>
            <w:proofErr w:type="spellStart"/>
            <w:r w:rsidRPr="002D7D93">
              <w:rPr>
                <w:sz w:val="26"/>
                <w:szCs w:val="26"/>
              </w:rPr>
              <w:t>похилого</w:t>
            </w:r>
            <w:proofErr w:type="spellEnd"/>
            <w:r w:rsidRPr="002D7D93">
              <w:rPr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sz w:val="26"/>
                <w:szCs w:val="26"/>
              </w:rPr>
              <w:t>віку</w:t>
            </w:r>
            <w:proofErr w:type="spellEnd"/>
            <w:r w:rsidRPr="002D7D93">
              <w:rPr>
                <w:sz w:val="26"/>
                <w:szCs w:val="26"/>
              </w:rPr>
              <w:t xml:space="preserve"> та </w:t>
            </w:r>
            <w:proofErr w:type="spellStart"/>
            <w:r w:rsidRPr="002D7D93">
              <w:rPr>
                <w:sz w:val="26"/>
                <w:szCs w:val="26"/>
              </w:rPr>
              <w:t>інвалідами</w:t>
            </w:r>
            <w:proofErr w:type="spellEnd"/>
          </w:p>
        </w:tc>
      </w:tr>
      <w:tr w:rsidR="00940F2E" w:rsidRPr="002D7D93" w:rsidTr="00322A70">
        <w:trPr>
          <w:trHeight w:val="889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Черкаська обласна організація товариства сліпих (УТОС)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2D7D93" w:rsidRDefault="00940F2E" w:rsidP="00556285">
            <w:pPr>
              <w:rPr>
                <w:sz w:val="26"/>
                <w:szCs w:val="26"/>
                <w:lang w:val="uk-UA"/>
              </w:rPr>
            </w:pPr>
            <w:proofErr w:type="spellStart"/>
            <w:r w:rsidRPr="002D7D93">
              <w:rPr>
                <w:bCs/>
                <w:iCs/>
                <w:sz w:val="26"/>
                <w:szCs w:val="26"/>
              </w:rPr>
              <w:t>Супровід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та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соціальне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обслуговування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осіб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з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вадами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зору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які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перебувають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на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обліку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в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організації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Українського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товариства</w:t>
            </w:r>
            <w:proofErr w:type="spellEnd"/>
            <w:r w:rsidRPr="002D7D9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D7D93">
              <w:rPr>
                <w:bCs/>
                <w:iCs/>
                <w:sz w:val="26"/>
                <w:szCs w:val="26"/>
              </w:rPr>
              <w:t>сліпих</w:t>
            </w:r>
            <w:proofErr w:type="spellEnd"/>
          </w:p>
        </w:tc>
      </w:tr>
      <w:tr w:rsidR="00940F2E" w:rsidRPr="002D7D93" w:rsidTr="00322A70">
        <w:trPr>
          <w:trHeight w:val="652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ГО «Спілка батьків дітей інвалідів-оновлена»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940F2E" w:rsidRPr="002D7D93" w:rsidRDefault="00940F2E" w:rsidP="00556285">
            <w:pPr>
              <w:rPr>
                <w:sz w:val="26"/>
                <w:szCs w:val="26"/>
                <w:lang w:val="uk-UA"/>
              </w:rPr>
            </w:pPr>
            <w:r w:rsidRPr="002D7D93">
              <w:rPr>
                <w:sz w:val="26"/>
                <w:szCs w:val="26"/>
                <w:lang w:val="uk-UA"/>
              </w:rPr>
              <w:t>Догляд за дітьми-інвалідами</w:t>
            </w:r>
          </w:p>
        </w:tc>
      </w:tr>
      <w:tr w:rsidR="00940F2E" w:rsidRPr="00751BB9" w:rsidTr="00322A70">
        <w:trPr>
          <w:trHeight w:val="628"/>
        </w:trPr>
        <w:tc>
          <w:tcPr>
            <w:tcW w:w="5090" w:type="dxa"/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Черкаська благодійна організація людей, що живуть з ВІЛ/СНІД «Від серця до серця»</w:t>
            </w:r>
          </w:p>
        </w:tc>
        <w:tc>
          <w:tcPr>
            <w:tcW w:w="5117" w:type="dxa"/>
            <w:shd w:val="clear" w:color="auto" w:fill="auto"/>
          </w:tcPr>
          <w:p w:rsidR="00940F2E" w:rsidRPr="001E0FA8" w:rsidRDefault="00940F2E" w:rsidP="00556285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Соціальна адаптація безхатченків та </w:t>
            </w:r>
            <w:r w:rsidRPr="002D7D93">
              <w:rPr>
                <w:bCs/>
                <w:iCs/>
                <w:sz w:val="26"/>
                <w:szCs w:val="26"/>
                <w:lang w:val="uk-UA"/>
              </w:rPr>
              <w:t>ос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іб </w:t>
            </w:r>
            <w:r w:rsidRPr="002D7D93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uk-UA"/>
              </w:rPr>
              <w:t>звільнених</w:t>
            </w:r>
            <w:r w:rsidRPr="002D7D93">
              <w:rPr>
                <w:bCs/>
                <w:iCs/>
                <w:sz w:val="26"/>
                <w:szCs w:val="26"/>
                <w:lang w:val="uk-UA"/>
              </w:rPr>
              <w:t xml:space="preserve"> з місць позбавлення волі</w:t>
            </w:r>
            <w:r w:rsidR="001E0FA8">
              <w:rPr>
                <w:bCs/>
                <w:iCs/>
                <w:sz w:val="26"/>
                <w:szCs w:val="26"/>
                <w:lang w:val="uk-UA"/>
              </w:rPr>
              <w:t xml:space="preserve">, </w:t>
            </w:r>
            <w:r w:rsidR="001E0FA8">
              <w:rPr>
                <w:sz w:val="26"/>
                <w:szCs w:val="26"/>
                <w:lang w:val="uk-UA"/>
              </w:rPr>
              <w:t>д</w:t>
            </w:r>
            <w:r w:rsidR="001E0FA8" w:rsidRPr="001E0FA8">
              <w:rPr>
                <w:sz w:val="26"/>
                <w:szCs w:val="26"/>
                <w:lang w:val="uk-UA"/>
              </w:rPr>
              <w:t>огляд за особами похилого віку та інвалідами</w:t>
            </w:r>
          </w:p>
        </w:tc>
      </w:tr>
      <w:tr w:rsidR="00940F2E" w:rsidRPr="002D7D93" w:rsidTr="00322A70">
        <w:trPr>
          <w:trHeight w:val="628"/>
        </w:trPr>
        <w:tc>
          <w:tcPr>
            <w:tcW w:w="5090" w:type="dxa"/>
            <w:shd w:val="clear" w:color="auto" w:fill="auto"/>
          </w:tcPr>
          <w:p w:rsidR="00940F2E" w:rsidRPr="00ED50B4" w:rsidRDefault="00940F2E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 xml:space="preserve">Черкаське обласне відділення всеукраїнської благодійної організації «Всеукраїнська мережа ЛЖВ» </w:t>
            </w:r>
          </w:p>
        </w:tc>
        <w:tc>
          <w:tcPr>
            <w:tcW w:w="5117" w:type="dxa"/>
            <w:shd w:val="clear" w:color="auto" w:fill="auto"/>
          </w:tcPr>
          <w:p w:rsidR="00940F2E" w:rsidRPr="00940F2E" w:rsidRDefault="00940F2E" w:rsidP="00556285">
            <w:pPr>
              <w:rPr>
                <w:sz w:val="26"/>
                <w:szCs w:val="26"/>
                <w:lang w:val="uk-UA"/>
              </w:rPr>
            </w:pPr>
            <w:r w:rsidRPr="006803C1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6803C1">
              <w:rPr>
                <w:sz w:val="26"/>
                <w:szCs w:val="26"/>
              </w:rPr>
              <w:t>огляд</w:t>
            </w:r>
            <w:proofErr w:type="spellEnd"/>
            <w:r w:rsidRPr="006803C1">
              <w:rPr>
                <w:sz w:val="26"/>
                <w:szCs w:val="26"/>
              </w:rPr>
              <w:t xml:space="preserve"> за особами </w:t>
            </w:r>
            <w:proofErr w:type="spellStart"/>
            <w:r w:rsidRPr="006803C1">
              <w:rPr>
                <w:sz w:val="26"/>
                <w:szCs w:val="26"/>
              </w:rPr>
              <w:t>похилого</w:t>
            </w:r>
            <w:proofErr w:type="spellEnd"/>
            <w:r w:rsidRPr="006803C1">
              <w:rPr>
                <w:sz w:val="26"/>
                <w:szCs w:val="26"/>
              </w:rPr>
              <w:t xml:space="preserve"> </w:t>
            </w:r>
            <w:proofErr w:type="spellStart"/>
            <w:r w:rsidRPr="006803C1">
              <w:rPr>
                <w:sz w:val="26"/>
                <w:szCs w:val="26"/>
              </w:rPr>
              <w:t>віку</w:t>
            </w:r>
            <w:proofErr w:type="spellEnd"/>
            <w:r w:rsidRPr="006803C1">
              <w:rPr>
                <w:sz w:val="26"/>
                <w:szCs w:val="26"/>
              </w:rPr>
              <w:t xml:space="preserve"> та </w:t>
            </w:r>
            <w:proofErr w:type="spellStart"/>
            <w:r w:rsidRPr="006803C1">
              <w:rPr>
                <w:sz w:val="26"/>
                <w:szCs w:val="26"/>
              </w:rPr>
              <w:t>інвалідами</w:t>
            </w:r>
            <w:proofErr w:type="spellEnd"/>
            <w:r>
              <w:rPr>
                <w:sz w:val="26"/>
                <w:szCs w:val="26"/>
                <w:lang w:val="uk-UA"/>
              </w:rPr>
              <w:t>, соціальне обслуговування та адаптація незахищених верств населення</w:t>
            </w:r>
          </w:p>
        </w:tc>
      </w:tr>
      <w:tr w:rsidR="001E0FA8" w:rsidRPr="00751BB9" w:rsidTr="00322A70">
        <w:trPr>
          <w:trHeight w:val="628"/>
        </w:trPr>
        <w:tc>
          <w:tcPr>
            <w:tcW w:w="5090" w:type="dxa"/>
            <w:shd w:val="clear" w:color="auto" w:fill="auto"/>
          </w:tcPr>
          <w:p w:rsidR="001E0FA8" w:rsidRPr="00ED50B4" w:rsidRDefault="001E0FA8" w:rsidP="00556285">
            <w:pPr>
              <w:rPr>
                <w:sz w:val="26"/>
                <w:szCs w:val="26"/>
                <w:lang w:val="uk-UA"/>
              </w:rPr>
            </w:pPr>
            <w:r w:rsidRPr="00ED50B4">
              <w:rPr>
                <w:sz w:val="26"/>
                <w:szCs w:val="26"/>
                <w:lang w:val="uk-UA"/>
              </w:rPr>
              <w:t>ГО «Соціальне підприємство «Центр реінтеграції»</w:t>
            </w:r>
          </w:p>
        </w:tc>
        <w:tc>
          <w:tcPr>
            <w:tcW w:w="5117" w:type="dxa"/>
            <w:shd w:val="clear" w:color="auto" w:fill="auto"/>
          </w:tcPr>
          <w:p w:rsidR="001E0FA8" w:rsidRPr="006803C1" w:rsidRDefault="001E0FA8" w:rsidP="00556285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Соціальна адаптація безхатченків та </w:t>
            </w:r>
            <w:r w:rsidRPr="002D7D93">
              <w:rPr>
                <w:bCs/>
                <w:iCs/>
                <w:sz w:val="26"/>
                <w:szCs w:val="26"/>
                <w:lang w:val="uk-UA"/>
              </w:rPr>
              <w:t>ос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іб </w:t>
            </w:r>
            <w:r w:rsidRPr="002D7D93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val="uk-UA"/>
              </w:rPr>
              <w:t>звільнених</w:t>
            </w:r>
            <w:r w:rsidRPr="002D7D93">
              <w:rPr>
                <w:bCs/>
                <w:iCs/>
                <w:sz w:val="26"/>
                <w:szCs w:val="26"/>
                <w:lang w:val="uk-UA"/>
              </w:rPr>
              <w:t xml:space="preserve"> з місць позбавлення волі</w:t>
            </w:r>
          </w:p>
        </w:tc>
      </w:tr>
    </w:tbl>
    <w:p w:rsidR="00940F2E" w:rsidRDefault="00940F2E" w:rsidP="00940F2E">
      <w:pPr>
        <w:ind w:left="-540"/>
        <w:jc w:val="both"/>
        <w:rPr>
          <w:sz w:val="10"/>
          <w:szCs w:val="10"/>
          <w:lang w:val="uk-UA"/>
        </w:rPr>
      </w:pPr>
    </w:p>
    <w:p w:rsidR="00940F2E" w:rsidRDefault="00940F2E" w:rsidP="00940F2E">
      <w:pPr>
        <w:ind w:left="-540"/>
        <w:jc w:val="both"/>
        <w:rPr>
          <w:sz w:val="10"/>
          <w:szCs w:val="10"/>
          <w:lang w:val="uk-UA"/>
        </w:rPr>
      </w:pPr>
    </w:p>
    <w:p w:rsidR="00940F2E" w:rsidRDefault="00940F2E" w:rsidP="00940F2E">
      <w:pPr>
        <w:ind w:left="-540"/>
        <w:jc w:val="both"/>
        <w:rPr>
          <w:sz w:val="10"/>
          <w:szCs w:val="10"/>
          <w:lang w:val="uk-UA"/>
        </w:rPr>
      </w:pPr>
    </w:p>
    <w:p w:rsidR="00940F2E" w:rsidRPr="00865F48" w:rsidRDefault="00940F2E" w:rsidP="00940F2E">
      <w:pPr>
        <w:ind w:left="-540"/>
        <w:jc w:val="both"/>
        <w:rPr>
          <w:sz w:val="10"/>
          <w:szCs w:val="10"/>
          <w:lang w:val="uk-UA"/>
        </w:rPr>
      </w:pPr>
    </w:p>
    <w:p w:rsidR="00940F2E" w:rsidRDefault="00940F2E" w:rsidP="00286BA6">
      <w:pPr>
        <w:ind w:lef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департаменту </w:t>
      </w:r>
    </w:p>
    <w:p w:rsidR="000A0949" w:rsidRPr="00940F2E" w:rsidRDefault="00940F2E" w:rsidP="00286BA6">
      <w:pPr>
        <w:ind w:lef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економіки та розвитку                                            </w:t>
      </w:r>
      <w:r w:rsidR="00BE7835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              </w:t>
      </w:r>
      <w:r w:rsidR="00ED50B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І.І. Удод                                                  </w:t>
      </w:r>
    </w:p>
    <w:sectPr w:rsidR="000A0949" w:rsidRPr="00940F2E" w:rsidSect="00062C2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2E"/>
    <w:rsid w:val="00031C90"/>
    <w:rsid w:val="00062C22"/>
    <w:rsid w:val="000A0949"/>
    <w:rsid w:val="001E0FA8"/>
    <w:rsid w:val="00286BA6"/>
    <w:rsid w:val="00322A70"/>
    <w:rsid w:val="00540932"/>
    <w:rsid w:val="00646C6E"/>
    <w:rsid w:val="00751BB9"/>
    <w:rsid w:val="00940F2E"/>
    <w:rsid w:val="00A04082"/>
    <w:rsid w:val="00B3155D"/>
    <w:rsid w:val="00BE7835"/>
    <w:rsid w:val="00E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F2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D50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F2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D50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B1E1-4955-4346-880B-28BD7FE0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k522-kozhoma</dc:creator>
  <cp:keywords/>
  <dc:description/>
  <cp:lastModifiedBy>Гаврилова Жанна</cp:lastModifiedBy>
  <cp:revision>6</cp:revision>
  <cp:lastPrinted>2015-11-30T10:40:00Z</cp:lastPrinted>
  <dcterms:created xsi:type="dcterms:W3CDTF">2015-11-02T08:23:00Z</dcterms:created>
  <dcterms:modified xsi:type="dcterms:W3CDTF">2015-12-10T08:10:00Z</dcterms:modified>
</cp:coreProperties>
</file>