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30" w:rsidRPr="003F67A2" w:rsidRDefault="00647A30" w:rsidP="00647A3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1439D48" wp14:editId="69F5A05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47A30" w:rsidRPr="003F67A2" w:rsidRDefault="00647A30" w:rsidP="00647A3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47A30" w:rsidRPr="003F67A2" w:rsidRDefault="00647A30" w:rsidP="00647A30">
      <w:pPr>
        <w:jc w:val="center"/>
        <w:rPr>
          <w:sz w:val="28"/>
          <w:szCs w:val="28"/>
        </w:rPr>
      </w:pPr>
    </w:p>
    <w:p w:rsidR="00647A30" w:rsidRPr="003F67A2" w:rsidRDefault="00647A30" w:rsidP="00647A3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47A30" w:rsidRPr="003F67A2" w:rsidRDefault="00647A30" w:rsidP="00647A30">
      <w:pPr>
        <w:jc w:val="center"/>
        <w:rPr>
          <w:sz w:val="28"/>
          <w:szCs w:val="28"/>
        </w:rPr>
      </w:pPr>
    </w:p>
    <w:p w:rsidR="00647A30" w:rsidRPr="003F67A2" w:rsidRDefault="00647A30" w:rsidP="00647A3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47A30" w:rsidRPr="003F67A2" w:rsidRDefault="00647A30" w:rsidP="00647A30">
      <w:pPr>
        <w:jc w:val="center"/>
        <w:rPr>
          <w:b/>
          <w:sz w:val="28"/>
          <w:szCs w:val="28"/>
        </w:rPr>
      </w:pPr>
    </w:p>
    <w:p w:rsidR="00647A30" w:rsidRPr="00647A30" w:rsidRDefault="00647A30" w:rsidP="00647A3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1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55</w:t>
      </w:r>
    </w:p>
    <w:p w:rsidR="00DF033A" w:rsidRPr="00647A30" w:rsidRDefault="00DF033A" w:rsidP="00DF033A">
      <w:pPr>
        <w:outlineLvl w:val="0"/>
        <w:rPr>
          <w:sz w:val="28"/>
        </w:rPr>
      </w:pPr>
    </w:p>
    <w:p w:rsidR="00DF033A" w:rsidRDefault="00DF033A" w:rsidP="00DF033A">
      <w:pPr>
        <w:outlineLvl w:val="0"/>
        <w:rPr>
          <w:sz w:val="28"/>
          <w:lang w:val="uk-UA"/>
        </w:rPr>
      </w:pPr>
    </w:p>
    <w:p w:rsidR="00DF033A" w:rsidRPr="00647A30" w:rsidRDefault="00DF033A" w:rsidP="00DF033A">
      <w:pPr>
        <w:outlineLvl w:val="0"/>
        <w:rPr>
          <w:sz w:val="28"/>
          <w:lang w:val="en-US"/>
        </w:rPr>
      </w:pPr>
    </w:p>
    <w:p w:rsidR="00DF033A" w:rsidRPr="00DF033A" w:rsidRDefault="00DF033A" w:rsidP="00DF033A">
      <w:pPr>
        <w:outlineLvl w:val="0"/>
        <w:rPr>
          <w:sz w:val="28"/>
          <w:lang w:val="uk-UA"/>
        </w:rPr>
      </w:pPr>
      <w:r w:rsidRPr="00341D76">
        <w:rPr>
          <w:sz w:val="28"/>
          <w:lang w:val="uk-UA"/>
        </w:rPr>
        <w:t xml:space="preserve">Про  надання дозволу </w:t>
      </w:r>
      <w:r>
        <w:rPr>
          <w:sz w:val="28"/>
          <w:lang w:val="uk-UA"/>
        </w:rPr>
        <w:t>комунальному</w:t>
      </w:r>
    </w:p>
    <w:p w:rsidR="00DF033A" w:rsidRDefault="000300D9" w:rsidP="00DF033A">
      <w:pPr>
        <w:rPr>
          <w:sz w:val="28"/>
          <w:lang w:val="uk-UA"/>
        </w:rPr>
      </w:pPr>
      <w:r>
        <w:rPr>
          <w:sz w:val="28"/>
          <w:lang w:val="uk-UA"/>
        </w:rPr>
        <w:t>п</w:t>
      </w:r>
      <w:r w:rsidR="00DF033A" w:rsidRPr="00341D76">
        <w:rPr>
          <w:sz w:val="28"/>
          <w:lang w:val="uk-UA"/>
        </w:rPr>
        <w:t>ідприємств</w:t>
      </w:r>
      <w:r w:rsidR="00A53778">
        <w:rPr>
          <w:sz w:val="28"/>
          <w:lang w:val="uk-UA"/>
        </w:rPr>
        <w:t>у</w:t>
      </w:r>
      <w:r w:rsidR="00DF033A">
        <w:rPr>
          <w:sz w:val="28"/>
          <w:lang w:val="uk-UA"/>
        </w:rPr>
        <w:t xml:space="preserve"> «Черкасиводоканал» </w:t>
      </w:r>
    </w:p>
    <w:p w:rsidR="00DF033A" w:rsidRDefault="00DF033A" w:rsidP="00DF033A">
      <w:pPr>
        <w:rPr>
          <w:sz w:val="28"/>
          <w:lang w:val="uk-UA"/>
        </w:rPr>
      </w:pPr>
      <w:r>
        <w:rPr>
          <w:sz w:val="28"/>
          <w:lang w:val="uk-UA"/>
        </w:rPr>
        <w:t>Черкаської міської ради на уклад</w:t>
      </w:r>
      <w:r w:rsidR="00A53778">
        <w:rPr>
          <w:sz w:val="28"/>
          <w:lang w:val="uk-UA"/>
        </w:rPr>
        <w:t>а</w:t>
      </w:r>
      <w:r>
        <w:rPr>
          <w:sz w:val="28"/>
          <w:lang w:val="uk-UA"/>
        </w:rPr>
        <w:t>ння</w:t>
      </w:r>
    </w:p>
    <w:p w:rsidR="00DF033A" w:rsidRDefault="00CA7646" w:rsidP="00DF033A">
      <w:pPr>
        <w:rPr>
          <w:sz w:val="28"/>
          <w:lang w:val="uk-UA"/>
        </w:rPr>
      </w:pPr>
      <w:r>
        <w:rPr>
          <w:sz w:val="28"/>
          <w:lang w:val="uk-UA"/>
        </w:rPr>
        <w:t>рамкової угоди</w:t>
      </w:r>
      <w:r w:rsidR="00DF033A">
        <w:rPr>
          <w:sz w:val="28"/>
          <w:lang w:val="uk-UA"/>
        </w:rPr>
        <w:t xml:space="preserve"> про закупівлю послуг, вартість</w:t>
      </w:r>
    </w:p>
    <w:p w:rsidR="00DF033A" w:rsidRDefault="00DF033A" w:rsidP="00DF033A">
      <w:pPr>
        <w:rPr>
          <w:sz w:val="28"/>
          <w:lang w:val="uk-UA"/>
        </w:rPr>
      </w:pPr>
      <w:r>
        <w:rPr>
          <w:sz w:val="28"/>
          <w:lang w:val="uk-UA"/>
        </w:rPr>
        <w:t xml:space="preserve">яких перевищує 10% зареєстрованого </w:t>
      </w:r>
    </w:p>
    <w:p w:rsidR="00DF033A" w:rsidRDefault="00DF033A" w:rsidP="00DF033A">
      <w:pPr>
        <w:rPr>
          <w:sz w:val="28"/>
          <w:lang w:val="uk-UA"/>
        </w:rPr>
      </w:pPr>
      <w:r>
        <w:rPr>
          <w:sz w:val="28"/>
          <w:lang w:val="uk-UA"/>
        </w:rPr>
        <w:t xml:space="preserve">Статутного </w:t>
      </w:r>
      <w:r w:rsidR="00A53778">
        <w:rPr>
          <w:sz w:val="28"/>
          <w:lang w:val="uk-UA"/>
        </w:rPr>
        <w:t>капіталу</w:t>
      </w:r>
      <w:r>
        <w:rPr>
          <w:sz w:val="28"/>
          <w:lang w:val="uk-UA"/>
        </w:rPr>
        <w:t xml:space="preserve"> підприємства</w:t>
      </w:r>
    </w:p>
    <w:p w:rsidR="00DF033A" w:rsidRPr="00341D76" w:rsidRDefault="00DF033A" w:rsidP="00DF033A">
      <w:pPr>
        <w:rPr>
          <w:sz w:val="28"/>
          <w:lang w:val="uk-UA"/>
        </w:rPr>
      </w:pPr>
    </w:p>
    <w:p w:rsidR="00DF033A" w:rsidRPr="005B46F7" w:rsidRDefault="00DF033A" w:rsidP="00DF033A">
      <w:pPr>
        <w:ind w:right="-284"/>
        <w:jc w:val="both"/>
        <w:rPr>
          <w:sz w:val="28"/>
          <w:lang w:val="uk-UA"/>
        </w:rPr>
      </w:pPr>
      <w:r w:rsidRPr="00341D76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Відповідно до</w:t>
      </w:r>
      <w:r w:rsidRPr="00341D76">
        <w:rPr>
          <w:sz w:val="28"/>
          <w:lang w:val="uk-UA"/>
        </w:rPr>
        <w:t xml:space="preserve"> п</w:t>
      </w:r>
      <w:r w:rsidR="00675209">
        <w:rPr>
          <w:sz w:val="28"/>
          <w:lang w:val="uk-UA"/>
        </w:rPr>
        <w:t>ідп</w:t>
      </w:r>
      <w:r w:rsidRPr="00341D76">
        <w:rPr>
          <w:sz w:val="28"/>
          <w:lang w:val="uk-UA"/>
        </w:rPr>
        <w:t>ункт</w:t>
      </w:r>
      <w:r>
        <w:rPr>
          <w:sz w:val="28"/>
          <w:lang w:val="uk-UA"/>
        </w:rPr>
        <w:t>у</w:t>
      </w:r>
      <w:r w:rsidR="00675209">
        <w:rPr>
          <w:sz w:val="28"/>
          <w:lang w:val="uk-UA"/>
        </w:rPr>
        <w:t xml:space="preserve"> </w:t>
      </w:r>
      <w:r w:rsidR="00675209" w:rsidRPr="00675209">
        <w:rPr>
          <w:sz w:val="28"/>
          <w:lang w:val="uk-UA"/>
        </w:rPr>
        <w:t>5</w:t>
      </w:r>
      <w:r>
        <w:rPr>
          <w:sz w:val="28"/>
          <w:lang w:val="uk-UA"/>
        </w:rPr>
        <w:t xml:space="preserve"> пункту «а» </w:t>
      </w:r>
      <w:r w:rsidRPr="00341D76">
        <w:rPr>
          <w:sz w:val="28"/>
          <w:lang w:val="uk-UA"/>
        </w:rPr>
        <w:t>ст.</w:t>
      </w:r>
      <w:r>
        <w:rPr>
          <w:sz w:val="28"/>
          <w:lang w:val="uk-UA"/>
        </w:rPr>
        <w:t>30</w:t>
      </w:r>
      <w:r w:rsidRPr="00341D76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«</w:t>
      </w:r>
      <w:r w:rsidRPr="00341D76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 та вимог п.5.5.1 Статуту комунального підприємст</w:t>
      </w:r>
      <w:r w:rsidR="00F102BE">
        <w:rPr>
          <w:sz w:val="28"/>
          <w:lang w:val="uk-UA"/>
        </w:rPr>
        <w:t xml:space="preserve">ва «Черкасиводоканал» Черкаської міської ради, </w:t>
      </w:r>
      <w:r w:rsidR="009A43F4">
        <w:rPr>
          <w:sz w:val="28"/>
          <w:lang w:val="uk-UA"/>
        </w:rPr>
        <w:t xml:space="preserve">розглянувши </w:t>
      </w:r>
      <w:r w:rsidR="00F102BE">
        <w:rPr>
          <w:sz w:val="28"/>
          <w:lang w:val="uk-UA"/>
        </w:rPr>
        <w:t>звернення КП «Черкасиводоканал» (вх.</w:t>
      </w:r>
      <w:r w:rsidR="00675209">
        <w:rPr>
          <w:sz w:val="28"/>
          <w:lang w:val="uk-UA"/>
        </w:rPr>
        <w:t xml:space="preserve"> </w:t>
      </w:r>
      <w:r w:rsidR="00F102BE">
        <w:rPr>
          <w:sz w:val="28"/>
          <w:lang w:val="uk-UA"/>
        </w:rPr>
        <w:t>№</w:t>
      </w:r>
      <w:r w:rsidR="000A08A7" w:rsidRPr="005B46F7">
        <w:rPr>
          <w:sz w:val="28"/>
          <w:lang w:val="uk-UA"/>
        </w:rPr>
        <w:t>16029-01-18</w:t>
      </w:r>
      <w:r w:rsidR="00F102BE">
        <w:rPr>
          <w:sz w:val="28"/>
          <w:lang w:val="uk-UA"/>
        </w:rPr>
        <w:t xml:space="preserve"> від </w:t>
      </w:r>
      <w:r w:rsidR="000A08A7" w:rsidRPr="005B46F7">
        <w:rPr>
          <w:sz w:val="28"/>
          <w:lang w:val="uk-UA"/>
        </w:rPr>
        <w:t>21</w:t>
      </w:r>
      <w:r w:rsidR="00F102BE">
        <w:rPr>
          <w:sz w:val="28"/>
          <w:lang w:val="uk-UA"/>
        </w:rPr>
        <w:t>.</w:t>
      </w:r>
      <w:r w:rsidR="000A08A7" w:rsidRPr="005B46F7">
        <w:rPr>
          <w:sz w:val="28"/>
          <w:lang w:val="uk-UA"/>
        </w:rPr>
        <w:t>12</w:t>
      </w:r>
      <w:r w:rsidR="00F102BE">
        <w:rPr>
          <w:sz w:val="28"/>
          <w:lang w:val="uk-UA"/>
        </w:rPr>
        <w:t>.201</w:t>
      </w:r>
      <w:r w:rsidR="000A08A7" w:rsidRPr="005B46F7">
        <w:rPr>
          <w:sz w:val="28"/>
          <w:lang w:val="uk-UA"/>
        </w:rPr>
        <w:t>5</w:t>
      </w:r>
      <w:r w:rsidR="00F102BE">
        <w:rPr>
          <w:sz w:val="28"/>
          <w:lang w:val="uk-UA"/>
        </w:rPr>
        <w:t>)</w:t>
      </w:r>
      <w:r w:rsidR="00334300">
        <w:rPr>
          <w:sz w:val="28"/>
          <w:lang w:val="uk-UA"/>
        </w:rPr>
        <w:t xml:space="preserve">, </w:t>
      </w:r>
      <w:r>
        <w:rPr>
          <w:sz w:val="28"/>
          <w:lang w:val="uk-UA"/>
        </w:rPr>
        <w:t>вико</w:t>
      </w:r>
      <w:r w:rsidR="009A43F4">
        <w:rPr>
          <w:sz w:val="28"/>
          <w:lang w:val="uk-UA"/>
        </w:rPr>
        <w:t>навчий комітет</w:t>
      </w:r>
      <w:r>
        <w:rPr>
          <w:sz w:val="28"/>
          <w:lang w:val="uk-UA"/>
        </w:rPr>
        <w:t xml:space="preserve"> </w:t>
      </w:r>
      <w:r w:rsidRPr="00341D76">
        <w:rPr>
          <w:sz w:val="28"/>
          <w:lang w:val="uk-UA"/>
        </w:rPr>
        <w:t>Черкаськ</w:t>
      </w:r>
      <w:r>
        <w:rPr>
          <w:sz w:val="28"/>
          <w:lang w:val="uk-UA"/>
        </w:rPr>
        <w:t>ої</w:t>
      </w:r>
      <w:r w:rsidRPr="00341D76"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ої</w:t>
      </w:r>
      <w:r w:rsidRPr="00341D76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и</w:t>
      </w:r>
    </w:p>
    <w:p w:rsidR="000A08A7" w:rsidRPr="005B46F7" w:rsidRDefault="000A08A7" w:rsidP="00DF033A">
      <w:pPr>
        <w:ind w:right="-284"/>
        <w:jc w:val="both"/>
        <w:rPr>
          <w:sz w:val="28"/>
          <w:lang w:val="uk-UA"/>
        </w:rPr>
      </w:pPr>
    </w:p>
    <w:p w:rsidR="00DF033A" w:rsidRPr="00341D76" w:rsidRDefault="00DF033A" w:rsidP="00DF033A">
      <w:pPr>
        <w:ind w:right="-284"/>
        <w:jc w:val="both"/>
        <w:outlineLvl w:val="0"/>
        <w:rPr>
          <w:sz w:val="28"/>
          <w:lang w:val="uk-UA"/>
        </w:rPr>
      </w:pPr>
      <w:r w:rsidRPr="00341D76">
        <w:rPr>
          <w:sz w:val="28"/>
          <w:lang w:val="uk-UA"/>
        </w:rPr>
        <w:t>ВИРІШИ</w:t>
      </w:r>
      <w:r>
        <w:rPr>
          <w:sz w:val="28"/>
          <w:lang w:val="uk-UA"/>
        </w:rPr>
        <w:t>В</w:t>
      </w:r>
      <w:r w:rsidRPr="00341D76">
        <w:rPr>
          <w:sz w:val="28"/>
          <w:lang w:val="uk-UA"/>
        </w:rPr>
        <w:t>:</w:t>
      </w:r>
    </w:p>
    <w:p w:rsidR="00AD6AD9" w:rsidRDefault="00A53778" w:rsidP="00DF033A">
      <w:pPr>
        <w:ind w:right="-28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DF033A" w:rsidRPr="00341D76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0300D9">
        <w:rPr>
          <w:sz w:val="28"/>
          <w:lang w:val="uk-UA"/>
        </w:rPr>
        <w:t>Надати д</w:t>
      </w:r>
      <w:r w:rsidR="00DF033A">
        <w:rPr>
          <w:sz w:val="28"/>
          <w:lang w:val="uk-UA"/>
        </w:rPr>
        <w:t>озв</w:t>
      </w:r>
      <w:r w:rsidR="000300D9">
        <w:rPr>
          <w:sz w:val="28"/>
          <w:lang w:val="uk-UA"/>
        </w:rPr>
        <w:t>і</w:t>
      </w:r>
      <w:r w:rsidR="00DF033A">
        <w:rPr>
          <w:sz w:val="28"/>
          <w:lang w:val="uk-UA"/>
        </w:rPr>
        <w:t>л комунальному підприємству «</w:t>
      </w:r>
      <w:r w:rsidR="00334300">
        <w:rPr>
          <w:sz w:val="28"/>
          <w:lang w:val="uk-UA"/>
        </w:rPr>
        <w:t>Черкасиводоканал</w:t>
      </w:r>
      <w:r w:rsidR="00DF033A">
        <w:rPr>
          <w:sz w:val="28"/>
          <w:lang w:val="uk-UA"/>
        </w:rPr>
        <w:t>»</w:t>
      </w:r>
      <w:r w:rsidR="00AD6AD9">
        <w:rPr>
          <w:sz w:val="28"/>
          <w:lang w:val="uk-UA"/>
        </w:rPr>
        <w:t xml:space="preserve"> Черкаської міської ради </w:t>
      </w:r>
      <w:r w:rsidR="000300D9">
        <w:rPr>
          <w:sz w:val="28"/>
          <w:lang w:val="uk-UA"/>
        </w:rPr>
        <w:t xml:space="preserve">на </w:t>
      </w:r>
      <w:r w:rsidR="00AD6AD9">
        <w:rPr>
          <w:sz w:val="28"/>
          <w:lang w:val="uk-UA"/>
        </w:rPr>
        <w:t>укла</w:t>
      </w:r>
      <w:r w:rsidR="000300D9">
        <w:rPr>
          <w:sz w:val="28"/>
          <w:lang w:val="uk-UA"/>
        </w:rPr>
        <w:t>д</w:t>
      </w:r>
      <w:r>
        <w:rPr>
          <w:sz w:val="28"/>
          <w:lang w:val="uk-UA"/>
        </w:rPr>
        <w:t>а</w:t>
      </w:r>
      <w:r w:rsidR="000300D9">
        <w:rPr>
          <w:sz w:val="28"/>
          <w:lang w:val="uk-UA"/>
        </w:rPr>
        <w:t>ння</w:t>
      </w:r>
      <w:r w:rsidR="00AD6AD9">
        <w:rPr>
          <w:sz w:val="28"/>
          <w:lang w:val="uk-UA"/>
        </w:rPr>
        <w:t xml:space="preserve"> (за результатами застосування переговорної процедури закупівлі)</w:t>
      </w:r>
      <w:r w:rsidR="000300D9">
        <w:rPr>
          <w:sz w:val="28"/>
          <w:lang w:val="uk-UA"/>
        </w:rPr>
        <w:t xml:space="preserve"> відповідно до вимог чинного законодавства України </w:t>
      </w:r>
      <w:r w:rsidR="00CA7646">
        <w:rPr>
          <w:sz w:val="28"/>
          <w:lang w:val="uk-UA"/>
        </w:rPr>
        <w:t>рамкової угоди</w:t>
      </w:r>
      <w:r w:rsidR="00AD6AD9">
        <w:rPr>
          <w:sz w:val="28"/>
          <w:lang w:val="uk-UA"/>
        </w:rPr>
        <w:t xml:space="preserve"> про закупівлю послуг </w:t>
      </w:r>
      <w:r w:rsidR="00CA7646">
        <w:rPr>
          <w:sz w:val="28"/>
          <w:lang w:val="uk-UA"/>
        </w:rPr>
        <w:t xml:space="preserve">з </w:t>
      </w:r>
      <w:r w:rsidR="00AD6AD9">
        <w:rPr>
          <w:sz w:val="28"/>
          <w:lang w:val="uk-UA"/>
        </w:rPr>
        <w:t>очищенн</w:t>
      </w:r>
      <w:r>
        <w:rPr>
          <w:sz w:val="28"/>
          <w:lang w:val="uk-UA"/>
        </w:rPr>
        <w:t>я</w:t>
      </w:r>
      <w:r w:rsidR="00AD6AD9">
        <w:rPr>
          <w:sz w:val="28"/>
          <w:lang w:val="uk-UA"/>
        </w:rPr>
        <w:t xml:space="preserve"> стічних вод, вартість яких перевищує 10% зареєстрованого Статутного капіталу </w:t>
      </w:r>
      <w:r w:rsidR="000300D9">
        <w:rPr>
          <w:sz w:val="28"/>
          <w:lang w:val="uk-UA"/>
        </w:rPr>
        <w:t xml:space="preserve">цього комунального </w:t>
      </w:r>
      <w:r w:rsidR="00AD6AD9">
        <w:rPr>
          <w:sz w:val="28"/>
          <w:lang w:val="uk-UA"/>
        </w:rPr>
        <w:t>підприємства</w:t>
      </w:r>
      <w:r w:rsidR="000300D9">
        <w:rPr>
          <w:sz w:val="28"/>
          <w:lang w:val="uk-UA"/>
        </w:rPr>
        <w:t xml:space="preserve">, за рахунок власних коштів підприємства </w:t>
      </w:r>
      <w:r w:rsidR="00AD6AD9">
        <w:rPr>
          <w:sz w:val="28"/>
          <w:lang w:val="uk-UA"/>
        </w:rPr>
        <w:t xml:space="preserve"> </w:t>
      </w:r>
      <w:r w:rsidR="000300D9">
        <w:rPr>
          <w:sz w:val="28"/>
          <w:lang w:val="uk-UA"/>
        </w:rPr>
        <w:t>і</w:t>
      </w:r>
      <w:r w:rsidR="00AD6AD9">
        <w:rPr>
          <w:sz w:val="28"/>
          <w:lang w:val="uk-UA"/>
        </w:rPr>
        <w:t xml:space="preserve"> </w:t>
      </w:r>
      <w:r w:rsidR="000300D9">
        <w:rPr>
          <w:sz w:val="28"/>
          <w:lang w:val="uk-UA"/>
        </w:rPr>
        <w:t>становить</w:t>
      </w:r>
      <w:r w:rsidR="005D0C54">
        <w:rPr>
          <w:sz w:val="28"/>
          <w:lang w:val="uk-UA"/>
        </w:rPr>
        <w:t xml:space="preserve"> </w:t>
      </w:r>
      <w:r w:rsidR="000A08A7" w:rsidRPr="00647A30">
        <w:rPr>
          <w:sz w:val="28"/>
          <w:lang w:val="uk-UA"/>
        </w:rPr>
        <w:t>36539852</w:t>
      </w:r>
      <w:r w:rsidR="000A08A7">
        <w:rPr>
          <w:sz w:val="28"/>
          <w:lang w:val="uk-UA"/>
        </w:rPr>
        <w:t>,80</w:t>
      </w:r>
      <w:r>
        <w:rPr>
          <w:sz w:val="28"/>
          <w:lang w:val="uk-UA"/>
        </w:rPr>
        <w:t xml:space="preserve"> </w:t>
      </w:r>
      <w:r w:rsidR="00AD6AD9">
        <w:rPr>
          <w:sz w:val="28"/>
          <w:lang w:val="uk-UA"/>
        </w:rPr>
        <w:t>грн.</w:t>
      </w:r>
      <w:r w:rsidR="004A1090">
        <w:rPr>
          <w:sz w:val="28"/>
          <w:lang w:val="uk-UA"/>
        </w:rPr>
        <w:t xml:space="preserve"> </w:t>
      </w:r>
      <w:r w:rsidR="00AD6AD9">
        <w:rPr>
          <w:sz w:val="28"/>
          <w:lang w:val="uk-UA"/>
        </w:rPr>
        <w:t>(</w:t>
      </w:r>
      <w:r w:rsidR="000A08A7">
        <w:rPr>
          <w:sz w:val="28"/>
          <w:lang w:val="uk-UA"/>
        </w:rPr>
        <w:t>тридцять шість мільйонів п’ятсот тридцять дев’ять тисяч вісімсот п’ятдесят дві гривні 80 коп.</w:t>
      </w:r>
      <w:r w:rsidR="005C54D1">
        <w:rPr>
          <w:sz w:val="28"/>
          <w:lang w:val="uk-UA"/>
        </w:rPr>
        <w:t>) з урахуванням ПДВ.</w:t>
      </w:r>
      <w:r w:rsidR="00AD6AD9">
        <w:rPr>
          <w:sz w:val="28"/>
          <w:lang w:val="uk-UA"/>
        </w:rPr>
        <w:t xml:space="preserve"> </w:t>
      </w:r>
    </w:p>
    <w:p w:rsidR="00DF033A" w:rsidRDefault="005D0C54" w:rsidP="00DF033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DF033A" w:rsidRPr="00341D76">
        <w:rPr>
          <w:sz w:val="28"/>
          <w:lang w:val="uk-UA"/>
        </w:rPr>
        <w:t xml:space="preserve">. Контроль за виконанням рішення покласти на </w:t>
      </w:r>
      <w:r>
        <w:rPr>
          <w:sz w:val="28"/>
          <w:lang w:val="uk-UA"/>
        </w:rPr>
        <w:t xml:space="preserve">директора департаменту житлово-комунального комплексу </w:t>
      </w:r>
      <w:r w:rsidR="00C17584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Наумчук</w:t>
      </w:r>
      <w:r w:rsidR="00AB252F">
        <w:rPr>
          <w:sz w:val="28"/>
          <w:lang w:val="uk-UA"/>
        </w:rPr>
        <w:t>а</w:t>
      </w:r>
      <w:r>
        <w:rPr>
          <w:sz w:val="28"/>
          <w:lang w:val="uk-UA"/>
        </w:rPr>
        <w:t xml:space="preserve"> А.М.</w:t>
      </w:r>
      <w:r w:rsidR="00DF033A" w:rsidRPr="00341D76">
        <w:rPr>
          <w:sz w:val="28"/>
          <w:lang w:val="uk-UA"/>
        </w:rPr>
        <w:t xml:space="preserve"> </w:t>
      </w:r>
    </w:p>
    <w:p w:rsidR="00DF033A" w:rsidRDefault="00DF033A" w:rsidP="00DF033A">
      <w:pPr>
        <w:jc w:val="both"/>
        <w:rPr>
          <w:sz w:val="28"/>
          <w:lang w:val="uk-UA"/>
        </w:rPr>
      </w:pPr>
    </w:p>
    <w:p w:rsidR="00DF033A" w:rsidRDefault="00DF033A" w:rsidP="00DF033A">
      <w:pPr>
        <w:jc w:val="both"/>
        <w:rPr>
          <w:sz w:val="28"/>
          <w:lang w:val="uk-UA"/>
        </w:rPr>
      </w:pPr>
    </w:p>
    <w:p w:rsidR="005D0C54" w:rsidRDefault="000A08A7" w:rsidP="00C17584">
      <w:pPr>
        <w:rPr>
          <w:b/>
          <w:bCs/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 А.В. Бондаренко</w:t>
      </w: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EF0940" w:rsidRPr="00647A30" w:rsidRDefault="00EF0940" w:rsidP="00EF0940">
      <w:pPr>
        <w:rPr>
          <w:lang w:val="en-US"/>
        </w:rPr>
      </w:pPr>
      <w:bookmarkStart w:id="0" w:name="_GoBack"/>
      <w:bookmarkEnd w:id="0"/>
    </w:p>
    <w:sectPr w:rsidR="00EF0940" w:rsidRPr="00647A30" w:rsidSect="005C54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A08A7"/>
    <w:rsid w:val="001301F2"/>
    <w:rsid w:val="00153770"/>
    <w:rsid w:val="002B244D"/>
    <w:rsid w:val="002E20EA"/>
    <w:rsid w:val="00334300"/>
    <w:rsid w:val="00483F61"/>
    <w:rsid w:val="004A1090"/>
    <w:rsid w:val="005B46F7"/>
    <w:rsid w:val="005C54D1"/>
    <w:rsid w:val="005D0C54"/>
    <w:rsid w:val="00647A30"/>
    <w:rsid w:val="00675209"/>
    <w:rsid w:val="006753DB"/>
    <w:rsid w:val="006B1F93"/>
    <w:rsid w:val="00710D5E"/>
    <w:rsid w:val="00796B07"/>
    <w:rsid w:val="008459C2"/>
    <w:rsid w:val="00917270"/>
    <w:rsid w:val="009A43F4"/>
    <w:rsid w:val="00A53778"/>
    <w:rsid w:val="00AB252F"/>
    <w:rsid w:val="00AD6AD9"/>
    <w:rsid w:val="00BC1F3B"/>
    <w:rsid w:val="00C17584"/>
    <w:rsid w:val="00CA7646"/>
    <w:rsid w:val="00CD18E8"/>
    <w:rsid w:val="00DF033A"/>
    <w:rsid w:val="00EF0940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36DE-D77F-4E84-A3B7-62251CF5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4</cp:revision>
  <cp:lastPrinted>2015-12-25T12:53:00Z</cp:lastPrinted>
  <dcterms:created xsi:type="dcterms:W3CDTF">2015-12-25T12:42:00Z</dcterms:created>
  <dcterms:modified xsi:type="dcterms:W3CDTF">2016-01-21T07:57:00Z</dcterms:modified>
</cp:coreProperties>
</file>