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4669C" w:rsidTr="00C4669C">
        <w:trPr>
          <w:trHeight w:val="1140"/>
        </w:trPr>
        <w:tc>
          <w:tcPr>
            <w:tcW w:w="9322" w:type="dxa"/>
          </w:tcPr>
          <w:p w:rsidR="00C4669C" w:rsidRDefault="00C4669C" w:rsidP="00F122B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4669C" w:rsidRPr="00F122B1" w:rsidRDefault="00C4669C" w:rsidP="00F122B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  <w:bookmarkStart w:id="0" w:name="_GoBack"/>
            <w:bookmarkEnd w:id="0"/>
          </w:p>
          <w:p w:rsidR="00C4669C" w:rsidRDefault="00F122B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30 травня</w:t>
            </w:r>
            <w:r w:rsidR="00C4669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C4669C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C4669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C4669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</w:t>
            </w:r>
            <w:r w:rsidR="00C4669C">
              <w:rPr>
                <w:b/>
                <w:sz w:val="28"/>
                <w:szCs w:val="28"/>
                <w:lang w:val="uk-UA" w:eastAsia="en-US"/>
              </w:rPr>
              <w:t xml:space="preserve">                                    09.30</w:t>
            </w:r>
          </w:p>
          <w:p w:rsidR="00C4669C" w:rsidRDefault="00C4669C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F228BE" w:rsidTr="00C4669C">
        <w:trPr>
          <w:trHeight w:val="986"/>
        </w:trPr>
        <w:tc>
          <w:tcPr>
            <w:tcW w:w="9322" w:type="dxa"/>
          </w:tcPr>
          <w:p w:rsidR="00F122B1" w:rsidRPr="00F122B1" w:rsidRDefault="00F228BE" w:rsidP="00F228B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 </w:t>
            </w:r>
          </w:p>
          <w:p w:rsidR="00F228BE" w:rsidRPr="00F122B1" w:rsidRDefault="00F228BE" w:rsidP="00F122B1">
            <w:pPr>
              <w:ind w:left="75"/>
              <w:rPr>
                <w:sz w:val="28"/>
                <w:szCs w:val="28"/>
                <w:lang w:val="uk-UA" w:eastAsia="en-US"/>
              </w:rPr>
            </w:pPr>
            <w:r w:rsidRPr="00F122B1">
              <w:rPr>
                <w:sz w:val="28"/>
                <w:szCs w:val="28"/>
                <w:lang w:val="uk-UA" w:eastAsia="en-US"/>
              </w:rPr>
              <w:t xml:space="preserve">розвитку міського електротранспорту у м. Черкаси на 2017 -2020 роки» </w:t>
            </w:r>
          </w:p>
          <w:p w:rsidR="00F228BE" w:rsidRDefault="00F122B1" w:rsidP="00F228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F228B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F228BE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F228BE">
              <w:rPr>
                <w:sz w:val="28"/>
                <w:szCs w:val="28"/>
                <w:lang w:val="uk-UA" w:eastAsia="en-US"/>
              </w:rPr>
              <w:t>Шкіньов</w:t>
            </w:r>
            <w:proofErr w:type="spellEnd"/>
            <w:r w:rsidR="00F228BE">
              <w:rPr>
                <w:sz w:val="28"/>
                <w:szCs w:val="28"/>
                <w:lang w:val="uk-UA" w:eastAsia="en-US"/>
              </w:rPr>
              <w:t xml:space="preserve"> </w:t>
            </w:r>
            <w:r w:rsidR="00E7645F">
              <w:rPr>
                <w:sz w:val="28"/>
                <w:szCs w:val="28"/>
                <w:lang w:val="uk-UA" w:eastAsia="en-US"/>
              </w:rPr>
              <w:t xml:space="preserve"> Олексій Олексійович </w:t>
            </w:r>
            <w:r w:rsidR="00F228B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228BE" w:rsidRDefault="00F228BE" w:rsidP="00F228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F228B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228BE">
              <w:rPr>
                <w:sz w:val="28"/>
                <w:szCs w:val="28"/>
                <w:lang w:val="uk-UA" w:eastAsia="en-US"/>
              </w:rPr>
              <w:t xml:space="preserve"> </w:t>
            </w:r>
            <w:r w:rsidR="00E7645F"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E7645F" w:rsidRDefault="00E7645F" w:rsidP="00F228BE">
            <w:pPr>
              <w:rPr>
                <w:sz w:val="28"/>
                <w:szCs w:val="28"/>
                <w:lang w:val="uk-UA" w:eastAsia="en-US"/>
              </w:rPr>
            </w:pPr>
          </w:p>
          <w:p w:rsidR="00E7645F" w:rsidRDefault="00E7645F" w:rsidP="00E764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малолітньому </w:t>
            </w:r>
          </w:p>
          <w:p w:rsidR="00E7645F" w:rsidRDefault="00E7645F" w:rsidP="00E7645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E7645F" w:rsidRDefault="00E7645F" w:rsidP="00E764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Вічкань  Віктор Михайлович         </w:t>
            </w:r>
          </w:p>
          <w:p w:rsidR="00E7645F" w:rsidRDefault="00E7645F" w:rsidP="00E7645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E7645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7645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F122B1" w:rsidRPr="00F122B1" w:rsidRDefault="00F122B1" w:rsidP="00E7645F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C4669C" w:rsidRPr="00F030D9" w:rsidTr="00C4669C">
        <w:trPr>
          <w:trHeight w:val="986"/>
        </w:trPr>
        <w:tc>
          <w:tcPr>
            <w:tcW w:w="9322" w:type="dxa"/>
            <w:hideMark/>
          </w:tcPr>
          <w:p w:rsidR="00C4669C" w:rsidRPr="00F122B1" w:rsidRDefault="00C4669C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7645F">
              <w:rPr>
                <w:sz w:val="28"/>
                <w:szCs w:val="28"/>
                <w:lang w:val="uk-UA" w:eastAsia="en-US"/>
              </w:rPr>
              <w:t xml:space="preserve">Про звіт щодо виконання міського бюджету за </w:t>
            </w:r>
            <w:r w:rsidRPr="00E7645F">
              <w:rPr>
                <w:sz w:val="28"/>
                <w:szCs w:val="28"/>
                <w:lang w:val="en-US" w:eastAsia="en-US"/>
              </w:rPr>
              <w:t>I</w:t>
            </w:r>
            <w:r w:rsidRPr="00E7645F">
              <w:rPr>
                <w:sz w:val="28"/>
                <w:szCs w:val="28"/>
                <w:lang w:eastAsia="en-US"/>
              </w:rPr>
              <w:t xml:space="preserve"> </w:t>
            </w:r>
            <w:r w:rsidRPr="00E7645F">
              <w:rPr>
                <w:sz w:val="28"/>
                <w:szCs w:val="28"/>
                <w:lang w:val="uk-UA" w:eastAsia="en-US"/>
              </w:rPr>
              <w:t xml:space="preserve">квартал 2017 року </w:t>
            </w:r>
          </w:p>
          <w:p w:rsidR="00F122B1" w:rsidRDefault="00F122B1" w:rsidP="00C4669C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про внесення змін до міського бюджету 2017 року</w:t>
            </w:r>
          </w:p>
          <w:p w:rsidR="00C4669C" w:rsidRPr="00F122B1" w:rsidRDefault="00C4669C" w:rsidP="00F122B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122B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122B1">
              <w:rPr>
                <w:sz w:val="28"/>
                <w:szCs w:val="28"/>
                <w:lang w:val="uk-UA" w:eastAsia="en-US"/>
              </w:rPr>
              <w:t xml:space="preserve">  </w:t>
            </w:r>
            <w:r w:rsidR="00F030D9" w:rsidRPr="00F122B1">
              <w:rPr>
                <w:sz w:val="28"/>
                <w:szCs w:val="28"/>
                <w:lang w:val="uk-UA" w:eastAsia="en-US"/>
              </w:rPr>
              <w:t xml:space="preserve">Джуган Наталія Володимирівна </w:t>
            </w:r>
            <w:r w:rsidRPr="00F122B1"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C4669C" w:rsidRPr="00F122B1" w:rsidRDefault="00C4669C" w:rsidP="00C4669C">
            <w:pPr>
              <w:tabs>
                <w:tab w:val="left" w:pos="2685"/>
              </w:tabs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030D9"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7645F" w:rsidRDefault="00E7645F" w:rsidP="00C4669C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C4669C" w:rsidRDefault="00C4669C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13.02.2017 № 2-1613 «Про затвердження програми соціально-економічного і культурного р</w:t>
            </w:r>
            <w:r w:rsidR="00F122B1">
              <w:rPr>
                <w:sz w:val="28"/>
                <w:szCs w:val="28"/>
                <w:lang w:val="uk-UA" w:eastAsia="en-US"/>
              </w:rPr>
              <w:t>озвитку міста на 2017 -2019 р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122B1" w:rsidRDefault="00C4669C" w:rsidP="00C4669C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постановки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споруди фонтану </w:t>
            </w:r>
          </w:p>
          <w:p w:rsidR="00C4669C" w:rsidRPr="00F122B1" w:rsidRDefault="00C4669C" w:rsidP="00F122B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122B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122B1">
              <w:rPr>
                <w:sz w:val="28"/>
                <w:szCs w:val="28"/>
                <w:lang w:val="uk-UA" w:eastAsia="en-US"/>
              </w:rPr>
              <w:t xml:space="preserve">  Удод Ірина Іванівна        </w:t>
            </w:r>
          </w:p>
          <w:p w:rsidR="00C4669C" w:rsidRPr="00F122B1" w:rsidRDefault="00C4669C" w:rsidP="00C4669C">
            <w:pPr>
              <w:tabs>
                <w:tab w:val="left" w:pos="2685"/>
              </w:tabs>
              <w:rPr>
                <w:b/>
                <w:sz w:val="28"/>
                <w:szCs w:val="28"/>
                <w:lang w:val="uk-UA" w:eastAsia="en-US"/>
              </w:rPr>
            </w:pPr>
            <w:r w:rsidRPr="00C4669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4669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E7645F" w:rsidRDefault="00E7645F" w:rsidP="00C4669C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F122B1" w:rsidRDefault="00C4669C" w:rsidP="00C4669C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звільнення від оплати за навчання у 2017-2018 році учнів-переможців загальноміського к</w:t>
            </w:r>
            <w:r w:rsidR="00F122B1">
              <w:rPr>
                <w:sz w:val="28"/>
                <w:szCs w:val="28"/>
                <w:lang w:val="uk-UA" w:eastAsia="en-US"/>
              </w:rPr>
              <w:t>онкурсу «Таланти твої, Черкаси»</w:t>
            </w:r>
          </w:p>
          <w:p w:rsidR="00C4669C" w:rsidRPr="00F122B1" w:rsidRDefault="00C4669C" w:rsidP="00F122B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122B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122B1">
              <w:rPr>
                <w:sz w:val="28"/>
                <w:szCs w:val="28"/>
                <w:lang w:val="uk-UA" w:eastAsia="en-US"/>
              </w:rPr>
              <w:t xml:space="preserve">  Волошин Ігор Володимирович        </w:t>
            </w:r>
          </w:p>
          <w:p w:rsidR="00E7645F" w:rsidRPr="00F122B1" w:rsidRDefault="00C4669C" w:rsidP="00F122B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122B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122B1"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  <w:r w:rsidR="00337353" w:rsidRPr="00F122B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C4669C" w:rsidRDefault="00337353" w:rsidP="00337353">
            <w:pPr>
              <w:pStyle w:val="a3"/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337353" w:rsidRDefault="00337353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F122B1" w:rsidRDefault="00F122B1" w:rsidP="00F122B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33735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337353">
              <w:rPr>
                <w:sz w:val="28"/>
                <w:szCs w:val="28"/>
                <w:lang w:val="uk-UA" w:eastAsia="en-US"/>
              </w:rPr>
              <w:t xml:space="preserve">  Маліщук Лілія Миколаївна        </w:t>
            </w:r>
          </w:p>
          <w:p w:rsidR="00337353" w:rsidRPr="00F122B1" w:rsidRDefault="00337353" w:rsidP="00F122B1">
            <w:pPr>
              <w:rPr>
                <w:b/>
                <w:sz w:val="28"/>
                <w:szCs w:val="28"/>
                <w:lang w:val="uk-UA" w:eastAsia="en-US"/>
              </w:rPr>
            </w:pPr>
            <w:r w:rsidRPr="00F122B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F122B1" w:rsidRPr="00F122B1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F122B1" w:rsidRPr="00F122B1">
              <w:rPr>
                <w:sz w:val="28"/>
                <w:szCs w:val="28"/>
                <w:lang w:val="uk-UA" w:eastAsia="en-US"/>
              </w:rPr>
              <w:t>орг</w:t>
            </w:r>
            <w:r w:rsidRPr="00F122B1"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</w:p>
          <w:p w:rsidR="00E7645F" w:rsidRDefault="00E7645F" w:rsidP="00337353">
            <w:pPr>
              <w:pStyle w:val="a3"/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337353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37353">
              <w:rPr>
                <w:sz w:val="28"/>
                <w:szCs w:val="28"/>
                <w:lang w:val="uk-UA" w:eastAsia="en-US"/>
              </w:rPr>
              <w:t>Про комісію з розгляду заяв членів сімей загиблих та осіб з інвалідністю – учасників АТО про виплату грошової компенсації за належні для отримання жилі приміщення</w:t>
            </w:r>
          </w:p>
          <w:p w:rsidR="00337353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030D9">
              <w:rPr>
                <w:sz w:val="28"/>
                <w:szCs w:val="28"/>
                <w:lang w:val="uk-UA" w:eastAsia="en-US"/>
              </w:rPr>
              <w:t xml:space="preserve">Про надання </w:t>
            </w:r>
            <w:proofErr w:type="spellStart"/>
            <w:r w:rsidR="00F030D9">
              <w:rPr>
                <w:sz w:val="28"/>
                <w:szCs w:val="28"/>
                <w:lang w:val="uk-UA" w:eastAsia="en-US"/>
              </w:rPr>
              <w:t>гр</w:t>
            </w:r>
            <w:proofErr w:type="spellEnd"/>
            <w:r w:rsidR="00F030D9">
              <w:rPr>
                <w:sz w:val="28"/>
                <w:szCs w:val="28"/>
                <w:lang w:val="uk-UA" w:eastAsia="en-US"/>
              </w:rPr>
              <w:t xml:space="preserve">… дозволу на продаж земельної ділянки від імені недієздатного </w:t>
            </w:r>
          </w:p>
          <w:p w:rsidR="00F122B1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030D9"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22.01.2015 № 2-676 «Про затвердження комплексної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030D9" w:rsidRPr="00F122B1" w:rsidRDefault="00F030D9" w:rsidP="00F122B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122B1">
              <w:rPr>
                <w:sz w:val="28"/>
                <w:szCs w:val="28"/>
                <w:lang w:val="uk-UA" w:eastAsia="en-US"/>
              </w:rPr>
              <w:t>програми підтримки у</w:t>
            </w:r>
            <w:r w:rsidR="00F122B1">
              <w:rPr>
                <w:sz w:val="28"/>
                <w:szCs w:val="28"/>
                <w:lang w:val="uk-UA" w:eastAsia="en-US"/>
              </w:rPr>
              <w:t>часників АТО та членів їх сімей…….</w:t>
            </w:r>
            <w:r w:rsidRPr="00F122B1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030D9" w:rsidRPr="00F122B1" w:rsidRDefault="00F122B1" w:rsidP="00F030D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F030D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F030D9">
              <w:rPr>
                <w:sz w:val="28"/>
                <w:szCs w:val="28"/>
                <w:lang w:val="uk-UA" w:eastAsia="en-US"/>
              </w:rPr>
              <w:t xml:space="preserve">  Мовчан Оксана Микола</w:t>
            </w:r>
            <w:r w:rsidR="003E64BE">
              <w:rPr>
                <w:sz w:val="28"/>
                <w:szCs w:val="28"/>
                <w:lang w:val="uk-UA" w:eastAsia="en-US"/>
              </w:rPr>
              <w:t xml:space="preserve">ївна </w:t>
            </w:r>
            <w:r w:rsidR="00F030D9"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3E64BE" w:rsidRPr="00F122B1" w:rsidRDefault="00F030D9" w:rsidP="00F122B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122B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122B1">
              <w:rPr>
                <w:sz w:val="28"/>
                <w:szCs w:val="28"/>
                <w:lang w:val="uk-UA" w:eastAsia="en-US"/>
              </w:rPr>
              <w:t xml:space="preserve"> </w:t>
            </w:r>
            <w:r w:rsidR="003E64BE" w:rsidRPr="00F122B1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E7645F" w:rsidRDefault="00E7645F" w:rsidP="003E64BE">
            <w:pPr>
              <w:pStyle w:val="a3"/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3E64BE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E64BE">
              <w:rPr>
                <w:sz w:val="28"/>
                <w:szCs w:val="28"/>
                <w:lang w:val="uk-UA" w:eastAsia="en-US"/>
              </w:rPr>
              <w:t xml:space="preserve">Про демонтаж ТС (павільйон) по вул. Онопрієнка,2 </w:t>
            </w:r>
          </w:p>
          <w:p w:rsidR="003E64BE" w:rsidRDefault="003E64BE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(«Ремонт годинників») по бульв. Шевченка, 234 </w:t>
            </w:r>
          </w:p>
          <w:p w:rsidR="003E64BE" w:rsidRDefault="003E64BE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(павільйон) по бульв. Шевченка, 234 </w:t>
            </w:r>
          </w:p>
          <w:p w:rsidR="003E64BE" w:rsidRDefault="003E64BE" w:rsidP="003E64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Кіта Ігор Мечиславович         </w:t>
            </w:r>
          </w:p>
          <w:p w:rsidR="003E64BE" w:rsidRPr="00F122B1" w:rsidRDefault="003E64BE" w:rsidP="00F122B1">
            <w:pPr>
              <w:tabs>
                <w:tab w:val="left" w:pos="2685"/>
              </w:tabs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 </w:t>
            </w:r>
          </w:p>
          <w:p w:rsidR="00E7645F" w:rsidRDefault="00E7645F" w:rsidP="003E64BE">
            <w:pPr>
              <w:tabs>
                <w:tab w:val="left" w:pos="2685"/>
              </w:tabs>
              <w:ind w:left="360"/>
              <w:rPr>
                <w:sz w:val="28"/>
                <w:szCs w:val="28"/>
                <w:lang w:val="uk-UA" w:eastAsia="en-US"/>
              </w:rPr>
            </w:pPr>
          </w:p>
          <w:p w:rsidR="003E64BE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E64BE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реклами ТОВ «Медіа Форос» </w:t>
            </w:r>
          </w:p>
          <w:p w:rsidR="003E64BE" w:rsidRDefault="003E64BE" w:rsidP="003E64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</w:t>
            </w:r>
          </w:p>
          <w:p w:rsidR="003E64BE" w:rsidRDefault="003E64BE" w:rsidP="00F122B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E7645F" w:rsidRDefault="00E7645F" w:rsidP="003E64BE">
            <w:pPr>
              <w:tabs>
                <w:tab w:val="left" w:pos="2685"/>
              </w:tabs>
              <w:ind w:left="360"/>
              <w:rPr>
                <w:sz w:val="28"/>
                <w:szCs w:val="28"/>
                <w:lang w:val="uk-UA" w:eastAsia="en-US"/>
              </w:rPr>
            </w:pPr>
          </w:p>
          <w:p w:rsidR="00085D84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E64BE">
              <w:rPr>
                <w:sz w:val="28"/>
                <w:szCs w:val="28"/>
                <w:lang w:val="uk-UA" w:eastAsia="en-US"/>
              </w:rPr>
              <w:t>Про влаштування пішохідного переходу із встановлення елем</w:t>
            </w:r>
            <w:r w:rsidR="00085D84">
              <w:rPr>
                <w:sz w:val="28"/>
                <w:szCs w:val="28"/>
                <w:lang w:val="uk-UA" w:eastAsia="en-US"/>
              </w:rPr>
              <w:t xml:space="preserve">ентів примусового зниження </w:t>
            </w:r>
            <w:proofErr w:type="spellStart"/>
            <w:r w:rsidR="00085D84">
              <w:rPr>
                <w:sz w:val="28"/>
                <w:szCs w:val="28"/>
                <w:lang w:val="uk-UA" w:eastAsia="en-US"/>
              </w:rPr>
              <w:t>зниже</w:t>
            </w:r>
            <w:r>
              <w:rPr>
                <w:sz w:val="28"/>
                <w:szCs w:val="28"/>
                <w:lang w:val="uk-UA" w:eastAsia="en-US"/>
              </w:rPr>
              <w:t>ння</w:t>
            </w:r>
            <w:proofErr w:type="spellEnd"/>
            <w:r w:rsidR="00085D84">
              <w:rPr>
                <w:sz w:val="28"/>
                <w:szCs w:val="28"/>
                <w:lang w:val="uk-UA" w:eastAsia="en-US"/>
              </w:rPr>
              <w:t xml:space="preserve"> </w:t>
            </w:r>
            <w:r w:rsidR="003E64BE">
              <w:rPr>
                <w:sz w:val="28"/>
                <w:szCs w:val="28"/>
                <w:lang w:val="uk-UA" w:eastAsia="en-US"/>
              </w:rPr>
              <w:t xml:space="preserve"> швидкості руху тра</w:t>
            </w:r>
            <w:r w:rsidR="00085D84">
              <w:rPr>
                <w:sz w:val="28"/>
                <w:szCs w:val="28"/>
                <w:lang w:val="uk-UA" w:eastAsia="en-US"/>
              </w:rPr>
              <w:t>нспорту по вул. Вернигори у м. Черкаси</w:t>
            </w:r>
          </w:p>
          <w:p w:rsidR="003E64BE" w:rsidRDefault="00085D84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встановлення дорожніх знаків 3.2 «Рух механічних транспортних засобів заборонено» на в’їздах до житлового будинку  № 132 по бульв. Шевченка</w:t>
            </w:r>
          </w:p>
          <w:p w:rsidR="00085D84" w:rsidRPr="00E7645F" w:rsidRDefault="00085D84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25.05.2017 № 412 «Про затвердження переліку  об’єктів для капітального ремонту житлових будинків, що перебувають на балансі КП (капітальний ремонт покрівлі) </w:t>
            </w:r>
          </w:p>
          <w:p w:rsidR="00085D84" w:rsidRDefault="00085D84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на капітальний ремонт взятих на баланс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безгосподарських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мереж теплопостачання та гарячого водопостачання (внески в статутний</w:t>
            </w:r>
            <w:r w:rsidR="00F122B1">
              <w:rPr>
                <w:sz w:val="28"/>
                <w:szCs w:val="28"/>
                <w:lang w:val="uk-UA" w:eastAsia="en-US"/>
              </w:rPr>
              <w:t xml:space="preserve"> капітал КПТМ «ЧТКЕ» на 2017 р</w:t>
            </w:r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085D84" w:rsidRDefault="00085D84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11.04.2017 № 363 «Про затвердження переліку об’єктів для капітального ремонту житлових будинків, що перебувають на балансі КП </w:t>
            </w:r>
            <w:r w:rsidR="00F228BE">
              <w:rPr>
                <w:sz w:val="28"/>
                <w:szCs w:val="28"/>
                <w:lang w:val="uk-UA" w:eastAsia="en-US"/>
              </w:rPr>
              <w:t xml:space="preserve">(капітальний ремонт ліфтів) </w:t>
            </w:r>
          </w:p>
          <w:p w:rsidR="00F228BE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28BE">
              <w:rPr>
                <w:sz w:val="28"/>
                <w:szCs w:val="28"/>
                <w:lang w:val="uk-UA" w:eastAsia="en-US"/>
              </w:rPr>
              <w:t xml:space="preserve">Про передачу буїв з балансу КУ «Черкаська міська аварійно-рятувальна служба» на баланс КП «Дирекція парків» </w:t>
            </w:r>
          </w:p>
          <w:p w:rsidR="00F228BE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28BE">
              <w:rPr>
                <w:sz w:val="28"/>
                <w:szCs w:val="28"/>
                <w:lang w:val="uk-UA" w:eastAsia="en-US"/>
              </w:rPr>
              <w:t xml:space="preserve">Про призначення керівника робіт з ліквідації НС у разі виникнення НС </w:t>
            </w:r>
          </w:p>
          <w:p w:rsidR="00F228BE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28BE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«Різдвяна 41» на 2017 рік </w:t>
            </w:r>
          </w:p>
          <w:p w:rsidR="00F228BE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28BE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«Дніпро 3,5» на 2017 рік </w:t>
            </w:r>
          </w:p>
          <w:p w:rsidR="00F228BE" w:rsidRDefault="00F228BE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житлово-побутової комісії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в.ч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3061 </w:t>
            </w:r>
            <w:r w:rsidR="00F122B1">
              <w:rPr>
                <w:sz w:val="28"/>
                <w:szCs w:val="28"/>
                <w:lang w:val="uk-UA" w:eastAsia="en-US"/>
              </w:rPr>
              <w:t>НГУ</w:t>
            </w:r>
          </w:p>
          <w:p w:rsidR="00F228BE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28BE">
              <w:rPr>
                <w:sz w:val="28"/>
                <w:szCs w:val="28"/>
                <w:lang w:val="uk-UA" w:eastAsia="en-US"/>
              </w:rPr>
              <w:t xml:space="preserve">Про надання квартири по вул. Припортовій,16 як службової </w:t>
            </w:r>
          </w:p>
          <w:p w:rsidR="00F228BE" w:rsidRDefault="00F228BE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в гуртожитку по вул. Одеській, 14а </w:t>
            </w:r>
          </w:p>
          <w:p w:rsidR="00F228BE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28BE">
              <w:rPr>
                <w:sz w:val="28"/>
                <w:szCs w:val="28"/>
                <w:lang w:val="uk-UA" w:eastAsia="en-US"/>
              </w:rPr>
              <w:t xml:space="preserve">Про включення кімнати  в гуртожитку по вул. Одеській, 8/1 до фонду соціального призначення </w:t>
            </w:r>
          </w:p>
          <w:p w:rsidR="00F228BE" w:rsidRDefault="00F122B1" w:rsidP="00E7645F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28BE">
              <w:rPr>
                <w:sz w:val="28"/>
                <w:szCs w:val="28"/>
                <w:lang w:val="uk-UA" w:eastAsia="en-US"/>
              </w:rPr>
              <w:t xml:space="preserve">Про затвердження рішення загальних зборів членів ЖБК № 98 </w:t>
            </w:r>
          </w:p>
          <w:p w:rsidR="00F228BE" w:rsidRPr="00F122B1" w:rsidRDefault="00F122B1" w:rsidP="00F228B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F228B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F228BE">
              <w:rPr>
                <w:sz w:val="28"/>
                <w:szCs w:val="28"/>
                <w:lang w:val="uk-UA" w:eastAsia="en-US"/>
              </w:rPr>
              <w:t xml:space="preserve">  Наумчук Андрій Миколайович         </w:t>
            </w:r>
          </w:p>
          <w:p w:rsidR="00C4669C" w:rsidRPr="00F122B1" w:rsidRDefault="00F228BE" w:rsidP="00F122B1">
            <w:pPr>
              <w:tabs>
                <w:tab w:val="left" w:pos="2685"/>
              </w:tabs>
              <w:rPr>
                <w:b/>
                <w:sz w:val="28"/>
                <w:szCs w:val="28"/>
                <w:lang w:val="uk-UA" w:eastAsia="en-US"/>
              </w:rPr>
            </w:pPr>
            <w:r w:rsidRPr="00F228B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228B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ЖКК.</w:t>
            </w:r>
          </w:p>
        </w:tc>
      </w:tr>
    </w:tbl>
    <w:p w:rsidR="00E54BBB" w:rsidRPr="00C4669C" w:rsidRDefault="00E54BBB" w:rsidP="00F122B1">
      <w:pPr>
        <w:rPr>
          <w:lang w:val="uk-UA"/>
        </w:rPr>
      </w:pPr>
    </w:p>
    <w:sectPr w:rsidR="00E54BBB" w:rsidRPr="00C4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EE4"/>
    <w:multiLevelType w:val="hybridMultilevel"/>
    <w:tmpl w:val="47DE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57"/>
    <w:rsid w:val="00085D84"/>
    <w:rsid w:val="00337353"/>
    <w:rsid w:val="003E64BE"/>
    <w:rsid w:val="00C4669C"/>
    <w:rsid w:val="00CC4C57"/>
    <w:rsid w:val="00E54BBB"/>
    <w:rsid w:val="00E7645F"/>
    <w:rsid w:val="00F030D9"/>
    <w:rsid w:val="00F122B1"/>
    <w:rsid w:val="00F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9C"/>
    <w:pPr>
      <w:ind w:left="720"/>
      <w:contextualSpacing/>
    </w:pPr>
  </w:style>
  <w:style w:type="table" w:styleId="a4">
    <w:name w:val="Table Grid"/>
    <w:basedOn w:val="a1"/>
    <w:rsid w:val="00C4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9C"/>
    <w:pPr>
      <w:ind w:left="720"/>
      <w:contextualSpacing/>
    </w:pPr>
  </w:style>
  <w:style w:type="table" w:styleId="a4">
    <w:name w:val="Table Grid"/>
    <w:basedOn w:val="a1"/>
    <w:rsid w:val="00C4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2017-05-26T12:36:00Z</dcterms:created>
  <dcterms:modified xsi:type="dcterms:W3CDTF">2017-05-29T06:53:00Z</dcterms:modified>
</cp:coreProperties>
</file>