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B6BF5" w:rsidTr="00AD4BDF">
        <w:trPr>
          <w:trHeight w:val="1702"/>
        </w:trPr>
        <w:tc>
          <w:tcPr>
            <w:tcW w:w="9322" w:type="dxa"/>
          </w:tcPr>
          <w:p w:rsidR="00EB6BF5" w:rsidRDefault="00EB6B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EB6BF5" w:rsidRDefault="00EB6B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B6BF5" w:rsidRDefault="00EB6B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B6BF5" w:rsidRDefault="000A50D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27</w:t>
            </w:r>
            <w:r w:rsidR="00AD4BD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2020 </w:t>
            </w:r>
            <w:r w:rsidR="00EB6BF5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EB6BF5">
              <w:rPr>
                <w:b/>
                <w:sz w:val="28"/>
                <w:szCs w:val="28"/>
                <w:lang w:val="uk-UA" w:eastAsia="en-US"/>
              </w:rPr>
              <w:t xml:space="preserve">                                </w:t>
            </w:r>
            <w:r w:rsidR="00AD4BDF">
              <w:rPr>
                <w:b/>
                <w:sz w:val="28"/>
                <w:szCs w:val="28"/>
                <w:lang w:val="en-US" w:eastAsia="en-US"/>
              </w:rPr>
              <w:t xml:space="preserve">     </w:t>
            </w:r>
            <w:r w:rsidR="00EB6BF5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10.0</w:t>
            </w:r>
            <w:r w:rsidR="00EB6BF5"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EB6BF5" w:rsidRDefault="00EB6BF5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EB6BF5" w:rsidRDefault="000A50D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EB6BF5"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 w:rsidR="00EB6BF5">
              <w:rPr>
                <w:sz w:val="28"/>
                <w:szCs w:val="28"/>
                <w:lang w:val="uk-UA" w:eastAsia="en-US"/>
              </w:rPr>
              <w:t xml:space="preserve">                                     </w:t>
            </w:r>
          </w:p>
        </w:tc>
      </w:tr>
      <w:tr w:rsidR="001E2EDC" w:rsidTr="00AD4BDF">
        <w:trPr>
          <w:trHeight w:val="986"/>
        </w:trPr>
        <w:tc>
          <w:tcPr>
            <w:tcW w:w="9322" w:type="dxa"/>
          </w:tcPr>
          <w:p w:rsidR="001E2EDC" w:rsidRPr="001E2EDC" w:rsidRDefault="001E2EDC" w:rsidP="00EB6B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E2EDC">
              <w:rPr>
                <w:bCs/>
                <w:sz w:val="28"/>
                <w:szCs w:val="28"/>
                <w:lang w:val="uk-UA"/>
              </w:rPr>
              <w:t>Про затвердження Програми соціально-економічного і культурного ро</w:t>
            </w:r>
            <w:r>
              <w:rPr>
                <w:bCs/>
                <w:sz w:val="28"/>
                <w:szCs w:val="28"/>
                <w:lang w:val="uk-UA"/>
              </w:rPr>
              <w:t>звитку міста Черкаси на 2020-202</w:t>
            </w:r>
            <w:r w:rsidRPr="001E2EDC">
              <w:rPr>
                <w:bCs/>
                <w:sz w:val="28"/>
                <w:szCs w:val="28"/>
                <w:lang w:val="uk-UA"/>
              </w:rPr>
              <w:t>2 роки.</w:t>
            </w:r>
          </w:p>
          <w:p w:rsidR="001E2EDC" w:rsidRPr="00EB6BF5" w:rsidRDefault="001E2EDC" w:rsidP="001E2EDC">
            <w:pPr>
              <w:rPr>
                <w:sz w:val="28"/>
                <w:szCs w:val="28"/>
                <w:lang w:val="uk-UA" w:eastAsia="en-US"/>
              </w:rPr>
            </w:pPr>
            <w:r w:rsidRPr="00EB6BF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1E2EDC" w:rsidRDefault="001E2EDC" w:rsidP="001E2EDC">
            <w:pPr>
              <w:rPr>
                <w:sz w:val="28"/>
                <w:szCs w:val="28"/>
                <w:lang w:val="en-US" w:eastAsia="en-US"/>
              </w:rPr>
            </w:pPr>
            <w:r w:rsidRPr="001E2ED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E2EDC">
              <w:rPr>
                <w:sz w:val="28"/>
                <w:szCs w:val="28"/>
                <w:lang w:val="uk-UA" w:eastAsia="en-US"/>
              </w:rPr>
              <w:t xml:space="preserve"> </w:t>
            </w:r>
            <w:r w:rsidR="00AD4BDF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AD4BDF" w:rsidRPr="00AD4BDF" w:rsidRDefault="00AD4BDF" w:rsidP="001E2EDC">
            <w:pPr>
              <w:rPr>
                <w:sz w:val="28"/>
                <w:szCs w:val="28"/>
                <w:lang w:val="en-US" w:eastAsia="en-US"/>
              </w:rPr>
            </w:pPr>
          </w:p>
          <w:p w:rsidR="001E2EDC" w:rsidRPr="001E2EDC" w:rsidRDefault="001E2EDC" w:rsidP="001E2E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E2EDC">
              <w:rPr>
                <w:bCs/>
                <w:sz w:val="28"/>
                <w:szCs w:val="28"/>
                <w:lang w:val="uk-UA"/>
              </w:rPr>
              <w:t>Про внесення змін до рішення міської ради від 27.12.2019 № 2-5671 «</w:t>
            </w:r>
            <w:r>
              <w:rPr>
                <w:bCs/>
                <w:sz w:val="28"/>
                <w:szCs w:val="28"/>
                <w:lang w:val="uk-UA"/>
              </w:rPr>
              <w:t>Про міський бюджет на 2020 рік»</w:t>
            </w:r>
          </w:p>
          <w:p w:rsidR="001E2EDC" w:rsidRPr="00EB6BF5" w:rsidRDefault="001E2EDC" w:rsidP="001E2EDC">
            <w:pPr>
              <w:rPr>
                <w:sz w:val="28"/>
                <w:szCs w:val="28"/>
                <w:lang w:val="uk-UA" w:eastAsia="en-US"/>
              </w:rPr>
            </w:pPr>
            <w:r w:rsidRPr="00EB6BF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1E2EDC" w:rsidRDefault="001E2EDC" w:rsidP="001E2EDC">
            <w:pPr>
              <w:rPr>
                <w:sz w:val="28"/>
                <w:szCs w:val="28"/>
                <w:lang w:val="en-US" w:eastAsia="en-US"/>
              </w:rPr>
            </w:pPr>
            <w:r w:rsidRPr="001E2ED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E2EDC">
              <w:rPr>
                <w:sz w:val="28"/>
                <w:szCs w:val="28"/>
                <w:lang w:val="uk-UA" w:eastAsia="en-US"/>
              </w:rPr>
              <w:t xml:space="preserve"> </w:t>
            </w:r>
            <w:r w:rsidR="00AD4BDF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AD4BDF" w:rsidRPr="00AD4BDF" w:rsidRDefault="00AD4BDF" w:rsidP="001E2ED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B6BF5" w:rsidTr="00AD4BDF">
        <w:trPr>
          <w:trHeight w:val="986"/>
        </w:trPr>
        <w:tc>
          <w:tcPr>
            <w:tcW w:w="9322" w:type="dxa"/>
            <w:hideMark/>
          </w:tcPr>
          <w:p w:rsidR="00EB6BF5" w:rsidRDefault="00EB6BF5" w:rsidP="00EB6B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FC01F8">
              <w:rPr>
                <w:sz w:val="28"/>
                <w:szCs w:val="28"/>
                <w:lang w:val="uk-UA" w:eastAsia="en-US"/>
              </w:rPr>
              <w:t xml:space="preserve">надання статусу дитини-сироти неповнолітній </w:t>
            </w:r>
          </w:p>
          <w:p w:rsidR="00FC01F8" w:rsidRDefault="00FC01F8" w:rsidP="00EB6B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неповнолітньому </w:t>
            </w:r>
          </w:p>
          <w:p w:rsidR="00FC01F8" w:rsidRDefault="00FC01F8" w:rsidP="00FC01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FC01F8" w:rsidRDefault="00FC01F8" w:rsidP="00FC01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:rsidR="00FC01F8" w:rsidRDefault="00FC01F8" w:rsidP="00FC01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неповнолітній </w:t>
            </w:r>
          </w:p>
          <w:p w:rsidR="00FC01F8" w:rsidRDefault="002141FB" w:rsidP="00FC01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новонародженої дитини </w:t>
            </w:r>
          </w:p>
          <w:p w:rsidR="002141FB" w:rsidRDefault="002141FB" w:rsidP="00FC01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доцільність виплати допомоги на дитину, над якою встановлено опіку, за минулий період </w:t>
            </w:r>
          </w:p>
          <w:p w:rsidR="002141FB" w:rsidRDefault="00AD4BDF" w:rsidP="00FC01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D4BDF">
              <w:rPr>
                <w:sz w:val="28"/>
                <w:szCs w:val="28"/>
                <w:lang w:eastAsia="en-US"/>
              </w:rPr>
              <w:t xml:space="preserve"> </w:t>
            </w:r>
            <w:r w:rsidR="002141FB"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FC01F8" w:rsidRPr="002141FB" w:rsidRDefault="00AD4BDF" w:rsidP="002141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D4BDF">
              <w:rPr>
                <w:sz w:val="28"/>
                <w:szCs w:val="28"/>
                <w:lang w:eastAsia="en-US"/>
              </w:rPr>
              <w:t xml:space="preserve"> </w:t>
            </w:r>
            <w:r w:rsidR="002141FB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25.11.2014 № 1108 </w:t>
            </w:r>
          </w:p>
          <w:p w:rsidR="00EB6BF5" w:rsidRPr="00EB6BF5" w:rsidRDefault="00EB6BF5" w:rsidP="00EB6BF5">
            <w:pPr>
              <w:rPr>
                <w:sz w:val="28"/>
                <w:szCs w:val="28"/>
                <w:lang w:val="uk-UA" w:eastAsia="en-US"/>
              </w:rPr>
            </w:pPr>
            <w:r w:rsidRPr="00EB6BF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EB6BF5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EB6BF5">
              <w:rPr>
                <w:sz w:val="28"/>
                <w:szCs w:val="28"/>
                <w:lang w:val="uk-UA" w:eastAsia="en-US"/>
              </w:rPr>
              <w:t xml:space="preserve"> Світлана Олександрівна              </w:t>
            </w:r>
          </w:p>
          <w:p w:rsidR="00EB6BF5" w:rsidRDefault="00EB6BF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AD4BDF" w:rsidRPr="00AD4BDF" w:rsidRDefault="00AD4BDF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B6BF5" w:rsidTr="00AD4BDF">
        <w:trPr>
          <w:trHeight w:val="986"/>
        </w:trPr>
        <w:tc>
          <w:tcPr>
            <w:tcW w:w="9322" w:type="dxa"/>
            <w:hideMark/>
          </w:tcPr>
          <w:p w:rsidR="002372F8" w:rsidRDefault="00AD4BDF" w:rsidP="00021F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D4BDF">
              <w:rPr>
                <w:sz w:val="28"/>
                <w:szCs w:val="28"/>
                <w:lang w:eastAsia="en-US"/>
              </w:rPr>
              <w:t xml:space="preserve"> </w:t>
            </w:r>
            <w:r w:rsidR="00EB6BF5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</w:t>
            </w:r>
            <w:r w:rsidR="002372F8">
              <w:rPr>
                <w:sz w:val="28"/>
                <w:szCs w:val="28"/>
                <w:lang w:val="uk-UA" w:eastAsia="en-US"/>
              </w:rPr>
              <w:t xml:space="preserve">КП «ЧЕЛУАШ» комплекс будівель та споруд по пров. Павла </w:t>
            </w:r>
            <w:proofErr w:type="spellStart"/>
            <w:r w:rsidR="002372F8">
              <w:rPr>
                <w:sz w:val="28"/>
                <w:szCs w:val="28"/>
                <w:lang w:val="uk-UA" w:eastAsia="en-US"/>
              </w:rPr>
              <w:t>Бута</w:t>
            </w:r>
            <w:proofErr w:type="spellEnd"/>
            <w:r w:rsidR="002372F8">
              <w:rPr>
                <w:sz w:val="28"/>
                <w:szCs w:val="28"/>
                <w:lang w:val="uk-UA" w:eastAsia="en-US"/>
              </w:rPr>
              <w:t xml:space="preserve">, 15 </w:t>
            </w:r>
          </w:p>
          <w:p w:rsidR="002372F8" w:rsidRDefault="00AD4BDF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D4BDF">
              <w:rPr>
                <w:sz w:val="28"/>
                <w:szCs w:val="28"/>
                <w:lang w:eastAsia="en-US"/>
              </w:rPr>
              <w:t xml:space="preserve"> </w:t>
            </w:r>
            <w:r w:rsidR="002372F8">
              <w:rPr>
                <w:sz w:val="28"/>
                <w:szCs w:val="28"/>
                <w:lang w:val="uk-UA" w:eastAsia="en-US"/>
              </w:rPr>
              <w:t>Про утворення комісії для прийому-передачі сходових маршів, що розташовані на спуску по вул. Вернигори</w:t>
            </w:r>
          </w:p>
          <w:p w:rsidR="007D1D2F" w:rsidRPr="002372F8" w:rsidRDefault="007D1D2F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«Черкаські ринки» </w:t>
            </w:r>
          </w:p>
          <w:p w:rsidR="00EB6BF5" w:rsidRDefault="00EB6B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</w:t>
            </w:r>
          </w:p>
          <w:p w:rsidR="00EB6BF5" w:rsidRDefault="00EB6BF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AD4BDF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AD4BDF" w:rsidRPr="00AD4BDF" w:rsidRDefault="00AD4BDF">
            <w:pPr>
              <w:rPr>
                <w:sz w:val="28"/>
                <w:szCs w:val="28"/>
                <w:lang w:val="en-US" w:eastAsia="en-US"/>
              </w:rPr>
            </w:pPr>
          </w:p>
          <w:p w:rsidR="00EB6BF5" w:rsidRDefault="00AD4BDF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D4BDF">
              <w:rPr>
                <w:sz w:val="28"/>
                <w:szCs w:val="28"/>
                <w:lang w:eastAsia="en-US"/>
              </w:rPr>
              <w:t xml:space="preserve"> </w:t>
            </w:r>
            <w:r w:rsidR="00EB6BF5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372F8">
              <w:rPr>
                <w:sz w:val="28"/>
                <w:szCs w:val="28"/>
                <w:lang w:val="uk-UA" w:eastAsia="en-US"/>
              </w:rPr>
              <w:t xml:space="preserve"> надання дозволу КПТМ «</w:t>
            </w:r>
            <w:proofErr w:type="spellStart"/>
            <w:r w:rsidR="002372F8"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 w:rsidR="002372F8">
              <w:rPr>
                <w:sz w:val="28"/>
                <w:szCs w:val="28"/>
                <w:lang w:val="uk-UA" w:eastAsia="en-US"/>
              </w:rPr>
              <w:t xml:space="preserve">» </w:t>
            </w:r>
            <w:r w:rsidR="00E14DC5">
              <w:rPr>
                <w:sz w:val="28"/>
                <w:szCs w:val="28"/>
                <w:lang w:val="uk-UA" w:eastAsia="en-US"/>
              </w:rPr>
              <w:t>на уклад</w:t>
            </w:r>
            <w:r w:rsidR="00FC01F8">
              <w:rPr>
                <w:sz w:val="28"/>
                <w:szCs w:val="28"/>
                <w:lang w:val="uk-UA" w:eastAsia="en-US"/>
              </w:rPr>
              <w:t>а</w:t>
            </w:r>
            <w:r w:rsidR="00E14DC5">
              <w:rPr>
                <w:sz w:val="28"/>
                <w:szCs w:val="28"/>
                <w:lang w:val="uk-UA" w:eastAsia="en-US"/>
              </w:rPr>
              <w:t xml:space="preserve">ння договору </w:t>
            </w:r>
            <w:r w:rsidR="002141FB">
              <w:rPr>
                <w:sz w:val="28"/>
                <w:szCs w:val="28"/>
                <w:lang w:val="uk-UA" w:eastAsia="en-US"/>
              </w:rPr>
              <w:t xml:space="preserve">, загальна вартість якого перевищує 10% зареєстрованого Статутного капіталу підприємства </w:t>
            </w:r>
          </w:p>
          <w:p w:rsidR="00A8277C" w:rsidRPr="00A8277C" w:rsidRDefault="00A8277C" w:rsidP="00A827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надання дозволу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укладання договору , загальна вартість якого перевищує 10%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зареєстрованого Статутного капіталу підприємства </w:t>
            </w:r>
          </w:p>
          <w:p w:rsidR="002141FB" w:rsidRDefault="002141FB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28.12.2018 № 1305 «Про затвердження порядку проведення розрахунків, обліку та компенсації різниці між економічно обґрунтованим та фактично затвердженим тарифом на проїзд в міському електричному транспорті за рахунок коштів міського бюджету»</w:t>
            </w:r>
          </w:p>
          <w:p w:rsidR="00A8277C" w:rsidRDefault="002141FB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8277C">
              <w:rPr>
                <w:sz w:val="28"/>
                <w:szCs w:val="28"/>
                <w:lang w:val="uk-UA" w:eastAsia="en-US"/>
              </w:rPr>
              <w:t xml:space="preserve">Про затвердження в новій редакції  переліку об’єктів, видів суспільно-корисних оплачуваних робіт та підприємств для осіб, на яких судом накладене адміністративне стягнення у виді суспільно-корисних робіт </w:t>
            </w:r>
          </w:p>
          <w:p w:rsidR="002141FB" w:rsidRDefault="00A8277C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видів безоплатних робіт для порушників, на яких судом накладено адміністративне стягнення або застосовано покарання у вигляді громадських робіт </w:t>
            </w:r>
          </w:p>
          <w:p w:rsidR="00A8277C" w:rsidRDefault="00A8277C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до фонду орендованого житла та надання в оренду ліжко-місць у кімнатах у гуртожитку </w:t>
            </w:r>
          </w:p>
          <w:p w:rsidR="00A8277C" w:rsidRDefault="00A8277C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у гуртожитку </w:t>
            </w:r>
          </w:p>
          <w:p w:rsidR="00A8277C" w:rsidRDefault="00A8277C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D1D2F">
              <w:rPr>
                <w:sz w:val="28"/>
                <w:szCs w:val="28"/>
                <w:lang w:val="uk-UA" w:eastAsia="en-US"/>
              </w:rPr>
              <w:t xml:space="preserve">Про надання у найм ліжко-місць у кімнатах гуртожитків </w:t>
            </w:r>
          </w:p>
          <w:p w:rsidR="007D1D2F" w:rsidRDefault="007D1D2F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</w:t>
            </w:r>
            <w:r w:rsidR="00AD4BDF">
              <w:rPr>
                <w:sz w:val="28"/>
                <w:szCs w:val="28"/>
                <w:lang w:val="uk-UA" w:eastAsia="en-US"/>
              </w:rPr>
              <w:t>здійснення квартирного обліку (</w:t>
            </w:r>
            <w:r>
              <w:rPr>
                <w:sz w:val="28"/>
                <w:szCs w:val="28"/>
                <w:lang w:val="uk-UA" w:eastAsia="en-US"/>
              </w:rPr>
              <w:t xml:space="preserve">2 проекти) </w:t>
            </w:r>
          </w:p>
          <w:p w:rsidR="007D1D2F" w:rsidRDefault="007D1D2F" w:rsidP="002372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7D1D2F" w:rsidRPr="007D1D2F" w:rsidRDefault="007D1D2F" w:rsidP="007D1D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EB6BF5" w:rsidRDefault="00EB6B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</w:t>
            </w:r>
          </w:p>
          <w:p w:rsidR="00EB6BF5" w:rsidRDefault="00EB6BF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AD4BDF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AD4BDF" w:rsidRPr="00AD4BDF" w:rsidRDefault="00AD4BDF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7D1D2F" w:rsidTr="00AD4BDF">
        <w:trPr>
          <w:trHeight w:val="986"/>
        </w:trPr>
        <w:tc>
          <w:tcPr>
            <w:tcW w:w="9322" w:type="dxa"/>
          </w:tcPr>
          <w:p w:rsidR="007D1D2F" w:rsidRDefault="007D1D2F" w:rsidP="00021F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встановлення малих архітектурних форм (елементів благоустрою) – вказівників напрямку та відстані до об’єктів туристичної  інфраструктури   </w:t>
            </w:r>
          </w:p>
          <w:p w:rsidR="007D1D2F" w:rsidRDefault="007D1D2F" w:rsidP="00021F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«Щ.ІТ» </w:t>
            </w:r>
          </w:p>
          <w:p w:rsidR="007D1D2F" w:rsidRDefault="007D1D2F" w:rsidP="00021F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АТБ-Маркет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D1D2F" w:rsidRDefault="007D1D2F" w:rsidP="00021F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ПІІ «Автомобільне товариство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автоінвестстрой-Черкаси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D1D2F" w:rsidRDefault="007D1D2F" w:rsidP="007D1D2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</w:t>
            </w:r>
          </w:p>
          <w:p w:rsidR="007D1D2F" w:rsidRDefault="007D1D2F" w:rsidP="007D1D2F">
            <w:pPr>
              <w:rPr>
                <w:sz w:val="28"/>
                <w:szCs w:val="28"/>
                <w:lang w:val="en-US" w:eastAsia="en-US"/>
              </w:rPr>
            </w:pPr>
            <w:r w:rsidRPr="007D1D2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D1D2F">
              <w:rPr>
                <w:sz w:val="28"/>
                <w:szCs w:val="28"/>
                <w:lang w:val="uk-UA" w:eastAsia="en-US"/>
              </w:rPr>
              <w:t xml:space="preserve"> </w:t>
            </w:r>
            <w:r w:rsidR="00AD4BDF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AD4BDF" w:rsidRPr="00AD4BDF" w:rsidRDefault="00AD4BDF" w:rsidP="007D1D2F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7D1D2F" w:rsidTr="00AD4BDF">
        <w:trPr>
          <w:trHeight w:val="986"/>
        </w:trPr>
        <w:tc>
          <w:tcPr>
            <w:tcW w:w="9322" w:type="dxa"/>
          </w:tcPr>
          <w:p w:rsidR="007D1D2F" w:rsidRDefault="007D1D2F" w:rsidP="00021F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04D4A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 КНП «Перший Черкаський міський центр первинної медико-санітарної  допомоги» </w:t>
            </w:r>
          </w:p>
          <w:p w:rsidR="00C04D4A" w:rsidRDefault="00C04D4A" w:rsidP="00021F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«Другий Черкаський міський центр первинної медико-санітарної допомоги» </w:t>
            </w:r>
          </w:p>
          <w:p w:rsidR="00C04D4A" w:rsidRDefault="00C04D4A" w:rsidP="00C04D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КНП «Третій Черкаський міський центр первинної медико-санітарної допомоги»</w:t>
            </w:r>
          </w:p>
          <w:p w:rsidR="00C04D4A" w:rsidRDefault="00C04D4A" w:rsidP="00C04D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КНП «Четвертий Черкаський міський центр первинної медико-санітарної допомоги»</w:t>
            </w:r>
          </w:p>
          <w:p w:rsidR="00C04D4A" w:rsidRDefault="00C04D4A" w:rsidP="00C04D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КНП «П’ятий Черкаський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міський центр первинної медико-санітарної допомоги»</w:t>
            </w:r>
          </w:p>
          <w:p w:rsidR="00C04D4A" w:rsidRDefault="00C04D4A" w:rsidP="00C04D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27CDD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КНП «Перша Черкаська міська лікарня» </w:t>
            </w:r>
          </w:p>
          <w:p w:rsidR="00C27CDD" w:rsidRDefault="00C27CDD" w:rsidP="00C04D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«Друга Черкаська міська лікарня відновного  лікування» </w:t>
            </w:r>
          </w:p>
          <w:p w:rsidR="00C27CDD" w:rsidRDefault="00C27CDD" w:rsidP="00C04D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«Третя Черкаська міська лікарня швидкої медичної допомоги» </w:t>
            </w:r>
          </w:p>
          <w:p w:rsidR="00C27CDD" w:rsidRDefault="00C27CDD" w:rsidP="00C04D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«Черкаська міська консультативно-діагностична поліклініка»  </w:t>
            </w:r>
          </w:p>
          <w:p w:rsidR="00C27CDD" w:rsidRDefault="00C27CDD" w:rsidP="00C04D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«Черкаська міська реабілітаційно-оздоровча поліклініка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Астра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27CDD" w:rsidRDefault="00C27CDD" w:rsidP="00C04D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«Черкаська міська інфекційна лікарня» </w:t>
            </w:r>
          </w:p>
          <w:p w:rsidR="00C27CDD" w:rsidRDefault="00C27CDD" w:rsidP="000A50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A50D2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КНП «Черкаська міська дитяча лікарня» </w:t>
            </w:r>
          </w:p>
          <w:p w:rsidR="000A50D2" w:rsidRDefault="000A50D2" w:rsidP="000A50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«Черкаський  міський пологовий будинок «Центр матері та дитини» </w:t>
            </w:r>
          </w:p>
          <w:p w:rsidR="000A50D2" w:rsidRDefault="000A50D2" w:rsidP="000A50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«Черкаська міська дитяча стоматологічна поліклініка» </w:t>
            </w:r>
          </w:p>
          <w:p w:rsidR="000A50D2" w:rsidRDefault="000A50D2" w:rsidP="000A50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«Черкаська міська стоматологічна поліклініка» </w:t>
            </w:r>
          </w:p>
          <w:p w:rsidR="000A50D2" w:rsidRDefault="000A50D2" w:rsidP="000A50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«Черкаський міський інформаційно-аналітичний центр медичної статистики та здоров’я» </w:t>
            </w:r>
          </w:p>
          <w:p w:rsidR="000A50D2" w:rsidRDefault="000A50D2" w:rsidP="000A50D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 Олег Михайлович                    </w:t>
            </w:r>
          </w:p>
          <w:p w:rsidR="000A50D2" w:rsidRPr="00AD4BDF" w:rsidRDefault="000A50D2" w:rsidP="000A50D2">
            <w:pPr>
              <w:rPr>
                <w:sz w:val="28"/>
                <w:szCs w:val="28"/>
                <w:lang w:eastAsia="en-US"/>
              </w:rPr>
            </w:pPr>
            <w:r w:rsidRPr="000A50D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A50D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AD4BDF">
              <w:rPr>
                <w:sz w:val="28"/>
                <w:szCs w:val="28"/>
                <w:lang w:val="uk-UA" w:eastAsia="en-US"/>
              </w:rPr>
              <w:t>охорони здоров’я</w:t>
            </w:r>
          </w:p>
          <w:p w:rsidR="00AD4BDF" w:rsidRPr="00AD4BDF" w:rsidRDefault="00AD4BDF" w:rsidP="000A50D2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5974D4" w:rsidRPr="00EB6BF5" w:rsidRDefault="005974D4"/>
    <w:sectPr w:rsidR="005974D4" w:rsidRPr="00EB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60"/>
    <w:rsid w:val="00044460"/>
    <w:rsid w:val="000A50D2"/>
    <w:rsid w:val="001E2EDC"/>
    <w:rsid w:val="002141FB"/>
    <w:rsid w:val="002372F8"/>
    <w:rsid w:val="005974D4"/>
    <w:rsid w:val="007D1D2F"/>
    <w:rsid w:val="00A8277C"/>
    <w:rsid w:val="00AD4BDF"/>
    <w:rsid w:val="00C04D4A"/>
    <w:rsid w:val="00C27CDD"/>
    <w:rsid w:val="00E14DC5"/>
    <w:rsid w:val="00E31A2A"/>
    <w:rsid w:val="00EB6BF5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F5"/>
    <w:pPr>
      <w:ind w:left="720"/>
      <w:contextualSpacing/>
    </w:pPr>
  </w:style>
  <w:style w:type="table" w:styleId="a4">
    <w:name w:val="Table Grid"/>
    <w:basedOn w:val="a1"/>
    <w:rsid w:val="00EB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F5"/>
    <w:pPr>
      <w:ind w:left="720"/>
      <w:contextualSpacing/>
    </w:pPr>
  </w:style>
  <w:style w:type="table" w:styleId="a4">
    <w:name w:val="Table Grid"/>
    <w:basedOn w:val="a1"/>
    <w:rsid w:val="00EB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2020-01-24T07:28:00Z</dcterms:created>
  <dcterms:modified xsi:type="dcterms:W3CDTF">2020-01-24T10:16:00Z</dcterms:modified>
</cp:coreProperties>
</file>