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6306" w:rsidTr="007D6306">
        <w:trPr>
          <w:trHeight w:val="654"/>
        </w:trPr>
        <w:tc>
          <w:tcPr>
            <w:tcW w:w="9571" w:type="dxa"/>
          </w:tcPr>
          <w:p w:rsidR="007D6306" w:rsidRDefault="007D630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7D6306" w:rsidRDefault="007D630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7D6306" w:rsidRDefault="007D6306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7D6306" w:rsidRPr="007D6306" w:rsidRDefault="007D6306" w:rsidP="007D6306">
            <w:pPr>
              <w:pStyle w:val="a3"/>
              <w:numPr>
                <w:ilvl w:val="0"/>
                <w:numId w:val="2"/>
              </w:numPr>
              <w:rPr>
                <w:i/>
                <w:sz w:val="28"/>
                <w:szCs w:val="28"/>
                <w:lang w:val="uk-UA" w:eastAsia="en-US"/>
              </w:rPr>
            </w:pPr>
            <w:r w:rsidRPr="007D6306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серпня 2020 року </w:t>
            </w:r>
            <w:r w:rsidRPr="007D6306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       </w:t>
            </w:r>
            <w:r w:rsidRPr="007D6306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09.30</w:t>
            </w:r>
            <w:r w:rsidRPr="007D6306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Pr="007D6306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7D6306" w:rsidRDefault="007D6306">
            <w:pPr>
              <w:rPr>
                <w:sz w:val="28"/>
                <w:szCs w:val="28"/>
                <w:lang w:eastAsia="en-US"/>
              </w:rPr>
            </w:pPr>
          </w:p>
        </w:tc>
      </w:tr>
      <w:tr w:rsidR="007D6306" w:rsidTr="007D6306">
        <w:trPr>
          <w:trHeight w:val="654"/>
        </w:trPr>
        <w:tc>
          <w:tcPr>
            <w:tcW w:w="9571" w:type="dxa"/>
          </w:tcPr>
          <w:p w:rsidR="007D6306" w:rsidRDefault="007D6306" w:rsidP="007D630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 – сироти неповнолітньому </w:t>
            </w:r>
          </w:p>
          <w:p w:rsidR="007D6306" w:rsidRDefault="007D6306" w:rsidP="007D630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7D6306" w:rsidRDefault="007D6306" w:rsidP="007D630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статусу дитини, позбавленої батьківського піклування</w:t>
            </w:r>
          </w:p>
          <w:p w:rsidR="007D6306" w:rsidRDefault="007D6306" w:rsidP="007D630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малолітнього на виховання та спільне проживання в дитячий будинок сімейного типу </w:t>
            </w:r>
          </w:p>
          <w:p w:rsidR="007D6306" w:rsidRDefault="007D6306" w:rsidP="007D630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від повноважень піклувальника </w:t>
            </w:r>
          </w:p>
          <w:p w:rsidR="007D6306" w:rsidRDefault="007D6306" w:rsidP="007D630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малолітній </w:t>
            </w:r>
          </w:p>
          <w:p w:rsidR="007D6306" w:rsidRDefault="007D6306" w:rsidP="007D630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7D6306" w:rsidRPr="007D6306" w:rsidRDefault="007D6306" w:rsidP="007D6306">
            <w:pPr>
              <w:rPr>
                <w:sz w:val="28"/>
                <w:szCs w:val="28"/>
                <w:lang w:val="uk-UA" w:eastAsia="en-US"/>
              </w:rPr>
            </w:pPr>
            <w:r w:rsidRPr="007D630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D6306">
              <w:rPr>
                <w:sz w:val="28"/>
                <w:szCs w:val="28"/>
                <w:lang w:val="uk-UA" w:eastAsia="en-US"/>
              </w:rPr>
              <w:t xml:space="preserve">  Шишлюк  Світлана Олександрівна                       </w:t>
            </w:r>
          </w:p>
          <w:p w:rsidR="007D6306" w:rsidRPr="007D6306" w:rsidRDefault="007D6306" w:rsidP="007D630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</w:tc>
      </w:tr>
      <w:tr w:rsidR="007D6306" w:rsidTr="007D6306">
        <w:trPr>
          <w:trHeight w:val="654"/>
        </w:trPr>
        <w:tc>
          <w:tcPr>
            <w:tcW w:w="9571" w:type="dxa"/>
          </w:tcPr>
          <w:p w:rsidR="007D6306" w:rsidRDefault="007D6306" w:rsidP="009B0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присвоєння найменування </w:t>
            </w:r>
          </w:p>
          <w:p w:rsidR="007D6306" w:rsidRDefault="007D630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</w:t>
            </w:r>
          </w:p>
          <w:p w:rsidR="007D6306" w:rsidRDefault="007D630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 </w:t>
            </w:r>
          </w:p>
        </w:tc>
      </w:tr>
      <w:tr w:rsidR="007D6306" w:rsidRPr="0000520A" w:rsidTr="007D6306">
        <w:trPr>
          <w:trHeight w:val="654"/>
        </w:trPr>
        <w:tc>
          <w:tcPr>
            <w:tcW w:w="9571" w:type="dxa"/>
            <w:hideMark/>
          </w:tcPr>
          <w:p w:rsidR="007D6306" w:rsidRDefault="007D6306" w:rsidP="009B0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з управління з питань державної реєстрації на баланс департаменту охорони здоров’я та медичних послуг </w:t>
            </w:r>
          </w:p>
          <w:p w:rsidR="007D6306" w:rsidRDefault="007D630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Крамар Світлана Йосипівна                          </w:t>
            </w:r>
          </w:p>
          <w:p w:rsidR="007D6306" w:rsidRDefault="007D630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з питань державної реєстрації  </w:t>
            </w:r>
          </w:p>
          <w:p w:rsidR="007D6306" w:rsidRDefault="007D630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D6306" w:rsidRPr="007D6306" w:rsidTr="007D6306">
        <w:trPr>
          <w:trHeight w:val="654"/>
        </w:trPr>
        <w:tc>
          <w:tcPr>
            <w:tcW w:w="9571" w:type="dxa"/>
            <w:hideMark/>
          </w:tcPr>
          <w:p w:rsidR="007D6306" w:rsidRDefault="0081325A" w:rsidP="009B0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D6306">
              <w:rPr>
                <w:sz w:val="28"/>
                <w:szCs w:val="28"/>
                <w:lang w:val="uk-UA" w:eastAsia="en-US"/>
              </w:rPr>
              <w:t>Про проведення ярмарку по вул. Симоненка, 3</w:t>
            </w:r>
          </w:p>
          <w:p w:rsidR="007D6306" w:rsidRDefault="007D6306" w:rsidP="009B0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передачі нежитлових приміщень по вул. Благовісній, 170 на баланс департаменту освіти та гуманітарної політики</w:t>
            </w:r>
          </w:p>
          <w:p w:rsidR="007D6306" w:rsidRDefault="007D6306" w:rsidP="009B0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КП «Черкасиводоканал» мережі водопостачання та водовідведення до житлового будинку № 261 по вул. Гоголя </w:t>
            </w:r>
          </w:p>
          <w:p w:rsidR="007D6306" w:rsidRDefault="007D6306" w:rsidP="009B0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13.08.2019 № 888 «Про затвердження фінансового плану КП «Центральний стадіон» </w:t>
            </w:r>
          </w:p>
          <w:p w:rsidR="007D6306" w:rsidRPr="009D3E64" w:rsidRDefault="007D6306" w:rsidP="009D3E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«Придніпровська СУБ» </w:t>
            </w:r>
          </w:p>
          <w:p w:rsidR="007D6306" w:rsidRDefault="007D630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        </w:t>
            </w:r>
          </w:p>
          <w:p w:rsidR="007D6306" w:rsidRDefault="007D630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</w:t>
            </w:r>
          </w:p>
          <w:p w:rsidR="007D6306" w:rsidRDefault="007D630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D6306" w:rsidTr="007D6306">
        <w:trPr>
          <w:trHeight w:val="654"/>
        </w:trPr>
        <w:tc>
          <w:tcPr>
            <w:tcW w:w="9571" w:type="dxa"/>
          </w:tcPr>
          <w:p w:rsidR="007D6306" w:rsidRPr="009D3E64" w:rsidRDefault="007D6306" w:rsidP="009D3E64">
            <w:pPr>
              <w:rPr>
                <w:sz w:val="28"/>
                <w:szCs w:val="28"/>
                <w:lang w:val="uk-UA" w:eastAsia="en-US"/>
              </w:rPr>
            </w:pPr>
          </w:p>
          <w:p w:rsidR="007D6306" w:rsidRDefault="007D6306" w:rsidP="009B0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дозвіл на видачу ордерів фізичним та юридичним особам на видалення аварійних, фаутних та сухостійних дерев</w:t>
            </w:r>
          </w:p>
          <w:p w:rsidR="009D3E64" w:rsidRDefault="009D3E64" w:rsidP="009B0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впровадження двостороннього руху по вулиці Симоненка та встановлення дорожнього знаку 3.34 «Зупинка заборонена» </w:t>
            </w:r>
          </w:p>
          <w:p w:rsidR="009D3E64" w:rsidRDefault="009D3E64" w:rsidP="009B0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пристроїв примусового зниження швидкості руху транспорту по вулиці Оборонній біля сервісного центру у м. Черкаси</w:t>
            </w:r>
          </w:p>
          <w:p w:rsidR="009D3E64" w:rsidRDefault="009D3E64" w:rsidP="009B0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ТОВ «Управлінська компанія «Нова якість»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«Дільниця № 21»  на встановлення дорожнього знаку 3.2 «Рух механічних транспортних засобів заборонено» на в їзді до житлових будинків № 182 та 184 по вулиці Благовісній </w:t>
            </w:r>
          </w:p>
          <w:p w:rsidR="009D3E64" w:rsidRDefault="009D3E64" w:rsidP="009B0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постановки на баланс КП «ЧЕЛУАШ» зупинок громадського транспорту</w:t>
            </w:r>
          </w:p>
          <w:p w:rsidR="007D6306" w:rsidRPr="009D3E64" w:rsidRDefault="007D6306" w:rsidP="009D3E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виконавчого комітету від 03.09.2019 №963 «Про затвердження складу наглядової ради з питань розподілу і утримання житла у гуртожитках та використання гуртожитків і прибудинкових територій</w:t>
            </w:r>
          </w:p>
          <w:p w:rsidR="007D6306" w:rsidRDefault="007D6306" w:rsidP="009B0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по вул. Академіка Корольова, 24 як службової</w:t>
            </w:r>
          </w:p>
          <w:p w:rsidR="007D6306" w:rsidRDefault="0081325A" w:rsidP="009B0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квартири по </w:t>
            </w:r>
            <w:r w:rsidR="007D6306">
              <w:rPr>
                <w:sz w:val="28"/>
                <w:szCs w:val="28"/>
                <w:lang w:val="uk-UA" w:eastAsia="en-US"/>
              </w:rPr>
              <w:t>бульв. Шевченка, 390 із числа службових</w:t>
            </w:r>
          </w:p>
          <w:p w:rsidR="007D6306" w:rsidRDefault="007D6306" w:rsidP="009B0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9D3E64">
              <w:rPr>
                <w:sz w:val="28"/>
                <w:szCs w:val="28"/>
                <w:lang w:val="uk-UA" w:eastAsia="en-US"/>
              </w:rPr>
              <w:t xml:space="preserve">продовження права на оренду кімнати по вул. Нечуя Левицького, 8/1 </w:t>
            </w:r>
          </w:p>
          <w:p w:rsidR="007D6306" w:rsidRDefault="007D6306" w:rsidP="009B0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81325A">
              <w:rPr>
                <w:sz w:val="28"/>
                <w:szCs w:val="28"/>
                <w:lang w:val="uk-UA" w:eastAsia="en-US"/>
              </w:rPr>
              <w:t xml:space="preserve">затвердження рішення житлової комісії УДСНС України в Черкаській області </w:t>
            </w:r>
          </w:p>
          <w:p w:rsidR="0081325A" w:rsidRDefault="0081325A" w:rsidP="009B0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кімнати із житлового фонду соціального призначення у гуртожитку по вулиці Яцика, 8/1 </w:t>
            </w:r>
          </w:p>
          <w:p w:rsidR="0081325A" w:rsidRDefault="0081325A" w:rsidP="009B0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ліжко-місць у кімнатах та кімнат гуртожитків </w:t>
            </w:r>
          </w:p>
          <w:p w:rsidR="007D6306" w:rsidRDefault="007D6306" w:rsidP="009B0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у найм кімнат у гуртожитках</w:t>
            </w:r>
          </w:p>
          <w:p w:rsidR="0081325A" w:rsidRDefault="0081325A" w:rsidP="009B0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розірвання договору оренди та три ліжко-місця в кімнаті гуртожитку по пров. М. Ханенка, 4 </w:t>
            </w:r>
          </w:p>
          <w:p w:rsidR="007D6306" w:rsidRDefault="007D6306" w:rsidP="009B0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7D6306" w:rsidRDefault="007D6306" w:rsidP="009B0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</w:t>
            </w:r>
            <w:r w:rsidR="0081325A">
              <w:rPr>
                <w:sz w:val="28"/>
                <w:szCs w:val="28"/>
                <w:lang w:val="uk-UA" w:eastAsia="en-US"/>
              </w:rPr>
              <w:t xml:space="preserve"> (3 проекти) </w:t>
            </w:r>
          </w:p>
          <w:p w:rsidR="007D6306" w:rsidRDefault="007D6306" w:rsidP="009B0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81325A">
              <w:rPr>
                <w:sz w:val="28"/>
                <w:szCs w:val="28"/>
                <w:lang w:val="uk-UA" w:eastAsia="en-US"/>
              </w:rPr>
              <w:t xml:space="preserve">розгляд питань з соціального квартирного обліку </w:t>
            </w:r>
          </w:p>
          <w:p w:rsidR="0000520A" w:rsidRDefault="0000520A" w:rsidP="009B0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заборону руху транспортних засобів </w:t>
            </w:r>
            <w:bookmarkStart w:id="0" w:name="_GoBack"/>
            <w:bookmarkEnd w:id="0"/>
          </w:p>
          <w:p w:rsidR="007D6306" w:rsidRDefault="007D630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</w:t>
            </w:r>
          </w:p>
          <w:p w:rsidR="007D6306" w:rsidRDefault="007D630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</w:t>
            </w:r>
          </w:p>
          <w:p w:rsidR="007D6306" w:rsidRDefault="007D630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D6306" w:rsidTr="007D6306">
        <w:trPr>
          <w:trHeight w:val="654"/>
        </w:trPr>
        <w:tc>
          <w:tcPr>
            <w:tcW w:w="9571" w:type="dxa"/>
            <w:hideMark/>
          </w:tcPr>
          <w:p w:rsidR="0081325A" w:rsidRPr="0081325A" w:rsidRDefault="0081325A" w:rsidP="008132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Інформація Савіна А.О. про будівництво по вул. Г. Дніпра, 47 / С. Смірнова, 2 ( на виконання доручення) </w:t>
            </w:r>
          </w:p>
          <w:p w:rsidR="007D6306" w:rsidRPr="0081325A" w:rsidRDefault="007D6306" w:rsidP="0081325A">
            <w:pPr>
              <w:rPr>
                <w:sz w:val="28"/>
                <w:szCs w:val="28"/>
                <w:lang w:val="uk-UA" w:eastAsia="en-US"/>
              </w:rPr>
            </w:pPr>
            <w:r w:rsidRPr="0081325A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1325A">
              <w:rPr>
                <w:sz w:val="28"/>
                <w:szCs w:val="28"/>
                <w:lang w:val="uk-UA" w:eastAsia="en-US"/>
              </w:rPr>
              <w:t xml:space="preserve">  </w:t>
            </w:r>
            <w:r w:rsidR="0081325A"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  <w:r w:rsidRPr="0081325A">
              <w:rPr>
                <w:sz w:val="28"/>
                <w:szCs w:val="28"/>
                <w:lang w:val="uk-UA" w:eastAsia="en-US"/>
              </w:rPr>
              <w:t xml:space="preserve">                   </w:t>
            </w:r>
          </w:p>
          <w:p w:rsidR="007D6306" w:rsidRDefault="007D630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81325A">
              <w:rPr>
                <w:sz w:val="28"/>
                <w:szCs w:val="28"/>
                <w:lang w:val="uk-UA" w:eastAsia="en-US"/>
              </w:rPr>
              <w:t xml:space="preserve">архітектури. </w:t>
            </w:r>
          </w:p>
          <w:p w:rsidR="007D6306" w:rsidRDefault="007D630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EA38C9" w:rsidRPr="007D6306" w:rsidRDefault="00EA38C9">
      <w:pPr>
        <w:rPr>
          <w:lang w:val="uk-UA"/>
        </w:rPr>
      </w:pPr>
    </w:p>
    <w:sectPr w:rsidR="00EA38C9" w:rsidRPr="007D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328DF"/>
    <w:multiLevelType w:val="hybridMultilevel"/>
    <w:tmpl w:val="D97E6B56"/>
    <w:lvl w:ilvl="0" w:tplc="5B8A1340">
      <w:start w:val="25"/>
      <w:numFmt w:val="decimal"/>
      <w:lvlText w:val="%1"/>
      <w:lvlJc w:val="left"/>
      <w:pPr>
        <w:ind w:left="57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EC"/>
    <w:rsid w:val="0000520A"/>
    <w:rsid w:val="007D6306"/>
    <w:rsid w:val="0081325A"/>
    <w:rsid w:val="009D3E64"/>
    <w:rsid w:val="00AA09EC"/>
    <w:rsid w:val="00EA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06"/>
    <w:pPr>
      <w:ind w:left="720"/>
      <w:contextualSpacing/>
    </w:pPr>
  </w:style>
  <w:style w:type="table" w:styleId="a4">
    <w:name w:val="Table Grid"/>
    <w:basedOn w:val="a1"/>
    <w:uiPriority w:val="59"/>
    <w:rsid w:val="007D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06"/>
    <w:pPr>
      <w:ind w:left="720"/>
      <w:contextualSpacing/>
    </w:pPr>
  </w:style>
  <w:style w:type="table" w:styleId="a4">
    <w:name w:val="Table Grid"/>
    <w:basedOn w:val="a1"/>
    <w:uiPriority w:val="59"/>
    <w:rsid w:val="007D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5</cp:revision>
  <cp:lastPrinted>2020-08-21T07:38:00Z</cp:lastPrinted>
  <dcterms:created xsi:type="dcterms:W3CDTF">2020-08-21T07:07:00Z</dcterms:created>
  <dcterms:modified xsi:type="dcterms:W3CDTF">2020-08-21T08:54:00Z</dcterms:modified>
</cp:coreProperties>
</file>