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ED7ABC" w:rsidTr="00ED7ABC">
        <w:trPr>
          <w:trHeight w:val="1140"/>
        </w:trPr>
        <w:tc>
          <w:tcPr>
            <w:tcW w:w="9322" w:type="dxa"/>
          </w:tcPr>
          <w:p w:rsidR="00ED7ABC" w:rsidRDefault="00ED7ABC" w:rsidP="00233ED0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ПИТАННЯ, ВКЛЮЧЕНІ ДЛЯ РОЗГЛЯДУ НА</w:t>
            </w:r>
          </w:p>
          <w:p w:rsidR="00ED7ABC" w:rsidRDefault="00ED7ABC" w:rsidP="00233ED0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ED7ABC" w:rsidRDefault="00ED7ABC">
            <w:pPr>
              <w:jc w:val="both"/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ED7ABC" w:rsidRDefault="00233ED0">
            <w:pPr>
              <w:jc w:val="both"/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>24 березня</w:t>
            </w:r>
            <w:r w:rsidR="00ED7ABC"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201</w:t>
            </w:r>
            <w:r w:rsidR="00ED7ABC">
              <w:rPr>
                <w:b/>
                <w:sz w:val="28"/>
                <w:szCs w:val="28"/>
                <w:u w:val="single"/>
                <w:lang w:val="en-US" w:eastAsia="en-US"/>
              </w:rPr>
              <w:t>7</w:t>
            </w:r>
            <w:r w:rsidR="00ED7ABC"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року</w:t>
            </w:r>
            <w:r w:rsidR="00ED7ABC"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                                   9.30</w:t>
            </w:r>
          </w:p>
          <w:p w:rsidR="00ED7ABC" w:rsidRDefault="00ED7ABC">
            <w:pPr>
              <w:jc w:val="both"/>
              <w:rPr>
                <w:b/>
                <w:sz w:val="28"/>
                <w:szCs w:val="28"/>
                <w:u w:val="single"/>
                <w:lang w:val="uk-UA" w:eastAsia="en-US"/>
              </w:rPr>
            </w:pPr>
          </w:p>
        </w:tc>
      </w:tr>
      <w:tr w:rsidR="00ED7ABC" w:rsidTr="00ED7ABC">
        <w:trPr>
          <w:trHeight w:val="986"/>
        </w:trPr>
        <w:tc>
          <w:tcPr>
            <w:tcW w:w="9322" w:type="dxa"/>
          </w:tcPr>
          <w:p w:rsidR="00ED7ABC" w:rsidRDefault="00ED7ABC" w:rsidP="00ED7ABC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проведення весняного двомісячника з благоустрою, озеленення та поліпшення стану міста Черкаси у 2017 році </w:t>
            </w:r>
          </w:p>
          <w:p w:rsidR="00ED7ABC" w:rsidRDefault="00ED7ABC" w:rsidP="00ED7ABC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Положення про дольову участь співвласників у поточному та капітальному ремонтах житлових будинків, які перебувають на балансі комунальних підприємств </w:t>
            </w:r>
          </w:p>
          <w:p w:rsidR="00ED7ABC" w:rsidRDefault="00ED7ABC" w:rsidP="00ED7ABC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тимчасову заборону руху транспортних засобів </w:t>
            </w:r>
          </w:p>
          <w:p w:rsidR="00ED7ABC" w:rsidRPr="00233ED0" w:rsidRDefault="00ED7ABC" w:rsidP="00233ED0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квартири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Сумгаїтській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23 </w:t>
            </w:r>
          </w:p>
          <w:p w:rsidR="00ED7ABC" w:rsidRDefault="00ED7AB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Яценко Олександр Олексійович  </w:t>
            </w:r>
          </w:p>
          <w:p w:rsidR="00ED7ABC" w:rsidRDefault="00ED7ABC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ЖКК  </w:t>
            </w:r>
          </w:p>
          <w:p w:rsidR="00ED7ABC" w:rsidRDefault="00ED7ABC">
            <w:pPr>
              <w:rPr>
                <w:lang w:val="uk-UA" w:eastAsia="en-US"/>
              </w:rPr>
            </w:pPr>
          </w:p>
        </w:tc>
      </w:tr>
      <w:tr w:rsidR="00ED7ABC" w:rsidTr="00ED7ABC">
        <w:trPr>
          <w:trHeight w:val="986"/>
        </w:trPr>
        <w:tc>
          <w:tcPr>
            <w:tcW w:w="9322" w:type="dxa"/>
          </w:tcPr>
          <w:p w:rsidR="00ED7ABC" w:rsidRPr="00233ED0" w:rsidRDefault="00ED7ABC" w:rsidP="00233ED0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передачу необоротних матеріальних активів з балансу департаменту освіти на баланс КДЮСШ № 1 </w:t>
            </w:r>
          </w:p>
          <w:p w:rsidR="00ED7ABC" w:rsidRDefault="00ED7AB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Волошин Ігор Володимирович   </w:t>
            </w:r>
          </w:p>
          <w:p w:rsidR="00ED7ABC" w:rsidRDefault="00ED7AB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освіти.</w:t>
            </w:r>
          </w:p>
          <w:p w:rsidR="00ED7ABC" w:rsidRDefault="00ED7ABC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ED7ABC" w:rsidTr="00ED7ABC">
        <w:trPr>
          <w:trHeight w:val="986"/>
        </w:trPr>
        <w:tc>
          <w:tcPr>
            <w:tcW w:w="9322" w:type="dxa"/>
          </w:tcPr>
          <w:p w:rsidR="00ED7ABC" w:rsidRPr="00233ED0" w:rsidRDefault="00ED7ABC" w:rsidP="00233ED0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розгляд скарги на постанову адміністративної комісії від 25.01.2017 № 13 </w:t>
            </w:r>
          </w:p>
          <w:p w:rsidR="00ED7ABC" w:rsidRPr="00233ED0" w:rsidRDefault="00ED7ABC" w:rsidP="00ED7ABC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 w:rsidRPr="00ED7ABC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ED7ABC"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 xml:space="preserve">Давиденко Олександр Григорович </w:t>
            </w:r>
          </w:p>
          <w:p w:rsidR="00233ED0" w:rsidRDefault="00233ED0" w:rsidP="00ED7AB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>управління інспектування</w:t>
            </w:r>
          </w:p>
          <w:p w:rsidR="00233ED0" w:rsidRPr="00ED7ABC" w:rsidRDefault="00233ED0" w:rsidP="00ED7ABC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233ED0" w:rsidTr="00ED7ABC">
        <w:trPr>
          <w:trHeight w:val="986"/>
        </w:trPr>
        <w:tc>
          <w:tcPr>
            <w:tcW w:w="9322" w:type="dxa"/>
          </w:tcPr>
          <w:p w:rsidR="00233ED0" w:rsidRPr="00A2467A" w:rsidRDefault="00233ED0" w:rsidP="00233ED0">
            <w:pPr>
              <w:pStyle w:val="a3"/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виконання постанови Вищого адміністративного суду України від 14 серпня 2014 року № К/800/18348/14 </w:t>
            </w:r>
          </w:p>
          <w:p w:rsidR="00233ED0" w:rsidRPr="00233ED0" w:rsidRDefault="00233ED0" w:rsidP="00233ED0">
            <w:pPr>
              <w:pStyle w:val="a3"/>
              <w:numPr>
                <w:ilvl w:val="0"/>
                <w:numId w:val="1"/>
              </w:num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погодження проектно-кошторисної документації на об’єкт «Будівництво Льодового Палацу в м. Черкаси» </w:t>
            </w:r>
          </w:p>
          <w:p w:rsidR="00233ED0" w:rsidRPr="00233ED0" w:rsidRDefault="00233ED0" w:rsidP="00233ED0">
            <w:pPr>
              <w:rPr>
                <w:sz w:val="28"/>
                <w:szCs w:val="28"/>
                <w:lang w:val="uk-UA" w:eastAsia="en-US"/>
              </w:rPr>
            </w:pPr>
            <w:r w:rsidRPr="00233ED0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233ED0">
              <w:rPr>
                <w:sz w:val="28"/>
                <w:szCs w:val="28"/>
                <w:lang w:val="uk-UA" w:eastAsia="en-US"/>
              </w:rPr>
              <w:t xml:space="preserve">  Савін Артур Олександрович </w:t>
            </w:r>
          </w:p>
          <w:p w:rsidR="00233ED0" w:rsidRPr="00233ED0" w:rsidRDefault="00233ED0" w:rsidP="00233ED0">
            <w:pPr>
              <w:rPr>
                <w:lang w:val="uk-UA"/>
              </w:rPr>
            </w:pPr>
            <w:bookmarkStart w:id="0" w:name="_GoBack"/>
            <w:bookmarkEnd w:id="0"/>
            <w:r w:rsidRPr="00233ED0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233ED0">
              <w:rPr>
                <w:sz w:val="28"/>
                <w:szCs w:val="28"/>
                <w:lang w:val="uk-UA" w:eastAsia="en-US"/>
              </w:rPr>
              <w:t>департамент архітектури.</w:t>
            </w:r>
          </w:p>
          <w:p w:rsidR="00233ED0" w:rsidRPr="00233ED0" w:rsidRDefault="00233ED0" w:rsidP="00233ED0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ED7ABC" w:rsidRDefault="00ED7ABC" w:rsidP="00ED7ABC">
      <w:pPr>
        <w:framePr w:hSpace="180" w:wrap="around" w:vAnchor="text" w:hAnchor="margin" w:y="-194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  </w:t>
      </w:r>
    </w:p>
    <w:p w:rsidR="00ED7ABC" w:rsidRDefault="00ED7ABC" w:rsidP="00ED7ABC">
      <w:pPr>
        <w:rPr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 xml:space="preserve">    </w:t>
      </w:r>
    </w:p>
    <w:p w:rsidR="00ED7ABC" w:rsidRPr="00ED7ABC" w:rsidRDefault="00ED7ABC" w:rsidP="00ED7ABC">
      <w:pPr>
        <w:rPr>
          <w:b/>
          <w:sz w:val="28"/>
          <w:szCs w:val="28"/>
          <w:lang w:val="uk-UA" w:eastAsia="en-US"/>
        </w:rPr>
      </w:pPr>
    </w:p>
    <w:p w:rsidR="00A2467A" w:rsidRPr="00A2467A" w:rsidRDefault="00233ED0" w:rsidP="00A2467A">
      <w:pPr>
        <w:pStyle w:val="a3"/>
        <w:ind w:left="360"/>
        <w:rPr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sectPr w:rsidR="00A2467A" w:rsidRPr="00A24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E11F8"/>
    <w:multiLevelType w:val="hybridMultilevel"/>
    <w:tmpl w:val="F7EE0224"/>
    <w:lvl w:ilvl="0" w:tplc="755AA2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FB9"/>
    <w:rsid w:val="000C0FB9"/>
    <w:rsid w:val="00233ED0"/>
    <w:rsid w:val="007B09B0"/>
    <w:rsid w:val="00A2467A"/>
    <w:rsid w:val="00ED7ABC"/>
    <w:rsid w:val="00F0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ABC"/>
    <w:pPr>
      <w:ind w:left="720"/>
      <w:contextualSpacing/>
    </w:pPr>
  </w:style>
  <w:style w:type="table" w:styleId="a4">
    <w:name w:val="Table Grid"/>
    <w:basedOn w:val="a1"/>
    <w:rsid w:val="00ED7A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ABC"/>
    <w:pPr>
      <w:ind w:left="720"/>
      <w:contextualSpacing/>
    </w:pPr>
  </w:style>
  <w:style w:type="table" w:styleId="a4">
    <w:name w:val="Table Grid"/>
    <w:basedOn w:val="a1"/>
    <w:rsid w:val="00ED7A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4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Сайко Світлана</dc:creator>
  <cp:keywords/>
  <dc:description/>
  <cp:lastModifiedBy>Гаврилова Жанна</cp:lastModifiedBy>
  <cp:revision>4</cp:revision>
  <dcterms:created xsi:type="dcterms:W3CDTF">2017-03-23T09:41:00Z</dcterms:created>
  <dcterms:modified xsi:type="dcterms:W3CDTF">2017-03-23T10:53:00Z</dcterms:modified>
</cp:coreProperties>
</file>