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136F7" w:rsidTr="00F136F7">
        <w:tc>
          <w:tcPr>
            <w:tcW w:w="9571" w:type="dxa"/>
          </w:tcPr>
          <w:p w:rsidR="00F136F7" w:rsidRDefault="00F136F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F136F7" w:rsidRDefault="00F136F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136F7" w:rsidRDefault="00F136F7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136F7" w:rsidRDefault="00091C90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10 </w:t>
            </w:r>
            <w:r w:rsidR="00CA2528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січня</w:t>
            </w:r>
            <w:r w:rsidR="00F136F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2022 року </w:t>
            </w:r>
            <w:r w:rsidR="00F136F7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</w:t>
            </w:r>
            <w:r w:rsidR="00CA2528">
              <w:rPr>
                <w:b/>
                <w:i/>
                <w:sz w:val="28"/>
                <w:szCs w:val="28"/>
                <w:lang w:val="en-US" w:eastAsia="en-US"/>
              </w:rPr>
              <w:t xml:space="preserve">                   </w:t>
            </w:r>
            <w:r w:rsidR="00F136F7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11.0</w:t>
            </w:r>
            <w:bookmarkStart w:id="0" w:name="_GoBack"/>
            <w:bookmarkEnd w:id="0"/>
            <w:r w:rsidR="00CA2528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 w:rsidR="00F136F7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F136F7" w:rsidRDefault="00F136F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136F7" w:rsidTr="00F136F7">
        <w:tc>
          <w:tcPr>
            <w:tcW w:w="9571" w:type="dxa"/>
            <w:hideMark/>
          </w:tcPr>
          <w:p w:rsidR="00F136F7" w:rsidRDefault="00F136F7" w:rsidP="000859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опіки над малолітнім  над малолітнім </w:t>
            </w:r>
          </w:p>
          <w:p w:rsidR="00F136F7" w:rsidRDefault="00F136F7" w:rsidP="000859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</w:t>
            </w:r>
          </w:p>
          <w:p w:rsidR="00F136F7" w:rsidRDefault="00F136F7" w:rsidP="000859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F136F7" w:rsidRDefault="00F136F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F136F7" w:rsidRPr="00091C90" w:rsidRDefault="00F136F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CA2528" w:rsidRPr="00091C90" w:rsidRDefault="00CA2528">
            <w:pPr>
              <w:rPr>
                <w:sz w:val="28"/>
                <w:szCs w:val="28"/>
                <w:lang w:eastAsia="en-US"/>
              </w:rPr>
            </w:pPr>
          </w:p>
        </w:tc>
      </w:tr>
      <w:tr w:rsidR="00F136F7" w:rsidTr="00F136F7">
        <w:tc>
          <w:tcPr>
            <w:tcW w:w="9571" w:type="dxa"/>
            <w:hideMark/>
          </w:tcPr>
          <w:p w:rsidR="00F136F7" w:rsidRPr="00F136F7" w:rsidRDefault="00F136F7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внесення змін до форми контракту з керівником комунального підприємства Черкаської  міської ради </w:t>
            </w:r>
          </w:p>
          <w:p w:rsidR="00F136F7" w:rsidRDefault="00F136F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Гончар Юрій Григорович        </w:t>
            </w:r>
          </w:p>
          <w:p w:rsidR="00F136F7" w:rsidRPr="00091C90" w:rsidRDefault="00F136F7" w:rsidP="00F136F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управління справами та юридичного забезпечення. </w:t>
            </w:r>
          </w:p>
          <w:p w:rsidR="00CA2528" w:rsidRPr="00091C90" w:rsidRDefault="00CA2528" w:rsidP="00F136F7">
            <w:pPr>
              <w:rPr>
                <w:sz w:val="28"/>
                <w:szCs w:val="28"/>
                <w:lang w:eastAsia="en-US"/>
              </w:rPr>
            </w:pPr>
          </w:p>
        </w:tc>
      </w:tr>
      <w:tr w:rsidR="002C5229" w:rsidTr="00F136F7">
        <w:tc>
          <w:tcPr>
            <w:tcW w:w="9571" w:type="dxa"/>
          </w:tcPr>
          <w:p w:rsidR="002C5229" w:rsidRDefault="002C5229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порядку проведення благодійних акцій, відзначення пам’ятних дат для підопічних відділення соціальної допомоги вдома, територіального центру надання соціальних послуг м. Черкаси</w:t>
            </w:r>
          </w:p>
          <w:p w:rsidR="002C5229" w:rsidRDefault="002C5229" w:rsidP="00F207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порядку забезпечення продуктами харчування </w:t>
            </w:r>
            <w:r w:rsidR="00F2075B">
              <w:rPr>
                <w:sz w:val="28"/>
                <w:szCs w:val="28"/>
                <w:lang w:val="uk-UA" w:eastAsia="en-US"/>
              </w:rPr>
              <w:t xml:space="preserve">підопічних відділення соціальної допомоги вдома територіального центру надання соціальних послуг м. Черкаси </w:t>
            </w:r>
          </w:p>
          <w:p w:rsidR="00F2075B" w:rsidRDefault="00F2075B" w:rsidP="00F207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безоплатну передачу з балансу тер центру надання соціальних послуг матеріальних цінностей</w:t>
            </w:r>
          </w:p>
          <w:p w:rsidR="00F2075B" w:rsidRDefault="00F2075B" w:rsidP="00F207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       </w:t>
            </w:r>
          </w:p>
          <w:p w:rsidR="00F2075B" w:rsidRPr="006F0492" w:rsidRDefault="00F2075B" w:rsidP="00F2075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соціальної політики. </w:t>
            </w:r>
          </w:p>
          <w:p w:rsidR="00F2075B" w:rsidRPr="00F2075B" w:rsidRDefault="00F2075B" w:rsidP="00F207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F136F7" w:rsidTr="00F136F7">
        <w:tc>
          <w:tcPr>
            <w:tcW w:w="9571" w:type="dxa"/>
            <w:hideMark/>
          </w:tcPr>
          <w:p w:rsidR="00F136F7" w:rsidRDefault="00F136F7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лімітів споживання теплової, електричної енергії, природного газу, води та інших енергоносіїв бюджетним установам міста, що фінансуються з міського бюджету, на 2022 рік </w:t>
            </w:r>
          </w:p>
          <w:p w:rsidR="00091C90" w:rsidRDefault="00091C90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фінплану КП «Черкаські ринки»</w:t>
            </w:r>
          </w:p>
          <w:p w:rsidR="00F136F7" w:rsidRPr="00F136F7" w:rsidRDefault="00F136F7" w:rsidP="00F136F7">
            <w:pPr>
              <w:rPr>
                <w:sz w:val="28"/>
                <w:szCs w:val="28"/>
                <w:lang w:val="uk-UA" w:eastAsia="en-US"/>
              </w:rPr>
            </w:pPr>
            <w:r w:rsidRPr="00F136F7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F136F7"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:rsidR="00F136F7" w:rsidRPr="00091C90" w:rsidRDefault="00F136F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та розвитку.  </w:t>
            </w:r>
          </w:p>
          <w:p w:rsidR="00CA2528" w:rsidRPr="00091C90" w:rsidRDefault="00CA2528">
            <w:pPr>
              <w:rPr>
                <w:sz w:val="28"/>
                <w:szCs w:val="28"/>
                <w:lang w:eastAsia="en-US"/>
              </w:rPr>
            </w:pPr>
          </w:p>
        </w:tc>
      </w:tr>
      <w:tr w:rsidR="00F136F7" w:rsidTr="00F136F7">
        <w:tc>
          <w:tcPr>
            <w:tcW w:w="9571" w:type="dxa"/>
            <w:hideMark/>
          </w:tcPr>
          <w:p w:rsidR="00F136F7" w:rsidRDefault="00F136F7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Програму розвитку і утримання житлово-комунального господарства міста Черкаси на 2022-2026 роки </w:t>
            </w:r>
          </w:p>
          <w:p w:rsidR="00F136F7" w:rsidRDefault="00F2075B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136F7">
              <w:rPr>
                <w:sz w:val="28"/>
                <w:szCs w:val="28"/>
                <w:lang w:val="uk-UA" w:eastAsia="en-US"/>
              </w:rPr>
              <w:t xml:space="preserve">Про затвердження нормативів питного водопостачання для миття автотранспорту та поливання зелених насаджень у м. Черкаси на 2022-2024 роки </w:t>
            </w:r>
          </w:p>
          <w:p w:rsidR="00F136F7" w:rsidRDefault="00F2075B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136F7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17.06.2009 № 749 «Про затвердження положення про постійно діючу міжвідомчу комісію з розгляду питань, пов’язаних з відключенням споживачів від мереж централізованого опалення і гарячого водопостачання» </w:t>
            </w:r>
          </w:p>
          <w:p w:rsidR="00F136F7" w:rsidRDefault="00F2075B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75AD4">
              <w:rPr>
                <w:sz w:val="28"/>
                <w:szCs w:val="28"/>
                <w:lang w:val="uk-UA" w:eastAsia="en-US"/>
              </w:rPr>
              <w:t xml:space="preserve">Про встановлення дорожнього знаку 3.2 «Рух механічних </w:t>
            </w:r>
            <w:r w:rsidR="00375AD4">
              <w:rPr>
                <w:sz w:val="28"/>
                <w:szCs w:val="28"/>
                <w:lang w:val="uk-UA" w:eastAsia="en-US"/>
              </w:rPr>
              <w:lastRenderedPageBreak/>
              <w:t xml:space="preserve">транспортних засобів заборонено» перед в’їздом на територію КНП «Черкаська обласна лікарня Черкаської обласної ради» по вулиці Менделєєва, 3 у м. Черкаси </w:t>
            </w:r>
          </w:p>
          <w:p w:rsidR="00375AD4" w:rsidRDefault="00375AD4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укладання договору, вартість якого перевищує 10% зареєстрованого Статутного капіталу підприємства </w:t>
            </w:r>
          </w:p>
          <w:p w:rsidR="00375AD4" w:rsidRDefault="00375AD4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укладання договору, вартість якого перевищує 10% зареєстрованого Статутного капіталу підприємства </w:t>
            </w:r>
          </w:p>
          <w:p w:rsidR="00375AD4" w:rsidRDefault="00375AD4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на укладання договору, вартість якого перевищує 10% зареєстрованого Статутного капіталу підприємства</w:t>
            </w:r>
          </w:p>
          <w:p w:rsidR="00375AD4" w:rsidRDefault="00F2075B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75AD4">
              <w:rPr>
                <w:sz w:val="28"/>
                <w:szCs w:val="28"/>
                <w:lang w:val="uk-UA" w:eastAsia="en-US"/>
              </w:rPr>
              <w:t>Про надання дозволу КП «</w:t>
            </w:r>
            <w:proofErr w:type="spellStart"/>
            <w:r w:rsidR="00375AD4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375AD4">
              <w:rPr>
                <w:sz w:val="28"/>
                <w:szCs w:val="28"/>
                <w:lang w:val="uk-UA" w:eastAsia="en-US"/>
              </w:rPr>
              <w:t>» на укладання договору, вартість якого перевищує 10% зареєстрованого Статутного капіталу підприємства</w:t>
            </w:r>
          </w:p>
          <w:p w:rsidR="00375AD4" w:rsidRDefault="00375AD4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 О. Панченка, 15/2 та квартири по вул. 30 річчя Перемоги, 8/6 із числа службових </w:t>
            </w:r>
          </w:p>
          <w:p w:rsidR="00375AD4" w:rsidRDefault="00375AD4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</w:t>
            </w:r>
            <w:r w:rsidR="00CA2528">
              <w:rPr>
                <w:sz w:val="28"/>
                <w:szCs w:val="28"/>
                <w:lang w:val="uk-UA" w:eastAsia="en-US"/>
              </w:rPr>
              <w:t>о виключення квартири по вул. С</w:t>
            </w:r>
            <w:r w:rsidR="0045284B">
              <w:rPr>
                <w:sz w:val="28"/>
                <w:szCs w:val="28"/>
                <w:lang w:val="uk-UA" w:eastAsia="en-US"/>
              </w:rPr>
              <w:t>ержанта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7 із числа службових </w:t>
            </w:r>
          </w:p>
          <w:p w:rsidR="00375AD4" w:rsidRDefault="00375AD4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375AD4" w:rsidRDefault="00375AD4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375AD4" w:rsidRDefault="00375AD4" w:rsidP="00F13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 квартирного обліку </w:t>
            </w:r>
          </w:p>
          <w:p w:rsidR="00375AD4" w:rsidRPr="00375AD4" w:rsidRDefault="00375AD4" w:rsidP="00375A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F136F7" w:rsidRDefault="00F136F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375AD4"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F136F7" w:rsidRDefault="00F136F7" w:rsidP="00375AD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375AD4">
              <w:rPr>
                <w:sz w:val="28"/>
                <w:szCs w:val="28"/>
                <w:lang w:val="uk-UA" w:eastAsia="en-US"/>
              </w:rPr>
              <w:t>ЖКК.</w:t>
            </w:r>
          </w:p>
          <w:p w:rsidR="0045284B" w:rsidRDefault="0045284B" w:rsidP="00375AD4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E5243" w:rsidRPr="00F136F7" w:rsidRDefault="00DE5243"/>
    <w:sectPr w:rsidR="00DE5243" w:rsidRPr="00F1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AE"/>
    <w:rsid w:val="00091C90"/>
    <w:rsid w:val="002C5229"/>
    <w:rsid w:val="002E77AE"/>
    <w:rsid w:val="00375AD4"/>
    <w:rsid w:val="0045284B"/>
    <w:rsid w:val="00575CFF"/>
    <w:rsid w:val="00941E72"/>
    <w:rsid w:val="00CA2528"/>
    <w:rsid w:val="00D14118"/>
    <w:rsid w:val="00DE5243"/>
    <w:rsid w:val="00F136F7"/>
    <w:rsid w:val="00F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7"/>
    <w:pPr>
      <w:ind w:left="720"/>
      <w:contextualSpacing/>
    </w:pPr>
  </w:style>
  <w:style w:type="table" w:styleId="a4">
    <w:name w:val="Table Grid"/>
    <w:basedOn w:val="a1"/>
    <w:uiPriority w:val="59"/>
    <w:rsid w:val="00F1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7"/>
    <w:pPr>
      <w:ind w:left="720"/>
      <w:contextualSpacing/>
    </w:pPr>
  </w:style>
  <w:style w:type="table" w:styleId="a4">
    <w:name w:val="Table Grid"/>
    <w:basedOn w:val="a1"/>
    <w:uiPriority w:val="59"/>
    <w:rsid w:val="00F1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cp:lastPrinted>2022-01-10T06:26:00Z</cp:lastPrinted>
  <dcterms:created xsi:type="dcterms:W3CDTF">2022-01-04T14:56:00Z</dcterms:created>
  <dcterms:modified xsi:type="dcterms:W3CDTF">2022-01-10T06:26:00Z</dcterms:modified>
</cp:coreProperties>
</file>