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="-318" w:tblpY="-19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32552" w:rsidTr="00C32552">
        <w:trPr>
          <w:trHeight w:val="1418"/>
        </w:trPr>
        <w:tc>
          <w:tcPr>
            <w:tcW w:w="9747" w:type="dxa"/>
          </w:tcPr>
          <w:p w:rsidR="00C32552" w:rsidRDefault="00C32552" w:rsidP="00C3255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C32552" w:rsidRDefault="00C32552" w:rsidP="00C3255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32552" w:rsidRDefault="00C32552" w:rsidP="00C3255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C32552" w:rsidRDefault="00C32552" w:rsidP="00C32552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02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квіт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ня 2020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16.0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0   </w:t>
            </w:r>
          </w:p>
          <w:p w:rsidR="00C32552" w:rsidRDefault="00C32552" w:rsidP="00C32552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</w:t>
            </w:r>
          </w:p>
        </w:tc>
      </w:tr>
      <w:tr w:rsidR="00C32552" w:rsidTr="00C32552">
        <w:trPr>
          <w:trHeight w:val="986"/>
        </w:trPr>
        <w:tc>
          <w:tcPr>
            <w:tcW w:w="9747" w:type="dxa"/>
            <w:hideMark/>
          </w:tcPr>
          <w:p w:rsidR="00C32552" w:rsidRPr="001E2EDC" w:rsidRDefault="00C32552" w:rsidP="00C325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E2EDC">
              <w:rPr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Cs/>
                <w:sz w:val="28"/>
                <w:szCs w:val="28"/>
                <w:lang w:val="uk-UA"/>
              </w:rPr>
              <w:t xml:space="preserve">проект рішення міської ради «Про </w:t>
            </w:r>
            <w:r w:rsidRPr="001E2EDC">
              <w:rPr>
                <w:bCs/>
                <w:sz w:val="28"/>
                <w:szCs w:val="28"/>
                <w:lang w:val="uk-UA"/>
              </w:rPr>
              <w:t>внесення змін до рішення міської ради від 27.12.2019 № 2-5671 «</w:t>
            </w:r>
            <w:r>
              <w:rPr>
                <w:bCs/>
                <w:sz w:val="28"/>
                <w:szCs w:val="28"/>
                <w:lang w:val="uk-UA"/>
              </w:rPr>
              <w:t>Про міський бюджет на 2020 рік»</w:t>
            </w:r>
          </w:p>
          <w:p w:rsidR="00C32552" w:rsidRPr="00EB6BF5" w:rsidRDefault="00C32552" w:rsidP="00C32552">
            <w:pPr>
              <w:rPr>
                <w:sz w:val="28"/>
                <w:szCs w:val="28"/>
                <w:lang w:val="uk-UA" w:eastAsia="en-US"/>
              </w:rPr>
            </w:pPr>
            <w:r w:rsidRPr="00EB6BF5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B6BF5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 </w:t>
            </w:r>
            <w:r w:rsidRPr="00EB6BF5">
              <w:rPr>
                <w:sz w:val="28"/>
                <w:szCs w:val="28"/>
                <w:lang w:val="uk-UA" w:eastAsia="en-US"/>
              </w:rPr>
              <w:t xml:space="preserve">              </w:t>
            </w:r>
          </w:p>
          <w:p w:rsidR="00C32552" w:rsidRPr="00C32552" w:rsidRDefault="00C32552" w:rsidP="00C32552">
            <w:pPr>
              <w:rPr>
                <w:sz w:val="28"/>
                <w:szCs w:val="28"/>
                <w:lang w:val="uk-UA" w:eastAsia="en-US"/>
              </w:rPr>
            </w:pPr>
            <w:r w:rsidRPr="001E2ED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E2ED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</w:tc>
      </w:tr>
      <w:tr w:rsidR="00C32552" w:rsidTr="00C32552">
        <w:trPr>
          <w:trHeight w:val="986"/>
        </w:trPr>
        <w:tc>
          <w:tcPr>
            <w:tcW w:w="9747" w:type="dxa"/>
            <w:hideMark/>
          </w:tcPr>
          <w:p w:rsidR="00C32552" w:rsidRPr="00DA4365" w:rsidRDefault="00C32552" w:rsidP="00C32552">
            <w:pPr>
              <w:rPr>
                <w:sz w:val="28"/>
                <w:szCs w:val="28"/>
                <w:lang w:eastAsia="en-US"/>
              </w:rPr>
            </w:pPr>
          </w:p>
          <w:p w:rsidR="00C32552" w:rsidRPr="00C32552" w:rsidRDefault="00C32552" w:rsidP="00C325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32552">
              <w:rPr>
                <w:bCs/>
                <w:sz w:val="28"/>
                <w:szCs w:val="28"/>
                <w:lang w:val="uk-UA"/>
              </w:rPr>
              <w:t xml:space="preserve">Про проект рішення міської ради «Про внесення змін до рішення міської ради від </w:t>
            </w:r>
            <w:r w:rsidRPr="00C32552">
              <w:rPr>
                <w:bCs/>
                <w:sz w:val="28"/>
                <w:szCs w:val="28"/>
                <w:lang w:val="uk-UA"/>
              </w:rPr>
              <w:t>27.01.2020 №2-5678 «</w:t>
            </w:r>
            <w:r w:rsidRPr="00C32552">
              <w:rPr>
                <w:bCs/>
                <w:sz w:val="28"/>
                <w:szCs w:val="28"/>
                <w:lang w:val="uk-UA"/>
              </w:rPr>
              <w:t>Про затвердження Програми соціально-економічного і культурного розвитку міста Черкаси на 2020-2022 роки</w:t>
            </w:r>
            <w:r w:rsidRPr="00C32552">
              <w:rPr>
                <w:bCs/>
                <w:sz w:val="28"/>
                <w:szCs w:val="28"/>
                <w:lang w:val="uk-UA"/>
              </w:rPr>
              <w:t>»</w:t>
            </w:r>
            <w:r w:rsidRPr="00C32552">
              <w:rPr>
                <w:bCs/>
                <w:sz w:val="28"/>
                <w:szCs w:val="28"/>
                <w:lang w:val="uk-UA"/>
              </w:rPr>
              <w:t>.</w:t>
            </w:r>
          </w:p>
          <w:p w:rsidR="00C32552" w:rsidRPr="00EB6BF5" w:rsidRDefault="00C32552" w:rsidP="00C32552">
            <w:pPr>
              <w:rPr>
                <w:sz w:val="28"/>
                <w:szCs w:val="28"/>
                <w:lang w:val="uk-UA" w:eastAsia="en-US"/>
              </w:rPr>
            </w:pPr>
            <w:r w:rsidRPr="00EB6BF5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B6BF5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 w:rsidRPr="00EB6BF5">
              <w:rPr>
                <w:sz w:val="28"/>
                <w:szCs w:val="28"/>
                <w:lang w:val="uk-UA" w:eastAsia="en-US"/>
              </w:rPr>
              <w:t xml:space="preserve">              </w:t>
            </w:r>
          </w:p>
          <w:p w:rsidR="00C32552" w:rsidRPr="00C32552" w:rsidRDefault="00C32552" w:rsidP="00C32552">
            <w:pPr>
              <w:rPr>
                <w:sz w:val="28"/>
                <w:szCs w:val="28"/>
                <w:lang w:val="uk-UA" w:eastAsia="en-US"/>
              </w:rPr>
            </w:pPr>
            <w:r w:rsidRPr="001E2ED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E2ED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C32552" w:rsidRDefault="00C32552" w:rsidP="00C3255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32552" w:rsidTr="00C32552">
        <w:trPr>
          <w:trHeight w:val="986"/>
        </w:trPr>
        <w:tc>
          <w:tcPr>
            <w:tcW w:w="9747" w:type="dxa"/>
          </w:tcPr>
          <w:p w:rsidR="00C32552" w:rsidRPr="00C32552" w:rsidRDefault="00C32552" w:rsidP="00C325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E2EDC">
              <w:rPr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Cs/>
                <w:sz w:val="28"/>
                <w:szCs w:val="28"/>
                <w:lang w:val="uk-UA"/>
              </w:rPr>
              <w:t xml:space="preserve">проект рішення міської ради «Про </w:t>
            </w:r>
            <w:r w:rsidRPr="001E2EDC">
              <w:rPr>
                <w:bCs/>
                <w:sz w:val="28"/>
                <w:szCs w:val="28"/>
                <w:lang w:val="uk-UA"/>
              </w:rPr>
              <w:t>внесення змін до рішення міської ради від</w:t>
            </w:r>
            <w:r>
              <w:rPr>
                <w:bCs/>
                <w:sz w:val="28"/>
                <w:szCs w:val="28"/>
                <w:lang w:val="uk-UA"/>
              </w:rPr>
              <w:t xml:space="preserve"> 05.10.2017 №2-2379 «Про затвердження Програми розвитку міського електротранспорту у м. Черкаси на 2017-2020 роки»</w:t>
            </w:r>
          </w:p>
          <w:p w:rsidR="00C32552" w:rsidRDefault="00C32552" w:rsidP="00C3255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</w:t>
            </w:r>
          </w:p>
          <w:p w:rsidR="00C32552" w:rsidRPr="00C32552" w:rsidRDefault="00C32552" w:rsidP="00C32552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</w:t>
            </w:r>
          </w:p>
          <w:p w:rsidR="00C32552" w:rsidRPr="00C32552" w:rsidRDefault="00C32552" w:rsidP="00C32552">
            <w:pPr>
              <w:rPr>
                <w:sz w:val="28"/>
                <w:szCs w:val="28"/>
                <w:lang w:eastAsia="en-US"/>
              </w:rPr>
            </w:pPr>
          </w:p>
        </w:tc>
      </w:tr>
      <w:tr w:rsidR="00C32552" w:rsidTr="00C32552">
        <w:trPr>
          <w:trHeight w:val="986"/>
        </w:trPr>
        <w:tc>
          <w:tcPr>
            <w:tcW w:w="9747" w:type="dxa"/>
          </w:tcPr>
          <w:p w:rsidR="00C32552" w:rsidRDefault="00C32552" w:rsidP="00C32552">
            <w:pPr>
              <w:pStyle w:val="a3"/>
              <w:numPr>
                <w:ilvl w:val="0"/>
                <w:numId w:val="1"/>
              </w:numPr>
              <w:rPr>
                <w:bCs/>
                <w:sz w:val="28"/>
                <w:szCs w:val="28"/>
                <w:lang w:val="uk-UA"/>
              </w:rPr>
            </w:pPr>
            <w:r w:rsidRPr="001E2EDC">
              <w:rPr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Cs/>
                <w:sz w:val="28"/>
                <w:szCs w:val="28"/>
                <w:lang w:val="uk-UA"/>
              </w:rPr>
              <w:t xml:space="preserve">проект рішення міської ради «Про </w:t>
            </w:r>
            <w:r w:rsidRPr="001E2EDC">
              <w:rPr>
                <w:bCs/>
                <w:sz w:val="28"/>
                <w:szCs w:val="28"/>
                <w:lang w:val="uk-UA"/>
              </w:rPr>
              <w:t>внесення змін до рішення міської ради від</w:t>
            </w:r>
            <w:r>
              <w:rPr>
                <w:bCs/>
                <w:sz w:val="28"/>
                <w:szCs w:val="28"/>
                <w:lang w:val="uk-UA"/>
              </w:rPr>
              <w:t xml:space="preserve"> 16.03.2020 №2-5698 «Про затвердження міської програми місцевих стимулів для медичних працівників міста Черкаси на 2020 рік»</w:t>
            </w:r>
          </w:p>
          <w:p w:rsidR="00C32552" w:rsidRDefault="00C32552" w:rsidP="00C3255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Гетьман Надія Анатоліївна</w:t>
            </w:r>
            <w:r>
              <w:rPr>
                <w:sz w:val="28"/>
                <w:szCs w:val="28"/>
                <w:lang w:val="uk-UA" w:eastAsia="en-US"/>
              </w:rPr>
              <w:t xml:space="preserve">                  </w:t>
            </w:r>
          </w:p>
          <w:p w:rsidR="00C32552" w:rsidRDefault="00C32552" w:rsidP="00C3255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</w:t>
            </w:r>
            <w:r>
              <w:rPr>
                <w:sz w:val="28"/>
                <w:szCs w:val="28"/>
                <w:lang w:val="uk-UA" w:eastAsia="en-US"/>
              </w:rPr>
              <w:t xml:space="preserve"> охорони здоров’я </w:t>
            </w:r>
          </w:p>
          <w:p w:rsidR="00C32552" w:rsidRPr="00C32552" w:rsidRDefault="00C32552" w:rsidP="00C32552">
            <w:pPr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F912BE" w:rsidRPr="00C32552" w:rsidRDefault="00F912BE" w:rsidP="00C32552">
      <w:pPr>
        <w:ind w:left="-426"/>
        <w:rPr>
          <w:sz w:val="28"/>
          <w:szCs w:val="28"/>
        </w:rPr>
      </w:pPr>
    </w:p>
    <w:sectPr w:rsidR="00F912BE" w:rsidRPr="00C3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F67"/>
    <w:multiLevelType w:val="hybridMultilevel"/>
    <w:tmpl w:val="F1B43256"/>
    <w:lvl w:ilvl="0" w:tplc="9ABECFC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52"/>
    <w:rsid w:val="00C32552"/>
    <w:rsid w:val="00F9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52"/>
    <w:pPr>
      <w:ind w:left="720"/>
      <w:contextualSpacing/>
    </w:pPr>
  </w:style>
  <w:style w:type="table" w:styleId="a4">
    <w:name w:val="Table Grid"/>
    <w:basedOn w:val="a1"/>
    <w:rsid w:val="00C3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52"/>
    <w:pPr>
      <w:ind w:left="720"/>
      <w:contextualSpacing/>
    </w:pPr>
  </w:style>
  <w:style w:type="table" w:styleId="a4">
    <w:name w:val="Table Grid"/>
    <w:basedOn w:val="a1"/>
    <w:rsid w:val="00C3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2020-04-02T08:34:00Z</dcterms:created>
  <dcterms:modified xsi:type="dcterms:W3CDTF">2020-04-02T08:42:00Z</dcterms:modified>
</cp:coreProperties>
</file>