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1216" w:rsidTr="003F1216">
        <w:tc>
          <w:tcPr>
            <w:tcW w:w="9571" w:type="dxa"/>
          </w:tcPr>
          <w:p w:rsidR="003F1216" w:rsidRDefault="003F1216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3F1216" w:rsidRDefault="003F1216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3F1216" w:rsidRDefault="003F1216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3F1216" w:rsidRDefault="00557F8D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    02 </w:t>
            </w:r>
            <w:r w:rsidR="003F1216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червня  2021 року </w:t>
            </w:r>
            <w:r w:rsidR="003F1216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       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10</w:t>
            </w:r>
            <w:r w:rsidR="00387579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.0</w:t>
            </w:r>
            <w:r w:rsidR="003F1216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0__</w:t>
            </w:r>
            <w:r w:rsidR="003F1216">
              <w:rPr>
                <w:i/>
                <w:sz w:val="28"/>
                <w:szCs w:val="28"/>
                <w:lang w:val="uk-UA" w:eastAsia="en-US"/>
              </w:rPr>
              <w:t xml:space="preserve">  </w:t>
            </w:r>
          </w:p>
          <w:p w:rsidR="003F1216" w:rsidRDefault="003F1216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3F1216" w:rsidTr="003F1216">
        <w:tc>
          <w:tcPr>
            <w:tcW w:w="9571" w:type="dxa"/>
            <w:hideMark/>
          </w:tcPr>
          <w:p w:rsidR="003F1216" w:rsidRDefault="003F1216" w:rsidP="003F12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втрату статусу дитини, позбавленої  батьківського піклування </w:t>
            </w:r>
          </w:p>
          <w:p w:rsidR="003F1216" w:rsidRDefault="003F1216" w:rsidP="003F12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піклування над неповнолітньою </w:t>
            </w:r>
          </w:p>
          <w:p w:rsidR="003F1216" w:rsidRDefault="003F1216" w:rsidP="003F12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малолітньою </w:t>
            </w:r>
          </w:p>
          <w:p w:rsidR="003F1216" w:rsidRDefault="003F1216" w:rsidP="003F12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 опіки над малолітнім </w:t>
            </w:r>
          </w:p>
          <w:p w:rsidR="003F1216" w:rsidRDefault="003F1216" w:rsidP="003F12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 на визначення прізвища новонародженій дитині </w:t>
            </w:r>
          </w:p>
          <w:p w:rsidR="003F1216" w:rsidRDefault="003F1216" w:rsidP="003F12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3F1216" w:rsidRDefault="003F1216" w:rsidP="003F12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3F1216" w:rsidRPr="003F1216" w:rsidRDefault="003F1216" w:rsidP="003F1216">
            <w:pPr>
              <w:rPr>
                <w:sz w:val="28"/>
                <w:szCs w:val="28"/>
                <w:lang w:val="uk-UA" w:eastAsia="en-US"/>
              </w:rPr>
            </w:pPr>
            <w:r w:rsidRPr="003F1216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</w:t>
            </w:r>
          </w:p>
          <w:p w:rsidR="003F1216" w:rsidRDefault="003F121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</w:tc>
      </w:tr>
      <w:tr w:rsidR="00F04949" w:rsidTr="003F1216">
        <w:tc>
          <w:tcPr>
            <w:tcW w:w="9571" w:type="dxa"/>
          </w:tcPr>
          <w:p w:rsidR="00F04949" w:rsidRDefault="00F04949" w:rsidP="003F12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«Про бюджет </w:t>
            </w:r>
            <w:r w:rsidR="00557F8D">
              <w:rPr>
                <w:sz w:val="28"/>
                <w:szCs w:val="28"/>
                <w:lang w:val="uk-UA" w:eastAsia="en-US"/>
              </w:rPr>
              <w:t xml:space="preserve">Черкаської міської територіальної громади </w:t>
            </w:r>
            <w:r>
              <w:rPr>
                <w:sz w:val="28"/>
                <w:szCs w:val="28"/>
                <w:lang w:val="uk-UA" w:eastAsia="en-US"/>
              </w:rPr>
              <w:t xml:space="preserve">на 2021 рік» </w:t>
            </w:r>
          </w:p>
          <w:p w:rsidR="00F04949" w:rsidRDefault="00F04949" w:rsidP="00F0494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Тетяна Іванівна         </w:t>
            </w:r>
          </w:p>
          <w:p w:rsidR="00F04949" w:rsidRPr="00F04949" w:rsidRDefault="00F04949" w:rsidP="00F04949">
            <w:pPr>
              <w:rPr>
                <w:sz w:val="28"/>
                <w:szCs w:val="28"/>
                <w:lang w:val="uk-UA" w:eastAsia="en-US"/>
              </w:rPr>
            </w:pPr>
            <w:r w:rsidRPr="00F04949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: </w:t>
            </w:r>
            <w:r>
              <w:rPr>
                <w:sz w:val="28"/>
                <w:szCs w:val="28"/>
                <w:lang w:val="uk-UA" w:eastAsia="en-US"/>
              </w:rPr>
              <w:t>департамент    фінансової політики.</w:t>
            </w:r>
          </w:p>
        </w:tc>
      </w:tr>
      <w:tr w:rsidR="00F04949" w:rsidTr="003F1216">
        <w:tc>
          <w:tcPr>
            <w:tcW w:w="9571" w:type="dxa"/>
          </w:tcPr>
          <w:p w:rsidR="00F04949" w:rsidRPr="00F04949" w:rsidRDefault="00F04949" w:rsidP="00F0494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 «Про внесення змін до рішення міс</w:t>
            </w:r>
            <w:r w:rsidR="00557F8D">
              <w:rPr>
                <w:sz w:val="28"/>
                <w:szCs w:val="28"/>
                <w:lang w:val="uk-UA" w:eastAsia="en-US"/>
              </w:rPr>
              <w:t xml:space="preserve">ької ради «Про затвердження Програми соціально-економічного і культурного розвитку міста Черкаси на 2020-2022 роки» </w:t>
            </w:r>
            <w:r>
              <w:rPr>
                <w:sz w:val="28"/>
                <w:szCs w:val="28"/>
                <w:lang w:val="uk-UA" w:eastAsia="en-US"/>
              </w:rPr>
              <w:t>»</w:t>
            </w:r>
          </w:p>
        </w:tc>
      </w:tr>
      <w:tr w:rsidR="003F1216" w:rsidTr="003F1216">
        <w:tc>
          <w:tcPr>
            <w:tcW w:w="9571" w:type="dxa"/>
            <w:hideMark/>
          </w:tcPr>
          <w:p w:rsidR="003F1216" w:rsidRDefault="003F1216" w:rsidP="008411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положення про порядок часткового відшкодування з міського бюджету відсоткових ставок за кредитами, залученими суб’єктами підприємницької діяльності м. Черкаси</w:t>
            </w:r>
          </w:p>
          <w:p w:rsidR="00C71442" w:rsidRDefault="00C71442" w:rsidP="008411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проведення універсального ярмарку по вулиці Тараскова біля будинку № 18 </w:t>
            </w:r>
          </w:p>
          <w:p w:rsidR="00C71442" w:rsidRDefault="00C71442" w:rsidP="008411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проведення універсального ярмарку по вулиці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біля будинку № 69 </w:t>
            </w:r>
          </w:p>
          <w:p w:rsidR="003F1216" w:rsidRDefault="003F121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Удод Ірина Іванівна         </w:t>
            </w:r>
          </w:p>
          <w:p w:rsidR="003F1216" w:rsidRDefault="003F1216" w:rsidP="003F121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економіки.</w:t>
            </w:r>
          </w:p>
        </w:tc>
      </w:tr>
      <w:tr w:rsidR="003F1216" w:rsidTr="003F1216">
        <w:tc>
          <w:tcPr>
            <w:tcW w:w="9571" w:type="dxa"/>
            <w:hideMark/>
          </w:tcPr>
          <w:p w:rsidR="003F1216" w:rsidRDefault="003F1216" w:rsidP="003F12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нагородження колективу  ДНЗ № 54 «Метелик» </w:t>
            </w:r>
          </w:p>
          <w:p w:rsidR="003F1216" w:rsidRDefault="003F121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Марченко Борис Андрійович        </w:t>
            </w:r>
          </w:p>
          <w:p w:rsidR="003F1216" w:rsidRDefault="003F1216" w:rsidP="003F121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 патронатна служба.</w:t>
            </w:r>
          </w:p>
        </w:tc>
      </w:tr>
      <w:tr w:rsidR="00C71442" w:rsidTr="003F1216">
        <w:tc>
          <w:tcPr>
            <w:tcW w:w="9571" w:type="dxa"/>
          </w:tcPr>
          <w:p w:rsidR="00C71442" w:rsidRDefault="00C71442" w:rsidP="003F12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визнання таким, що втратило чинність рішення виконкому від 30.01.2015 № 96 «Про затвердження складу міжвідомчої комісії для обстеження технічного стану житлових будинків у місті Черкаси» </w:t>
            </w:r>
          </w:p>
          <w:p w:rsidR="00C71442" w:rsidRDefault="00C71442" w:rsidP="003F12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підготовку житлово-комунального господарств</w:t>
            </w:r>
            <w:r w:rsidR="00387579">
              <w:rPr>
                <w:sz w:val="28"/>
                <w:szCs w:val="28"/>
                <w:lang w:val="uk-UA" w:eastAsia="en-US"/>
              </w:rPr>
              <w:t>а</w:t>
            </w:r>
            <w:r>
              <w:rPr>
                <w:sz w:val="28"/>
                <w:szCs w:val="28"/>
                <w:lang w:val="uk-UA" w:eastAsia="en-US"/>
              </w:rPr>
              <w:t xml:space="preserve"> до роботи в осінньо-зимовий період 2021-2022 років </w:t>
            </w:r>
          </w:p>
          <w:p w:rsidR="00C71442" w:rsidRDefault="00C71442" w:rsidP="003F12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видачу ордерів фізичним та юридичним особам на видалення аварійних, фаутних та сухостійних дерев </w:t>
            </w:r>
          </w:p>
          <w:p w:rsidR="00C71442" w:rsidRDefault="00C71442" w:rsidP="003F12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права на оренду ліжко-місць у кімнатах/кімнат у гуртожитках </w:t>
            </w:r>
          </w:p>
          <w:p w:rsidR="00C71442" w:rsidRDefault="00C71442" w:rsidP="003F12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до фонду орендованого житла та надання в оренду ліжко-місць у кімнатах та кімнат у гуртожитках </w:t>
            </w:r>
          </w:p>
          <w:p w:rsidR="007F305A" w:rsidRDefault="007F305A" w:rsidP="003F12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тимчасову заборону руху </w:t>
            </w:r>
            <w:r w:rsidR="00557F8D">
              <w:rPr>
                <w:sz w:val="28"/>
                <w:szCs w:val="28"/>
                <w:lang w:val="uk-UA" w:eastAsia="en-US"/>
              </w:rPr>
              <w:t xml:space="preserve"> транспортних засобів вулицею </w:t>
            </w:r>
            <w:proofErr w:type="spellStart"/>
            <w:r w:rsidR="00557F8D">
              <w:rPr>
                <w:sz w:val="28"/>
                <w:szCs w:val="28"/>
                <w:lang w:val="uk-UA" w:eastAsia="en-US"/>
              </w:rPr>
              <w:t>Святотроїцькою</w:t>
            </w:r>
            <w:proofErr w:type="spellEnd"/>
            <w:r w:rsidR="00557F8D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7F305A" w:rsidRDefault="007F305A" w:rsidP="003F12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</w:t>
            </w:r>
            <w:r w:rsidR="00557F8D">
              <w:rPr>
                <w:sz w:val="28"/>
                <w:szCs w:val="28"/>
                <w:lang w:val="uk-UA" w:eastAsia="en-US"/>
              </w:rPr>
              <w:t xml:space="preserve">транспортних засобів </w:t>
            </w:r>
          </w:p>
          <w:p w:rsidR="00C71442" w:rsidRDefault="00C71442" w:rsidP="00C714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Яценко Олександр Олексійович         </w:t>
            </w:r>
          </w:p>
          <w:p w:rsidR="00C71442" w:rsidRPr="00C71442" w:rsidRDefault="00C71442" w:rsidP="00C71442">
            <w:pPr>
              <w:rPr>
                <w:sz w:val="28"/>
                <w:szCs w:val="28"/>
                <w:lang w:val="uk-UA" w:eastAsia="en-US"/>
              </w:rPr>
            </w:pPr>
            <w:r w:rsidRPr="00C71442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Pr="00C71442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</w:tc>
      </w:tr>
      <w:tr w:rsidR="001D40F7" w:rsidRPr="001D40F7" w:rsidTr="003F1216">
        <w:tc>
          <w:tcPr>
            <w:tcW w:w="9571" w:type="dxa"/>
          </w:tcPr>
          <w:p w:rsidR="001D40F7" w:rsidRDefault="001D40F7" w:rsidP="003F12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надання дозволу на продаж майна від імені недієздатної </w:t>
            </w:r>
          </w:p>
          <w:p w:rsidR="001D40F7" w:rsidRDefault="001D40F7" w:rsidP="003F12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відмову від прийняття спадщини від імені недієздатної </w:t>
            </w:r>
          </w:p>
          <w:p w:rsidR="001D40F7" w:rsidRDefault="001D40F7" w:rsidP="003F12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оформлення договору довічного утримання від імені недієздатної </w:t>
            </w:r>
          </w:p>
          <w:p w:rsidR="001D40F7" w:rsidRDefault="001D40F7" w:rsidP="003F12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продаж майна  від імені недієздатного </w:t>
            </w:r>
          </w:p>
          <w:p w:rsidR="001D40F7" w:rsidRDefault="001D40F7" w:rsidP="003F12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дозволу на погодження договору дарування від імені недієздатної </w:t>
            </w:r>
          </w:p>
          <w:p w:rsidR="001D40F7" w:rsidRDefault="001D40F7" w:rsidP="003F12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продаж майна від імені недієздатного </w:t>
            </w:r>
          </w:p>
          <w:p w:rsidR="001D40F7" w:rsidRDefault="001D40F7" w:rsidP="003F12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влаштування недієздатної до психоневрологічного інтернату </w:t>
            </w:r>
          </w:p>
          <w:p w:rsidR="001D40F7" w:rsidRDefault="001D40F7" w:rsidP="001D40F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Данченко Євгеній Михайлович </w:t>
            </w:r>
            <w:r>
              <w:rPr>
                <w:sz w:val="28"/>
                <w:szCs w:val="28"/>
                <w:lang w:val="uk-UA" w:eastAsia="en-US"/>
              </w:rPr>
              <w:t xml:space="preserve">         </w:t>
            </w:r>
          </w:p>
          <w:p w:rsidR="001D40F7" w:rsidRPr="001D40F7" w:rsidRDefault="001D40F7" w:rsidP="001D40F7">
            <w:pPr>
              <w:rPr>
                <w:sz w:val="28"/>
                <w:szCs w:val="28"/>
                <w:lang w:val="uk-UA" w:eastAsia="en-US"/>
              </w:rPr>
            </w:pPr>
            <w:r w:rsidRPr="00C71442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Pr="00C71442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департамент соціальної політики.</w:t>
            </w:r>
            <w:bookmarkStart w:id="0" w:name="_GoBack"/>
            <w:bookmarkEnd w:id="0"/>
          </w:p>
        </w:tc>
      </w:tr>
    </w:tbl>
    <w:p w:rsidR="00E538F9" w:rsidRPr="003F1216" w:rsidRDefault="00E538F9">
      <w:pPr>
        <w:rPr>
          <w:lang w:val="uk-UA"/>
        </w:rPr>
      </w:pPr>
    </w:p>
    <w:sectPr w:rsidR="00E538F9" w:rsidRPr="003F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FD"/>
    <w:rsid w:val="000456FE"/>
    <w:rsid w:val="00096DFD"/>
    <w:rsid w:val="001D40F7"/>
    <w:rsid w:val="00387579"/>
    <w:rsid w:val="003F1216"/>
    <w:rsid w:val="00557F8D"/>
    <w:rsid w:val="007F305A"/>
    <w:rsid w:val="00C71442"/>
    <w:rsid w:val="00D86982"/>
    <w:rsid w:val="00E538F9"/>
    <w:rsid w:val="00F0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216"/>
    <w:pPr>
      <w:ind w:left="720"/>
      <w:contextualSpacing/>
    </w:pPr>
  </w:style>
  <w:style w:type="table" w:styleId="a4">
    <w:name w:val="Table Grid"/>
    <w:basedOn w:val="a1"/>
    <w:uiPriority w:val="59"/>
    <w:rsid w:val="003F1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216"/>
    <w:pPr>
      <w:ind w:left="720"/>
      <w:contextualSpacing/>
    </w:pPr>
  </w:style>
  <w:style w:type="table" w:styleId="a4">
    <w:name w:val="Table Grid"/>
    <w:basedOn w:val="a1"/>
    <w:uiPriority w:val="59"/>
    <w:rsid w:val="003F1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Сайко Світлана</cp:lastModifiedBy>
  <cp:revision>7</cp:revision>
  <dcterms:created xsi:type="dcterms:W3CDTF">2021-05-28T06:46:00Z</dcterms:created>
  <dcterms:modified xsi:type="dcterms:W3CDTF">2021-06-01T08:43:00Z</dcterms:modified>
</cp:coreProperties>
</file>