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1" w:rsidRPr="0095433B" w:rsidRDefault="00EF5741" w:rsidP="00EF5741">
      <w:pPr>
        <w:ind w:left="5813" w:right="-284" w:firstLine="708"/>
        <w:rPr>
          <w:noProof/>
          <w:sz w:val="28"/>
          <w:szCs w:val="28"/>
          <w:lang w:val="uk-UA"/>
        </w:rPr>
      </w:pPr>
      <w:r w:rsidRPr="0095433B">
        <w:rPr>
          <w:noProof/>
          <w:sz w:val="28"/>
          <w:szCs w:val="28"/>
          <w:lang w:val="uk-UA"/>
        </w:rPr>
        <w:t xml:space="preserve">Додаток </w:t>
      </w:r>
    </w:p>
    <w:p w:rsidR="00EF5741" w:rsidRPr="0095433B" w:rsidRDefault="00EF5741" w:rsidP="00EF5741">
      <w:pPr>
        <w:ind w:left="6521" w:right="-284"/>
        <w:rPr>
          <w:noProof/>
          <w:sz w:val="28"/>
          <w:szCs w:val="28"/>
          <w:lang w:val="uk-UA"/>
        </w:rPr>
      </w:pPr>
      <w:r w:rsidRPr="0095433B">
        <w:rPr>
          <w:noProof/>
          <w:sz w:val="28"/>
          <w:szCs w:val="28"/>
          <w:lang w:val="uk-UA"/>
        </w:rPr>
        <w:t xml:space="preserve">до рішення міської ради </w:t>
      </w:r>
    </w:p>
    <w:p w:rsidR="00EF5741" w:rsidRPr="0095433B" w:rsidRDefault="00EF5741" w:rsidP="00EF5741">
      <w:pPr>
        <w:ind w:left="6521" w:right="-284"/>
        <w:rPr>
          <w:noProof/>
          <w:sz w:val="22"/>
          <w:szCs w:val="28"/>
          <w:u w:val="single"/>
          <w:lang w:val="uk-UA"/>
        </w:rPr>
      </w:pPr>
      <w:r w:rsidRPr="0095433B">
        <w:rPr>
          <w:noProof/>
          <w:sz w:val="28"/>
          <w:szCs w:val="28"/>
          <w:lang w:val="uk-UA"/>
        </w:rPr>
        <w:t>від</w:t>
      </w:r>
      <w:r w:rsidRPr="0095433B">
        <w:rPr>
          <w:noProof/>
          <w:sz w:val="28"/>
          <w:szCs w:val="28"/>
          <w:u w:val="single"/>
          <w:lang w:val="uk-UA"/>
        </w:rPr>
        <w:t xml:space="preserve"> </w:t>
      </w:r>
      <w:r w:rsidR="00CD33EB">
        <w:rPr>
          <w:noProof/>
          <w:sz w:val="28"/>
          <w:szCs w:val="28"/>
          <w:u w:val="single"/>
          <w:lang w:val="uk-UA"/>
        </w:rPr>
        <w:t>07.06.2017</w:t>
      </w:r>
      <w:r w:rsidRPr="0095433B">
        <w:rPr>
          <w:noProof/>
          <w:sz w:val="28"/>
          <w:szCs w:val="28"/>
          <w:u w:val="single"/>
          <w:lang w:val="uk-UA"/>
        </w:rPr>
        <w:t xml:space="preserve">   </w:t>
      </w:r>
      <w:r w:rsidRPr="0095433B">
        <w:rPr>
          <w:noProof/>
          <w:sz w:val="28"/>
          <w:szCs w:val="28"/>
          <w:lang w:val="uk-UA"/>
        </w:rPr>
        <w:t>№</w:t>
      </w:r>
      <w:r w:rsidRPr="0095433B">
        <w:rPr>
          <w:noProof/>
          <w:sz w:val="28"/>
          <w:szCs w:val="28"/>
          <w:u w:val="single"/>
          <w:lang w:val="uk-UA"/>
        </w:rPr>
        <w:t xml:space="preserve">  </w:t>
      </w:r>
      <w:r w:rsidR="00CD33EB">
        <w:rPr>
          <w:noProof/>
          <w:sz w:val="28"/>
          <w:szCs w:val="28"/>
          <w:u w:val="single"/>
          <w:lang w:val="uk-UA"/>
        </w:rPr>
        <w:t>2-2182</w:t>
      </w:r>
      <w:bookmarkStart w:id="0" w:name="_GoBack"/>
      <w:bookmarkEnd w:id="0"/>
      <w:r w:rsidRPr="0095433B">
        <w:rPr>
          <w:noProof/>
          <w:sz w:val="28"/>
          <w:szCs w:val="28"/>
          <w:u w:val="single"/>
          <w:lang w:val="uk-UA"/>
        </w:rPr>
        <w:t xml:space="preserve">   </w:t>
      </w:r>
      <w:r w:rsidRPr="00812639">
        <w:rPr>
          <w:noProof/>
          <w:color w:val="FFFFFF" w:themeColor="background1"/>
          <w:sz w:val="28"/>
          <w:szCs w:val="28"/>
          <w:lang w:val="uk-UA"/>
        </w:rPr>
        <w:t>.</w:t>
      </w:r>
    </w:p>
    <w:p w:rsidR="00EF5741" w:rsidRPr="0095433B" w:rsidRDefault="00EF5741" w:rsidP="00EF5741">
      <w:pPr>
        <w:jc w:val="center"/>
        <w:rPr>
          <w:b/>
          <w:noProof/>
          <w:sz w:val="28"/>
          <w:szCs w:val="28"/>
          <w:lang w:val="uk-UA"/>
        </w:rPr>
      </w:pPr>
    </w:p>
    <w:p w:rsidR="00EF5741" w:rsidRPr="0095433B" w:rsidRDefault="00EF5741" w:rsidP="00EF5741">
      <w:pPr>
        <w:jc w:val="center"/>
        <w:rPr>
          <w:b/>
          <w:noProof/>
          <w:sz w:val="28"/>
          <w:szCs w:val="28"/>
          <w:lang w:val="uk-UA"/>
        </w:rPr>
      </w:pPr>
      <w:r w:rsidRPr="0095433B">
        <w:rPr>
          <w:b/>
          <w:noProof/>
          <w:sz w:val="28"/>
          <w:szCs w:val="28"/>
          <w:lang w:val="uk-UA"/>
        </w:rPr>
        <w:t xml:space="preserve">Зміни до рішення міської ради </w:t>
      </w:r>
    </w:p>
    <w:p w:rsidR="00EF5741" w:rsidRPr="0095433B" w:rsidRDefault="00EF5741" w:rsidP="00EF5741">
      <w:pPr>
        <w:jc w:val="center"/>
        <w:rPr>
          <w:noProof/>
          <w:sz w:val="28"/>
          <w:szCs w:val="28"/>
          <w:lang w:val="uk-UA"/>
        </w:rPr>
      </w:pPr>
      <w:r w:rsidRPr="0095433B">
        <w:rPr>
          <w:b/>
          <w:noProof/>
          <w:sz w:val="28"/>
          <w:szCs w:val="28"/>
          <w:lang w:val="uk-UA"/>
        </w:rPr>
        <w:t>від</w:t>
      </w:r>
      <w:r w:rsidRPr="0095433B">
        <w:rPr>
          <w:b/>
          <w:bCs/>
          <w:noProof/>
          <w:sz w:val="28"/>
          <w:szCs w:val="28"/>
          <w:lang w:val="uk-UA"/>
        </w:rPr>
        <w:t xml:space="preserve"> 13.02.2017 </w:t>
      </w:r>
      <w:r w:rsidRPr="0095433B">
        <w:rPr>
          <w:b/>
          <w:noProof/>
          <w:spacing w:val="7"/>
          <w:sz w:val="28"/>
          <w:szCs w:val="28"/>
          <w:lang w:val="uk-UA"/>
        </w:rPr>
        <w:t>№ 2-1613</w:t>
      </w:r>
      <w:r w:rsidRPr="0095433B">
        <w:rPr>
          <w:b/>
          <w:noProof/>
          <w:sz w:val="28"/>
          <w:szCs w:val="28"/>
          <w:lang w:val="uk-UA"/>
        </w:rPr>
        <w:t xml:space="preserve"> “Про затвердження Програми соціально-економічного і культурного розвитку міста Черкаси на 2017-2019 роки”</w:t>
      </w:r>
    </w:p>
    <w:p w:rsidR="00EF5741" w:rsidRPr="0095433B" w:rsidRDefault="00EF5741" w:rsidP="00EF5741">
      <w:pPr>
        <w:rPr>
          <w:noProof/>
          <w:lang w:val="uk-UA"/>
        </w:rPr>
      </w:pP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1141"/>
        <w:gridCol w:w="159"/>
        <w:gridCol w:w="588"/>
        <w:gridCol w:w="189"/>
        <w:gridCol w:w="35"/>
        <w:gridCol w:w="1593"/>
        <w:gridCol w:w="339"/>
        <w:gridCol w:w="12"/>
        <w:gridCol w:w="1192"/>
        <w:gridCol w:w="511"/>
        <w:gridCol w:w="19"/>
        <w:gridCol w:w="16"/>
        <w:gridCol w:w="857"/>
        <w:gridCol w:w="558"/>
        <w:gridCol w:w="28"/>
        <w:gridCol w:w="20"/>
        <w:gridCol w:w="290"/>
        <w:gridCol w:w="442"/>
        <w:gridCol w:w="454"/>
        <w:gridCol w:w="217"/>
        <w:gridCol w:w="671"/>
        <w:gridCol w:w="8"/>
        <w:gridCol w:w="658"/>
      </w:tblGrid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8A518A" w:rsidRPr="0095433B" w:rsidRDefault="008A518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1. Внести зміни до дії 1.1.2.3: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8A518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1.1. Якісні житлово-комунальні послуги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1.1.2. Поліпшення якості холодного водопостачання та водовідведення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1.1.2.3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Геоінформаційна система водопостачання та водовідведення  м. Черкаси  (внески в статутний капітал КП "Черкасиводоканал)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Акти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виконаних 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Департамент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 xml:space="preserve">житлово-комунального комплексу,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 xml:space="preserve">КП "Черкасиводоканал"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1200,0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2300,0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8A518A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450,0 тис. грн. з перерозподілом обсягу фінансового забезпечення на виконання дії  3.1.1.3 (бюджет розвитку)) та затвердити у новій редакції: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8A518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1.1. Якісні житлово-комунальні послуги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1.1.2. Поліпшення якості холодного водопостачання та водовідведення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1.1.2.3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Геоінформаційна система водопостачання та водовідведення  м. Черкаси  (внески в статутний капітал КП "Черкасиводоканал)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Акти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виконаних 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Департамент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 xml:space="preserve">житлово-комунального комплексу,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 xml:space="preserve">КП "Черкасиводоканал"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750,0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2300,0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8A518A" w:rsidRPr="0095433B" w:rsidRDefault="008A518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2. Включити дію 1.1.3.115: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8A518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1.1. Якісні житлово-комунальні послуги</w:t>
            </w:r>
          </w:p>
        </w:tc>
      </w:tr>
      <w:tr w:rsidR="008A518A" w:rsidRPr="0095433B" w:rsidTr="00984789">
        <w:trPr>
          <w:trHeight w:val="8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1.1.3. Поліпшення якості послуг з утримання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1.1.3.115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житлового будинку по бульв.Шевченка, 132 (утеплення фасаду зі сторони бул.Шевченка з 1 по 4 під'їзд)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220,0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із загального фонду до бюджету розвитку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18A" w:rsidRPr="0095433B" w:rsidRDefault="008A518A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3. Включити дію </w:t>
            </w:r>
            <w:r w:rsidRPr="0095433B">
              <w:rPr>
                <w:b/>
                <w:noProof/>
                <w:sz w:val="22"/>
                <w:szCs w:val="22"/>
                <w:lang w:val="uk-UA" w:eastAsia="uk-UA"/>
              </w:rPr>
              <w:t>1.1.3.116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8A518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1.1. Якісні житлово-комунальні послуги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1.1.3. Поліпшення якості послуг з утримання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1.1.3.116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житлового будинку № 99 по вул.М.Залізняка (заміна водопідігрівача)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Акт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 Департамент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із загального фонду до бюджету розвитку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8A518A" w:rsidRPr="0095433B" w:rsidRDefault="008A518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4. Включити дію </w:t>
            </w:r>
            <w:r w:rsidRPr="0095433B">
              <w:rPr>
                <w:b/>
                <w:noProof/>
                <w:sz w:val="22"/>
                <w:szCs w:val="22"/>
                <w:lang w:val="uk-UA" w:eastAsia="uk-UA"/>
              </w:rPr>
              <w:t>1.1.3.117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8A518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1.1. Якісні житлово-комунальні послуги</w:t>
            </w:r>
          </w:p>
        </w:tc>
      </w:tr>
      <w:tr w:rsidR="0095433B" w:rsidRPr="0095433B" w:rsidTr="00317F3A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1.1.3. Поліпшення якості послуг з утримання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1.1.3.117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житлового будинку по вул. Смілянська, 88 (заміна водопідігрівача)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317F3A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Акт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317F3A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Департамент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із загального фонду до бюджету розвитку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8A518A" w:rsidRPr="0095433B" w:rsidRDefault="008A518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5. Включити дію 1.1.3.118: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8A518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</w:p>
        </w:tc>
      </w:tr>
      <w:tr w:rsidR="007220D9" w:rsidRPr="0095433B" w:rsidTr="007220D9">
        <w:trPr>
          <w:trHeight w:val="8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1.1.3. Поліпшення якості послуг з утримання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1.1.3.118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8A" w:rsidRPr="0095433B" w:rsidRDefault="008A518A" w:rsidP="007220D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Технічне (експертне) обстеження житлового будинку по узвозу Замковому, 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60,0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із загального фонду до бюджету розвитку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18A" w:rsidRPr="0095433B" w:rsidRDefault="008A518A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6. Внести зміни до дії 1.1.4.78: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8A518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1.1. Якісні житлово-комунальні послуги</w:t>
            </w:r>
          </w:p>
        </w:tc>
      </w:tr>
      <w:tr w:rsidR="008A518A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1.1.4. Капітальний ремонт та облаштування прибудинкових територій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1.1.4.78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дитячого майданчика із встановленням спортивного обладнання по вул. Нижня Горова,4-5 (Програма "Громадський бюджет міста Черкаси на 2015-2019 роки" реалізація проектів-переможців)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270,0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8A518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8A518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8A" w:rsidRPr="0095433B" w:rsidRDefault="008A518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8A518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1.1. Якісні житлово-комунальні послуги</w:t>
            </w:r>
          </w:p>
        </w:tc>
      </w:tr>
      <w:tr w:rsidR="008A518A" w:rsidRPr="0095433B" w:rsidTr="00984789">
        <w:trPr>
          <w:trHeight w:val="147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1.1.4. Капітальний ремонт та облаштування прибудинкових територій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1.1.4.78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дитячого майданчику із встановленням спортивного обладнання по вул. Припортова, 35  (реалізація проектів-переможців визначених згідно Програми "Громадський бюджет міста Черкаси на 2015-2019 роки")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270,0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18A" w:rsidRPr="0095433B" w:rsidRDefault="008A518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CB18A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CB18A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7</w:t>
            </w:r>
            <w:r w:rsidR="00CB18A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Виключити дію 1.1.5.6:</w:t>
            </w:r>
          </w:p>
        </w:tc>
      </w:tr>
      <w:tr w:rsidR="00CB18A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CB18A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CB18A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CB18A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1.1. Якісні житлово-комунальні послуги</w:t>
            </w:r>
          </w:p>
        </w:tc>
      </w:tr>
      <w:tr w:rsidR="0095433B" w:rsidRPr="0095433B" w:rsidTr="00317F3A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1.1.5. Поліпшення якості послуг з вивезення</w:t>
            </w:r>
          </w:p>
          <w:p w:rsidR="00CB18AC" w:rsidRPr="0095433B" w:rsidRDefault="00CB18A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та утилізації ТПВ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AC" w:rsidRPr="0095433B" w:rsidRDefault="00CB18AC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1.1.5.6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AC" w:rsidRPr="0095433B" w:rsidRDefault="00CB18AC" w:rsidP="00984789">
            <w:pPr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Будівництво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контейнерних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майданчиків</w:t>
            </w:r>
            <w:proofErr w:type="spellEnd"/>
            <w:r w:rsidRPr="0095433B">
              <w:rPr>
                <w:sz w:val="14"/>
                <w:szCs w:val="14"/>
              </w:rPr>
              <w:t xml:space="preserve"> для </w:t>
            </w:r>
            <w:proofErr w:type="spellStart"/>
            <w:r w:rsidRPr="0095433B">
              <w:rPr>
                <w:sz w:val="14"/>
                <w:szCs w:val="14"/>
              </w:rPr>
              <w:t>збору</w:t>
            </w:r>
            <w:proofErr w:type="spellEnd"/>
            <w:r w:rsidRPr="0095433B">
              <w:rPr>
                <w:sz w:val="14"/>
                <w:szCs w:val="14"/>
              </w:rPr>
              <w:t xml:space="preserve"> ТПВ по </w:t>
            </w:r>
            <w:proofErr w:type="spellStart"/>
            <w:r w:rsidRPr="0095433B">
              <w:rPr>
                <w:sz w:val="14"/>
                <w:szCs w:val="14"/>
              </w:rPr>
              <w:t>вул</w:t>
            </w:r>
            <w:proofErr w:type="spellEnd"/>
            <w:r w:rsidRPr="0095433B">
              <w:rPr>
                <w:sz w:val="14"/>
                <w:szCs w:val="14"/>
              </w:rPr>
              <w:t xml:space="preserve">. Чехова, 9а (З ПКД, </w:t>
            </w:r>
            <w:proofErr w:type="spellStart"/>
            <w:r w:rsidRPr="0095433B">
              <w:rPr>
                <w:sz w:val="14"/>
                <w:szCs w:val="14"/>
              </w:rPr>
              <w:t>внески</w:t>
            </w:r>
            <w:proofErr w:type="spellEnd"/>
            <w:r w:rsidRPr="0095433B">
              <w:rPr>
                <w:sz w:val="14"/>
                <w:szCs w:val="14"/>
              </w:rPr>
              <w:t xml:space="preserve"> в </w:t>
            </w:r>
            <w:proofErr w:type="spellStart"/>
            <w:r w:rsidRPr="0095433B">
              <w:rPr>
                <w:sz w:val="14"/>
                <w:szCs w:val="14"/>
              </w:rPr>
              <w:t>статутний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капітал</w:t>
            </w:r>
            <w:proofErr w:type="spellEnd"/>
            <w:r w:rsidRPr="0095433B">
              <w:rPr>
                <w:sz w:val="14"/>
                <w:szCs w:val="14"/>
              </w:rPr>
              <w:t xml:space="preserve"> КП "Черкаська служба </w:t>
            </w:r>
            <w:proofErr w:type="spellStart"/>
            <w:r w:rsidRPr="0095433B">
              <w:rPr>
                <w:sz w:val="14"/>
                <w:szCs w:val="14"/>
              </w:rPr>
              <w:t>чистоти</w:t>
            </w:r>
            <w:proofErr w:type="spellEnd"/>
            <w:r w:rsidRPr="0095433B">
              <w:rPr>
                <w:sz w:val="14"/>
                <w:szCs w:val="14"/>
              </w:rPr>
              <w:t>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317F3A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317F3A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Департамент</w:t>
            </w:r>
            <w:r w:rsidRPr="0095433B">
              <w:rPr>
                <w:sz w:val="14"/>
                <w:szCs w:val="14"/>
              </w:rPr>
              <w:br/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житлово-комунального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комплексу,</w:t>
            </w:r>
            <w:r w:rsidRPr="0095433B">
              <w:rPr>
                <w:sz w:val="14"/>
                <w:szCs w:val="14"/>
              </w:rPr>
              <w:br/>
              <w:t xml:space="preserve">КП "Черкаська служба </w:t>
            </w:r>
            <w:proofErr w:type="spellStart"/>
            <w:r w:rsidRPr="0095433B">
              <w:rPr>
                <w:sz w:val="14"/>
                <w:szCs w:val="14"/>
              </w:rPr>
              <w:t>чистоти</w:t>
            </w:r>
            <w:proofErr w:type="spellEnd"/>
            <w:r w:rsidRPr="0095433B">
              <w:rPr>
                <w:sz w:val="14"/>
                <w:szCs w:val="14"/>
              </w:rPr>
              <w:t>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CB18A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C" w:rsidRPr="0095433B" w:rsidRDefault="00CB18AC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обсяг фінансового забезпечення (бюджет розвитку) перерозподілити на виконання дії </w:t>
            </w:r>
            <w:r w:rsidRPr="0095433B">
              <w:rPr>
                <w:sz w:val="20"/>
                <w:szCs w:val="20"/>
              </w:rPr>
              <w:t>2.2.32.1</w:t>
            </w:r>
          </w:p>
        </w:tc>
      </w:tr>
      <w:tr w:rsidR="00CB18A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28"/>
                <w:szCs w:val="28"/>
                <w:lang w:val="uk-UA" w:eastAsia="uk-UA"/>
              </w:rPr>
            </w:pPr>
          </w:p>
          <w:p w:rsidR="00CB18A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8</w:t>
            </w:r>
            <w:r w:rsidR="00CB18A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. Внести зміни до дії </w:t>
            </w:r>
            <w:r w:rsidR="00CB18AC" w:rsidRPr="0095433B">
              <w:rPr>
                <w:b/>
                <w:sz w:val="22"/>
                <w:szCs w:val="22"/>
              </w:rPr>
              <w:t>1.1.5.14</w:t>
            </w:r>
            <w:r w:rsidR="00CB18A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CB18A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CB18A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CB18A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CB18A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1.1. Якісні житлово-комунальні послуги</w:t>
            </w:r>
          </w:p>
        </w:tc>
      </w:tr>
      <w:tr w:rsidR="0095433B" w:rsidRPr="0095433B" w:rsidTr="00317F3A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1.1.5. Поліпшення якості послуг з вивезення</w:t>
            </w:r>
          </w:p>
          <w:p w:rsidR="00CB18AC" w:rsidRPr="0095433B" w:rsidRDefault="00CB18A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та утилізації ТПВ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AC" w:rsidRPr="0095433B" w:rsidRDefault="00CB18AC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1.1.5.14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AC" w:rsidRPr="0095433B" w:rsidRDefault="00CB18AC" w:rsidP="00984789">
            <w:pPr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Будівництво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контейнерних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майданчиків</w:t>
            </w:r>
            <w:proofErr w:type="spellEnd"/>
            <w:r w:rsidRPr="0095433B">
              <w:rPr>
                <w:sz w:val="14"/>
                <w:szCs w:val="14"/>
              </w:rPr>
              <w:t xml:space="preserve"> для </w:t>
            </w:r>
            <w:proofErr w:type="spellStart"/>
            <w:r w:rsidRPr="0095433B">
              <w:rPr>
                <w:sz w:val="14"/>
                <w:szCs w:val="14"/>
              </w:rPr>
              <w:t>збору</w:t>
            </w:r>
            <w:proofErr w:type="spellEnd"/>
            <w:r w:rsidRPr="0095433B">
              <w:rPr>
                <w:sz w:val="14"/>
                <w:szCs w:val="14"/>
              </w:rPr>
              <w:t xml:space="preserve"> ТПВ (з ПКД) (</w:t>
            </w:r>
            <w:proofErr w:type="spellStart"/>
            <w:r w:rsidRPr="0095433B">
              <w:rPr>
                <w:sz w:val="14"/>
                <w:szCs w:val="14"/>
              </w:rPr>
              <w:t>внески</w:t>
            </w:r>
            <w:proofErr w:type="spellEnd"/>
            <w:r w:rsidRPr="0095433B">
              <w:rPr>
                <w:sz w:val="14"/>
                <w:szCs w:val="14"/>
              </w:rPr>
              <w:t xml:space="preserve"> в </w:t>
            </w:r>
            <w:proofErr w:type="spellStart"/>
            <w:r w:rsidRPr="0095433B">
              <w:rPr>
                <w:sz w:val="14"/>
                <w:szCs w:val="14"/>
              </w:rPr>
              <w:t>статутний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капітал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r w:rsidRPr="0095433B">
              <w:rPr>
                <w:sz w:val="14"/>
                <w:szCs w:val="14"/>
              </w:rPr>
              <w:br/>
              <w:t>КП "</w:t>
            </w:r>
            <w:proofErr w:type="spellStart"/>
            <w:r w:rsidRPr="0095433B">
              <w:rPr>
                <w:sz w:val="14"/>
                <w:szCs w:val="14"/>
              </w:rPr>
              <w:t>Комбінат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комунальних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підприємств</w:t>
            </w:r>
            <w:proofErr w:type="spellEnd"/>
            <w:r w:rsidRPr="0095433B">
              <w:rPr>
                <w:sz w:val="14"/>
                <w:szCs w:val="14"/>
              </w:rPr>
              <w:t>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317F3A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317F3A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Департамент</w:t>
            </w:r>
            <w:r w:rsidRPr="0095433B">
              <w:rPr>
                <w:sz w:val="14"/>
                <w:szCs w:val="14"/>
              </w:rPr>
              <w:br/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житлово-комунального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комплексу,</w:t>
            </w:r>
            <w:r w:rsidRPr="0095433B">
              <w:rPr>
                <w:sz w:val="14"/>
                <w:szCs w:val="14"/>
              </w:rPr>
              <w:br/>
              <w:t>КП "</w:t>
            </w:r>
            <w:proofErr w:type="spellStart"/>
            <w:r w:rsidRPr="0095433B">
              <w:rPr>
                <w:sz w:val="14"/>
                <w:szCs w:val="14"/>
              </w:rPr>
              <w:t>Комбінат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комунальних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підприємств</w:t>
            </w:r>
            <w:proofErr w:type="spellEnd"/>
            <w:r w:rsidRPr="0095433B">
              <w:rPr>
                <w:sz w:val="14"/>
                <w:szCs w:val="14"/>
              </w:rPr>
              <w:t>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700,0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CB18A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C" w:rsidRPr="0095433B" w:rsidRDefault="00CB18AC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CB18A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CB18A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CB18A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C" w:rsidRPr="0095433B" w:rsidRDefault="00CB18A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CB18A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C" w:rsidRPr="0095433B" w:rsidRDefault="00CB18A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1.1. Якісні житлово-комунальні послуги</w:t>
            </w:r>
          </w:p>
        </w:tc>
      </w:tr>
      <w:tr w:rsidR="0095433B" w:rsidRPr="0095433B" w:rsidTr="00317F3A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1.1.5. Поліпшення якості послуг з вивезення</w:t>
            </w:r>
          </w:p>
          <w:p w:rsidR="00CB18AC" w:rsidRPr="0095433B" w:rsidRDefault="00CB18A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та утилізації ТПВ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AC" w:rsidRPr="0095433B" w:rsidRDefault="00CB18AC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1.1.5.14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8AC" w:rsidRPr="0095433B" w:rsidRDefault="00CB18AC" w:rsidP="00984789">
            <w:pPr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Будівництво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контейнерних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майданчиків</w:t>
            </w:r>
            <w:proofErr w:type="spellEnd"/>
            <w:r w:rsidRPr="0095433B">
              <w:rPr>
                <w:sz w:val="14"/>
                <w:szCs w:val="14"/>
              </w:rPr>
              <w:t xml:space="preserve"> для </w:t>
            </w:r>
            <w:proofErr w:type="spellStart"/>
            <w:r w:rsidRPr="0095433B">
              <w:rPr>
                <w:sz w:val="14"/>
                <w:szCs w:val="14"/>
              </w:rPr>
              <w:t>збору</w:t>
            </w:r>
            <w:proofErr w:type="spellEnd"/>
            <w:r w:rsidRPr="0095433B">
              <w:rPr>
                <w:sz w:val="14"/>
                <w:szCs w:val="14"/>
              </w:rPr>
              <w:t xml:space="preserve"> ТПВ (з ПКД) (</w:t>
            </w:r>
            <w:proofErr w:type="spellStart"/>
            <w:r w:rsidRPr="0095433B">
              <w:rPr>
                <w:sz w:val="14"/>
                <w:szCs w:val="14"/>
              </w:rPr>
              <w:t>внески</w:t>
            </w:r>
            <w:proofErr w:type="spellEnd"/>
            <w:r w:rsidRPr="0095433B">
              <w:rPr>
                <w:sz w:val="14"/>
                <w:szCs w:val="14"/>
              </w:rPr>
              <w:t xml:space="preserve"> в </w:t>
            </w:r>
            <w:proofErr w:type="spellStart"/>
            <w:r w:rsidRPr="0095433B">
              <w:rPr>
                <w:sz w:val="14"/>
                <w:szCs w:val="14"/>
              </w:rPr>
              <w:t>статутний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капітал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r w:rsidRPr="0095433B">
              <w:rPr>
                <w:sz w:val="14"/>
                <w:szCs w:val="14"/>
              </w:rPr>
              <w:br/>
              <w:t>КП "</w:t>
            </w:r>
            <w:r w:rsidRPr="0095433B">
              <w:rPr>
                <w:sz w:val="14"/>
                <w:szCs w:val="14"/>
                <w:lang w:val="uk-UA"/>
              </w:rPr>
              <w:t>Черкаська служба  чистоти</w:t>
            </w:r>
            <w:r w:rsidRPr="0095433B">
              <w:rPr>
                <w:sz w:val="14"/>
                <w:szCs w:val="14"/>
              </w:rPr>
              <w:t>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317F3A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CD33EB" w:rsidRDefault="00CB18AC" w:rsidP="00317F3A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Департамент</w:t>
            </w:r>
            <w:r w:rsidRPr="0095433B">
              <w:rPr>
                <w:sz w:val="14"/>
                <w:szCs w:val="14"/>
              </w:rPr>
              <w:br/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житлово-комунального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комплексу,</w:t>
            </w:r>
            <w:r w:rsidRPr="0095433B">
              <w:rPr>
                <w:sz w:val="14"/>
                <w:szCs w:val="14"/>
              </w:rPr>
              <w:br/>
              <w:t>КП "</w:t>
            </w:r>
            <w:r w:rsidRPr="0095433B">
              <w:rPr>
                <w:sz w:val="14"/>
                <w:szCs w:val="14"/>
                <w:lang w:val="uk-UA"/>
              </w:rPr>
              <w:t>Черкаська служба  чистоти</w:t>
            </w:r>
            <w:r w:rsidRPr="00CD33EB">
              <w:rPr>
                <w:sz w:val="14"/>
                <w:szCs w:val="14"/>
              </w:rPr>
              <w:t>”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700,0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AC" w:rsidRPr="0095433B" w:rsidRDefault="00CB18A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F41536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1536" w:rsidRPr="0095433B" w:rsidRDefault="00F41536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F41536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9</w:t>
            </w:r>
            <w:r w:rsidR="00F41536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1.2.1.97:</w:t>
            </w:r>
          </w:p>
        </w:tc>
      </w:tr>
      <w:tr w:rsidR="00F41536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F41536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41536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36" w:rsidRPr="0095433B" w:rsidRDefault="00F41536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36" w:rsidRPr="0095433B" w:rsidRDefault="00F41536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36" w:rsidRPr="0095433B" w:rsidRDefault="00F41536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36" w:rsidRPr="0095433B" w:rsidRDefault="00F41536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36" w:rsidRPr="0095433B" w:rsidRDefault="00F41536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41536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1.4. Благоустрій території</w:t>
            </w:r>
          </w:p>
        </w:tc>
      </w:tr>
      <w:tr w:rsidR="00F41536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1.2.1. Придбання обладнання та техніки для комунальних підприємств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36" w:rsidRPr="0095433B" w:rsidRDefault="00F41536" w:rsidP="00984789">
            <w:pPr>
              <w:rPr>
                <w:sz w:val="14"/>
                <w:szCs w:val="14"/>
                <w:lang w:val="uk-UA"/>
              </w:rPr>
            </w:pPr>
            <w:r w:rsidRPr="0095433B">
              <w:rPr>
                <w:sz w:val="14"/>
                <w:szCs w:val="14"/>
                <w:lang w:val="uk-UA"/>
              </w:rPr>
              <w:t>1.2.1.97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36" w:rsidRPr="0095433B" w:rsidRDefault="00F41536" w:rsidP="00984789">
            <w:pPr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Будівництво</w:t>
            </w:r>
            <w:proofErr w:type="spellEnd"/>
            <w:r w:rsidRPr="0095433B">
              <w:rPr>
                <w:sz w:val="14"/>
                <w:szCs w:val="14"/>
              </w:rPr>
              <w:t xml:space="preserve"> пляжу "</w:t>
            </w:r>
            <w:proofErr w:type="spellStart"/>
            <w:r w:rsidRPr="0095433B">
              <w:rPr>
                <w:sz w:val="14"/>
                <w:szCs w:val="14"/>
              </w:rPr>
              <w:t>Пушкінський</w:t>
            </w:r>
            <w:proofErr w:type="spellEnd"/>
            <w:r w:rsidRPr="0095433B">
              <w:rPr>
                <w:sz w:val="14"/>
                <w:szCs w:val="14"/>
              </w:rPr>
              <w:t>"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Акти</w:t>
            </w:r>
            <w:proofErr w:type="spellEnd"/>
            <w:r w:rsidRPr="0095433B">
              <w:rPr>
                <w:sz w:val="14"/>
                <w:szCs w:val="14"/>
              </w:rPr>
              <w:br/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Департамент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житлово-комунального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600,0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F41536" w:rsidRPr="0095433B" w:rsidTr="00984789">
        <w:trPr>
          <w:trHeight w:val="624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36" w:rsidRPr="0095433B" w:rsidRDefault="00F41536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збільшити обсяг фінансового забезпечення (на 500,0 тис. грн. за рахунок перерозподілу обсягу фінансового забезпечення із загального фонду до бюджету розвитку) та затвердити у новій редакції:</w:t>
            </w:r>
          </w:p>
        </w:tc>
      </w:tr>
      <w:tr w:rsidR="00F41536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F41536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41536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36" w:rsidRPr="0095433B" w:rsidRDefault="00F41536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36" w:rsidRPr="0095433B" w:rsidRDefault="00F41536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36" w:rsidRPr="0095433B" w:rsidRDefault="00F41536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36" w:rsidRPr="0095433B" w:rsidRDefault="00F41536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36" w:rsidRPr="0095433B" w:rsidRDefault="00F41536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41536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36" w:rsidRPr="0095433B" w:rsidRDefault="00F41536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1.4. Благоустрій території</w:t>
            </w:r>
          </w:p>
        </w:tc>
      </w:tr>
      <w:tr w:rsidR="00F41536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1.2.1. Придбання обладнання та техніки для комунальних підприємств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36" w:rsidRPr="0095433B" w:rsidRDefault="00F41536" w:rsidP="00984789">
            <w:pPr>
              <w:rPr>
                <w:sz w:val="14"/>
                <w:szCs w:val="14"/>
                <w:lang w:val="uk-UA"/>
              </w:rPr>
            </w:pPr>
            <w:r w:rsidRPr="0095433B">
              <w:rPr>
                <w:sz w:val="14"/>
                <w:szCs w:val="14"/>
                <w:lang w:val="uk-UA"/>
              </w:rPr>
              <w:t>1.2.1.97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36" w:rsidRPr="0095433B" w:rsidRDefault="00F41536" w:rsidP="00984789">
            <w:pPr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Будівництво</w:t>
            </w:r>
            <w:proofErr w:type="spellEnd"/>
            <w:r w:rsidRPr="0095433B">
              <w:rPr>
                <w:sz w:val="14"/>
                <w:szCs w:val="14"/>
              </w:rPr>
              <w:t xml:space="preserve"> пляжу "</w:t>
            </w:r>
            <w:proofErr w:type="spellStart"/>
            <w:r w:rsidRPr="0095433B">
              <w:rPr>
                <w:sz w:val="14"/>
                <w:szCs w:val="14"/>
              </w:rPr>
              <w:t>Пушкінський</w:t>
            </w:r>
            <w:proofErr w:type="spellEnd"/>
            <w:r w:rsidRPr="0095433B">
              <w:rPr>
                <w:sz w:val="14"/>
                <w:szCs w:val="14"/>
              </w:rPr>
              <w:t>"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Акти</w:t>
            </w:r>
            <w:proofErr w:type="spellEnd"/>
            <w:r w:rsidRPr="0095433B">
              <w:rPr>
                <w:sz w:val="14"/>
                <w:szCs w:val="14"/>
              </w:rPr>
              <w:br/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Департамент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житлово-комунального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sz w:val="14"/>
                <w:szCs w:val="14"/>
                <w:lang w:val="uk-UA"/>
              </w:rPr>
            </w:pPr>
            <w:r w:rsidRPr="0095433B">
              <w:rPr>
                <w:sz w:val="14"/>
                <w:szCs w:val="14"/>
                <w:lang w:val="uk-UA"/>
              </w:rPr>
              <w:t>1100,0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536" w:rsidRPr="0095433B" w:rsidRDefault="00F41536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D22CD2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10</w:t>
            </w:r>
            <w:r w:rsidR="00D22CD2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1.3.3.10: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Будівництво мережі зовнішнього освітлення прибудинкових територій житлового будинку № 16/1 по пров.Авіаційний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380,0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Будівництво мережі зовнішнього освітлення прибудинкових територій житлового будинку № 15/1 по пров. Авіаційний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380,0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D22CD2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11</w:t>
            </w:r>
            <w:r w:rsidR="00D22CD2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1.3.3.26: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1.3.3.26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Будівництво мережі зовнішнього освітлення прибудинкових територій житлового будинку по вул. Нова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1.3.3.26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Будівництво мережі зовнішнього освітлення по вул. Нова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D22CD2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12</w:t>
            </w:r>
            <w:r w:rsidR="00D22CD2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1.3.3.27: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1.3.3.27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Будівництво мережі зовнішнього освітлення прибудинкових територій житлового будинку по вул. Сонячна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1.3.3.27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Будівництво мережі зовнішнього освітлення по вул. Сонячна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D22CD2" w:rsidRPr="0095433B" w:rsidRDefault="00D22CD2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3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1.3.3.33: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1.3.3.33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мережі зовнішнього освітлення пров. Андрія Яковліва (внески в статутний капітал КП "Міськсвітло")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комплекту, КП "Міськсвітло"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170,0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126,0 тис. грн. з перерозподілом обсягу фінансового забезпечення на виконання дії 1.3.3.40 (бюджет розвитку)) та затвердити у новій редакції: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1.3.3.33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мережі зовнішнього освітлення пров. Андрія Яковліва (внески в статутний капітал КП "Міськсвітло")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комплекту, КП "Міськсвітло"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44,0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CD2" w:rsidRPr="0095433B" w:rsidRDefault="00D22CD2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D2" w:rsidRPr="0095433B" w:rsidRDefault="00D22CD2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1.3.3.40: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1.3.3.40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мережі зовнішнього освітлення вул. Володимира Ложешнікова (внески в статутний капітал КП "Міськсвітло")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комплексу, КП "Міськсвітло"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169,0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765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збільшити обсяг фінансового забезпечення (на 145,0 тис. грн. за рахунок перерозподілу обсягу фінансового забезпечення на виконання дій: 1.3.3.33-126,0 тис. грн.; 1.3.3.41-19,0 тис. грн.(бюджет розвитку)) та затвердити у новій редакції: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1.3.3.40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мережі зовнішнього освітлення вул. Володимира Ложешнікова (внески в статутний капітал КП "Міськсвітло")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комплексу, КП "Міськсвітло"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314,0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D22CD2" w:rsidRPr="0095433B" w:rsidRDefault="00D22CD2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1.3.3.41: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1.3.3.41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мережі зовнішнього освітлення провулку Артема (внески в статутний капітал КП "Міськсвітло")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комплексу, КП "Міськсвітло"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168,0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19,0 тис. грн. з перерозподілом обсягу фінансового забезпечення на виконання дії 1.3.3.40 (бюджет розвитку)) та затвердити у новій редакції: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D22CD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22CD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CD2" w:rsidRPr="0095433B" w:rsidRDefault="00D22CD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D22CD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1.3.3.41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мережі зовнішнього освітлення провулку Артема (внески в статутний капітал КП "Міськсвітло")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комплексу, КП "Міськсвітло"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149,0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CD2" w:rsidRPr="0095433B" w:rsidRDefault="00D22CD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22CD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CD2" w:rsidRPr="0095433B" w:rsidRDefault="00D22CD2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A88" w:rsidRPr="0095433B" w:rsidRDefault="00665A88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1.3.3.264: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665A88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665A88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665A88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1.3.3.264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Капітальний ремонт мереж зовнішнього освітлення по вул. Смілянській (встановлення додаткового освітлення пішохідного переходу) в м. Черкаси  (Програма "Громадський бюджет міста Черкаси на 2015-2019 роки" реалізація проектів-переможців)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житлово-комунального комплексу, КП "Міськсвітло"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150,00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665A88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665A88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665A88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1.3.3.264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Капітальний ремонт вул. Смілянська (встановлення регульованого пішохідного світлофору навпроти будинку № 133 по вул. Смілянській) в м. Черкаси  (реалізація проектів-переможців визначених згідно Програми "Громадський бюджет міста Черкаси на 2015-2019 роки") (внески в статутний капітал  КП "Міськсвітло")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житлово-комунального комплексу, КП "Міськсвітло"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150,00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665A88" w:rsidRPr="0095433B" w:rsidRDefault="00665A88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7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1.3.3.265: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665A88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665A88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lastRenderedPageBreak/>
              <w:t>1.3. Комфортне та безпечене місто</w:t>
            </w:r>
          </w:p>
        </w:tc>
      </w:tr>
      <w:tr w:rsidR="00665A88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1.3.3.265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Капітальний ремонт мереж зовнішнього освітлення по вул. 30 років Перемоги(встановлення додаткового освітлення пішохідного переходу) в м. Черкаси  (Програма "Громадський бюджет міста Черкаси на 2015-2019 роки" реалізація проектів-переможців)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житлово-комунального комплексу, КП "Міськсвітло"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150,00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665A88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665A88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665A88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1.3.3. Забезпечення якісного освітлення вулиць та прибудинкових територій житлових будинків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1.3.3.265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Капітальний ремонт вул. 30 років Перемоги (встановлення регульованого пішохідного світлофору поблизу житлового будинку № 4) в м. Черкаси  (реалізація проектів-переможців визначених згідно Програми "Громадський бюджет міста Черкаси на 2015-2019 роки") (внески в статутний капітал  КП "Міськсвітло")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житлово-комунального комплексу, КП "Міськсвітло"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150,00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665A88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18</w:t>
            </w:r>
            <w:r w:rsidR="00665A88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1.3.8.54: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665A88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665A88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665A88" w:rsidRPr="0095433B" w:rsidTr="00984789">
        <w:trPr>
          <w:trHeight w:val="8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1.3.8. Реконструкція об'єктів вулично-дорожньої інфраструктури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1.3.8.54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вул. Самійла Кішки від вул. Чайковського до просп.Хіміків (тротуар), м. Черкаси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архітектури та містобудування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1810,0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665A88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500,0 тис. грн. з перерозподілом обсягу фінансового забезпечення на виконання дії 1.3.9.221 (бюджет розвитку)) та затвердити у новій редакції: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665A88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665A88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A88" w:rsidRPr="0095433B" w:rsidRDefault="00665A88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665A88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665A88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1.3.8. Реконструкція об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1.3.8.54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вул. Самійла Кішки від вул. Чайковського до просп.Хіміків (тротуар), м. Черкаси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архітектури та містобудування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1310,0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88" w:rsidRPr="0095433B" w:rsidRDefault="00665A88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F3141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19</w:t>
            </w:r>
            <w:r w:rsidR="00F3141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. Внести зміни до дії </w:t>
            </w:r>
            <w:r w:rsidR="00F3141C" w:rsidRPr="0095433B">
              <w:rPr>
                <w:b/>
                <w:sz w:val="22"/>
                <w:szCs w:val="22"/>
              </w:rPr>
              <w:t>1.3.9.16</w:t>
            </w:r>
            <w:r w:rsidR="00F3141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1.3.9. Капітальний ремонт об'єктів вулично-дорожньої інфраструктури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1.3.9.16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Капремонт </w:t>
            </w:r>
            <w:proofErr w:type="spellStart"/>
            <w:r w:rsidRPr="0095433B">
              <w:rPr>
                <w:sz w:val="14"/>
                <w:szCs w:val="14"/>
              </w:rPr>
              <w:t>вул</w:t>
            </w:r>
            <w:proofErr w:type="spellEnd"/>
            <w:r w:rsidRPr="0095433B">
              <w:rPr>
                <w:sz w:val="14"/>
                <w:szCs w:val="14"/>
              </w:rPr>
              <w:t xml:space="preserve"> 2-го </w:t>
            </w:r>
            <w:proofErr w:type="spellStart"/>
            <w:r w:rsidRPr="0095433B">
              <w:rPr>
                <w:sz w:val="14"/>
                <w:szCs w:val="14"/>
              </w:rPr>
              <w:t>Українського</w:t>
            </w:r>
            <w:proofErr w:type="spellEnd"/>
            <w:r w:rsidRPr="0095433B">
              <w:rPr>
                <w:sz w:val="14"/>
                <w:szCs w:val="14"/>
              </w:rPr>
              <w:t xml:space="preserve"> Фронту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 Департамент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житлово-комунального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400,0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F3141C" w:rsidRPr="0095433B" w:rsidTr="00984789">
        <w:trPr>
          <w:trHeight w:val="624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збільшити обсяг фінансового забезпечення (на 116,0 тис. грн. за рахунок перерозподілу обсягу фінансового забезпечення на виконання дій </w:t>
            </w:r>
            <w:r w:rsidRPr="0095433B">
              <w:rPr>
                <w:sz w:val="20"/>
                <w:szCs w:val="20"/>
              </w:rPr>
              <w:t>1.3.9.157</w:t>
            </w: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 (бюджет розвитку)) та затвердити у новій редакції: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об'єктів вулично-дорожньої інфраструктури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1.3.9.16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Капремонт </w:t>
            </w:r>
            <w:proofErr w:type="spellStart"/>
            <w:r w:rsidRPr="0095433B">
              <w:rPr>
                <w:sz w:val="14"/>
                <w:szCs w:val="14"/>
              </w:rPr>
              <w:t>вул</w:t>
            </w:r>
            <w:proofErr w:type="spellEnd"/>
            <w:r w:rsidRPr="0095433B">
              <w:rPr>
                <w:sz w:val="14"/>
                <w:szCs w:val="14"/>
              </w:rPr>
              <w:t xml:space="preserve"> 2-го </w:t>
            </w:r>
            <w:proofErr w:type="spellStart"/>
            <w:r w:rsidRPr="0095433B">
              <w:rPr>
                <w:sz w:val="14"/>
                <w:szCs w:val="14"/>
              </w:rPr>
              <w:t>Українського</w:t>
            </w:r>
            <w:proofErr w:type="spellEnd"/>
            <w:r w:rsidRPr="0095433B">
              <w:rPr>
                <w:sz w:val="14"/>
                <w:szCs w:val="14"/>
              </w:rPr>
              <w:t xml:space="preserve"> Фронту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 Департамент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житлово-комунального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sz w:val="14"/>
                <w:szCs w:val="14"/>
                <w:lang w:val="uk-UA"/>
              </w:rPr>
            </w:pPr>
            <w:r w:rsidRPr="0095433B">
              <w:rPr>
                <w:sz w:val="14"/>
                <w:szCs w:val="14"/>
                <w:lang w:val="uk-UA"/>
              </w:rPr>
              <w:t>516,0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F3141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20</w:t>
            </w:r>
            <w:r w:rsidR="00F3141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1.3.9.83: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8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об'єктів вулично-дорожньої інфраструктури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1.3.9.83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Капремонт вул. Хрещатик (паркувальний майданчик поблизу будинків №№51, 53) в м.Черкаси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117,0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1.3.9.83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вул. Хрещатик (паркувальний майданчик поблизу будинків №№51, 53) в м.Черкаси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117,0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1C" w:rsidRPr="0095433B" w:rsidRDefault="00F3141C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1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21</w:t>
            </w:r>
            <w:r w:rsidR="00F3141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1.3.9.84: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8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об'єктів вулично-дорожньої інфраструктури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1.3.9.84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Капремонт вул. Хрещатик (паркувальний майданчик поблизу будинку №130) в м.Черкаси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116,0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lastRenderedPageBreak/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1.3.9.84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вул. Хрещатик (паркувальний майданчик поблизу будинку №130) в м.Черкаси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116,0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1C" w:rsidRPr="0095433B" w:rsidRDefault="00F3141C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1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22</w:t>
            </w:r>
            <w:r w:rsidR="00F3141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1.3.9.98: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952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об'єктів вулично-дорожньої інфраструктури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1.3.9.98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Капітальний ремонт міжквартального проїзду з вул. Квіткової до будинку №16/1 по вул. Академіка Корольова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Акт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 Департамент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225,6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F3141C" w:rsidRPr="0095433B" w:rsidTr="00984789">
        <w:trPr>
          <w:trHeight w:val="352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8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об'єктів вулично-дорожньої інфраструктури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1.3.9.98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Капітальний ремонт міжквартального проїзду по вулиці Одеській між будинками 8/а-8, 10/1, 12/1, 14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Акт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 Департамент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225,6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1C" w:rsidRPr="0095433B" w:rsidRDefault="00F3141C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1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23</w:t>
            </w:r>
            <w:r w:rsidR="00F3141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1.3.9.112: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105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об'єктів вулично-дорожньої інфраструктури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1.3.9.112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міжквартальних проїздів біля будинків: Чайковського, 63; Яцика, 8/1 та 8/2; провулок Стасова, 16/1; Чайковського, 49; Пилипенка, 8, 10, 12; Пастерівська, 106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210,0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F3141C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і зменшити обсяг фінансового забезпечення (на 110,0 тис. грн. з перерозподілом обсягу фінансового забезпечення на виконання дії 2.2.76.10 (бюджет розвитку)) та затвердити у новій редакції: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8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1.3.9. Капітальний ремонт об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1.3.9.112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міжквартальних проїздів біля будинків:</w:t>
            </w:r>
          </w:p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Яцика, 8/1 та 8/2</w:t>
            </w:r>
          </w:p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провулок Стасова, 16/1</w:t>
            </w:r>
          </w:p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Чайковського, 49</w:t>
            </w:r>
          </w:p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Пилипенка, 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F3141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24</w:t>
            </w:r>
            <w:r w:rsidR="00F3141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1.3.9.144: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952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об'єктів вулично-дорожньої інфраструктури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1.3.9.144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вул. Я. Галана (тротуар від буд. № 13/1 до санаторію «Пролісок)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750,0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F3141C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і зменшити обсяг фінансового забезпечення (на 50,0 тис. грн. з перерозподілом обсягу фінансового забезпечення на виконання дії 1.3.9.220 (бюджет розвитку)) та затвердити у новій редакції: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8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1.3.9.144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вул. Пахарів Хутір (тротуар непарна сторона, від вул. М Старицького до санаторію «Пролісок)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700,0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F3141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25</w:t>
            </w:r>
            <w:r w:rsidR="00F3141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. Виключити дію </w:t>
            </w:r>
            <w:r w:rsidR="00F3141C" w:rsidRPr="0095433B">
              <w:rPr>
                <w:b/>
                <w:sz w:val="22"/>
                <w:szCs w:val="22"/>
              </w:rPr>
              <w:t>1.3.9.157</w:t>
            </w:r>
            <w:r w:rsidR="00F3141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F3141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F3141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1C" w:rsidRPr="0095433B" w:rsidRDefault="00F3141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безпечене місто</w:t>
            </w:r>
          </w:p>
        </w:tc>
      </w:tr>
      <w:tr w:rsidR="00F3141C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об'єктів вулично-дорожньої інфраструктури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1.3.9.157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1C" w:rsidRPr="0095433B" w:rsidRDefault="00F3141C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Капремонт </w:t>
            </w:r>
            <w:proofErr w:type="spellStart"/>
            <w:r w:rsidRPr="0095433B">
              <w:rPr>
                <w:sz w:val="14"/>
                <w:szCs w:val="14"/>
              </w:rPr>
              <w:t>вул</w:t>
            </w:r>
            <w:proofErr w:type="spellEnd"/>
            <w:r w:rsidRPr="0095433B">
              <w:rPr>
                <w:sz w:val="14"/>
                <w:szCs w:val="14"/>
              </w:rPr>
              <w:t xml:space="preserve">. 2-го </w:t>
            </w:r>
            <w:proofErr w:type="spellStart"/>
            <w:r w:rsidRPr="0095433B">
              <w:rPr>
                <w:sz w:val="14"/>
                <w:szCs w:val="14"/>
              </w:rPr>
              <w:t>Українського</w:t>
            </w:r>
            <w:proofErr w:type="spellEnd"/>
            <w:r w:rsidRPr="0095433B">
              <w:rPr>
                <w:sz w:val="14"/>
                <w:szCs w:val="14"/>
              </w:rPr>
              <w:t xml:space="preserve"> Фронту (тротуар, </w:t>
            </w:r>
            <w:proofErr w:type="spellStart"/>
            <w:r w:rsidRPr="0095433B">
              <w:rPr>
                <w:sz w:val="14"/>
                <w:szCs w:val="14"/>
              </w:rPr>
              <w:t>від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вул</w:t>
            </w:r>
            <w:proofErr w:type="spellEnd"/>
            <w:r w:rsidRPr="0095433B">
              <w:rPr>
                <w:sz w:val="14"/>
                <w:szCs w:val="14"/>
              </w:rPr>
              <w:t xml:space="preserve">. </w:t>
            </w:r>
            <w:proofErr w:type="spellStart"/>
            <w:r w:rsidRPr="0095433B">
              <w:rPr>
                <w:sz w:val="14"/>
                <w:szCs w:val="14"/>
              </w:rPr>
              <w:t>Горіхова</w:t>
            </w:r>
            <w:proofErr w:type="spellEnd"/>
            <w:r w:rsidRPr="0095433B">
              <w:rPr>
                <w:sz w:val="14"/>
                <w:szCs w:val="14"/>
              </w:rPr>
              <w:t xml:space="preserve"> до </w:t>
            </w:r>
            <w:proofErr w:type="spellStart"/>
            <w:r w:rsidRPr="0095433B">
              <w:rPr>
                <w:sz w:val="14"/>
                <w:szCs w:val="14"/>
              </w:rPr>
              <w:t>вул</w:t>
            </w:r>
            <w:proofErr w:type="spellEnd"/>
            <w:r w:rsidRPr="0095433B">
              <w:rPr>
                <w:sz w:val="14"/>
                <w:szCs w:val="14"/>
              </w:rPr>
              <w:t xml:space="preserve">. </w:t>
            </w:r>
            <w:proofErr w:type="spellStart"/>
            <w:r w:rsidRPr="0095433B">
              <w:rPr>
                <w:sz w:val="14"/>
                <w:szCs w:val="14"/>
              </w:rPr>
              <w:t>Карбишева</w:t>
            </w:r>
            <w:proofErr w:type="spellEnd"/>
            <w:r w:rsidRPr="0095433B">
              <w:rPr>
                <w:sz w:val="14"/>
                <w:szCs w:val="14"/>
              </w:rPr>
              <w:t>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 Департамент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житлово-комунального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116,0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1C" w:rsidRPr="0095433B" w:rsidRDefault="00F3141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F3141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C" w:rsidRPr="0095433B" w:rsidRDefault="00F3141C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обсяг фінансового забезпечення (бюджет розвитку) перерозподілити на виконання дії </w:t>
            </w:r>
            <w:r w:rsidRPr="0095433B">
              <w:rPr>
                <w:sz w:val="20"/>
                <w:szCs w:val="20"/>
              </w:rPr>
              <w:t>1.3.9.16</w:t>
            </w:r>
          </w:p>
        </w:tc>
      </w:tr>
      <w:tr w:rsidR="003927B5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3927B5" w:rsidRPr="0095433B" w:rsidRDefault="003927B5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1.3.9.220:</w:t>
            </w:r>
          </w:p>
        </w:tc>
      </w:tr>
      <w:tr w:rsidR="003927B5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1. КОМФОРТ</w:t>
            </w:r>
          </w:p>
        </w:tc>
      </w:tr>
      <w:tr w:rsidR="003927B5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3927B5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3927B5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безпечне місто</w:t>
            </w:r>
          </w:p>
        </w:tc>
      </w:tr>
      <w:tr w:rsidR="003927B5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1.3.9.220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вул.О.Панченка (тротуар, непарна сторона, від буд. 13/1 до вул.М.Старицького)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житлово-комунального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3927B5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1.3.9.144 (бюджет розвитку)</w:t>
            </w:r>
          </w:p>
        </w:tc>
      </w:tr>
      <w:tr w:rsidR="003927B5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B5" w:rsidRPr="0095433B" w:rsidRDefault="003927B5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3927B5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27B5" w:rsidRPr="0095433B" w:rsidRDefault="003927B5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7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1.3.9.221:</w:t>
            </w:r>
          </w:p>
        </w:tc>
      </w:tr>
      <w:tr w:rsidR="003927B5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lastRenderedPageBreak/>
              <w:t>Пріоритет 1. КОМФОРТ</w:t>
            </w:r>
          </w:p>
        </w:tc>
      </w:tr>
      <w:tr w:rsidR="003927B5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3927B5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B5" w:rsidRPr="0095433B" w:rsidRDefault="003927B5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3927B5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1.3. Комфортне та безпечне місто</w:t>
            </w:r>
          </w:p>
        </w:tc>
      </w:tr>
      <w:tr w:rsidR="003927B5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 Капітальний ремонт об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1.3.9.221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вул.Сумгаїтської (від вул.Одеської до вул.30-річчя Перемоги) в м.Черкаси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архітектури та містобудування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500,0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3927B5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B5" w:rsidRPr="0095433B" w:rsidRDefault="003927B5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1.3.8.54 (бюджет розвитку)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A65CF3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28</w:t>
            </w:r>
            <w:r w:rsidR="00A65CF3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1.4.1.61: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1.  КОМФОРТ</w:t>
            </w:r>
          </w:p>
        </w:tc>
      </w:tr>
      <w:tr w:rsidR="00A65CF3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A65CF3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1.4. Благоустрій території</w:t>
            </w:r>
          </w:p>
        </w:tc>
      </w:tr>
      <w:tr w:rsidR="00A65CF3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1.4.1. Реконструкція та упорядкування територій міста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F3" w:rsidRPr="0095433B" w:rsidRDefault="00A65CF3" w:rsidP="00984789">
            <w:pPr>
              <w:rPr>
                <w:sz w:val="14"/>
                <w:szCs w:val="14"/>
                <w:lang w:val="uk-UA"/>
              </w:rPr>
            </w:pPr>
            <w:r w:rsidRPr="0095433B">
              <w:rPr>
                <w:sz w:val="14"/>
                <w:szCs w:val="14"/>
                <w:lang w:val="uk-UA"/>
              </w:rPr>
              <w:t>1.4.1.61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F3" w:rsidRPr="00CD33EB" w:rsidRDefault="00A65CF3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  <w:lang w:val="uk-UA"/>
              </w:rPr>
              <w:t xml:space="preserve">Будівництво мереж електропостачання пляжу </w:t>
            </w:r>
            <w:r w:rsidRPr="00CD33EB">
              <w:rPr>
                <w:sz w:val="14"/>
                <w:szCs w:val="14"/>
              </w:rPr>
              <w:t>“</w:t>
            </w:r>
            <w:r w:rsidRPr="0095433B">
              <w:rPr>
                <w:sz w:val="14"/>
                <w:szCs w:val="14"/>
                <w:lang w:val="uk-UA"/>
              </w:rPr>
              <w:t>Пушкінський</w:t>
            </w:r>
            <w:r w:rsidRPr="00CD33EB">
              <w:rPr>
                <w:sz w:val="14"/>
                <w:szCs w:val="14"/>
              </w:rPr>
              <w:t>”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jc w:val="center"/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Акти</w:t>
            </w:r>
            <w:proofErr w:type="spellEnd"/>
            <w:r w:rsidRPr="0095433B">
              <w:rPr>
                <w:sz w:val="14"/>
                <w:szCs w:val="14"/>
              </w:rPr>
              <w:br/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Департамент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житлово-комунального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комплексу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180,0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із загального фонду  до бюджету розвитку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A65CF3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29</w:t>
            </w:r>
            <w:r w:rsidR="00A65CF3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2.2.1.5: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A65CF3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A65CF3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A65CF3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 Покращення інфраструктури навчально - виховних закладів, закладів культури, спортивно - оздоровчих закладів і комплексів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(внутрішні інженерні мережі) ДМШ №3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A65CF3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A65CF3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A65CF3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 Покращення інфраструктури навчально - виховних закладів, закладів культури, спортивно - оздоровчих закладів і комплексів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ДМШ №3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A65CF3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lastRenderedPageBreak/>
              <w:t>30</w:t>
            </w:r>
            <w:r w:rsidR="00A65CF3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. Виключити дію </w:t>
            </w:r>
            <w:r w:rsidR="00A65CF3" w:rsidRPr="0095433B">
              <w:rPr>
                <w:b/>
                <w:noProof/>
                <w:sz w:val="22"/>
                <w:szCs w:val="22"/>
                <w:lang w:val="uk-UA"/>
              </w:rPr>
              <w:t>2.2.1.17</w:t>
            </w:r>
            <w:r w:rsidR="00A65CF3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lastRenderedPageBreak/>
              <w:t>Пріоритет 2. ОСВІТА</w:t>
            </w:r>
          </w:p>
        </w:tc>
      </w:tr>
      <w:tr w:rsidR="00A65CF3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A65CF3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95433B" w:rsidRPr="0095433B" w:rsidTr="00DE2838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 Покращення інфраструктури навчально - виховних закладів, закладів культури, спортивно - оздоровчих закладів і комплексів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2.2.1.17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Реконструкція спортивного майданчика №3 з улаштуванням штучного покриття 40х60 (штучна трава) для гри в футбол на КП "Центральний стадіон"   вул.. Смілянська, 78 м. Черкаси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DE2838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Акт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DE2838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1215,0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обсяг фінансового забезпечення (бюджет розвитку) перерозподілити на виконання дії </w:t>
            </w:r>
            <w:r w:rsidRPr="0095433B">
              <w:rPr>
                <w:bCs/>
                <w:noProof/>
                <w:sz w:val="20"/>
                <w:szCs w:val="20"/>
                <w:lang w:val="uk-UA" w:eastAsia="uk-UA"/>
              </w:rPr>
              <w:t>2.2.1.26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A65CF3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31</w:t>
            </w:r>
            <w:r w:rsidR="00A65CF3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2.2.1.23: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A65CF3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A65CF3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A65CF3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 Покращення інфраструктури навчально - виховних закладів, закладів культури, спортивно - оздоровчих закладів і комплексів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2.2.1.23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Придбання спортивного інвентарю для КДЮСШ "Спартак" Черкаської міської ради (за рахунок субвенції з ДБ на соціально-економічний розвиток – 3000 000,00 грн.)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Видаткова накладна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4590,0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3F1905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2.2.91.1 у сумі 90,0 тис. грн. (бюджет розвитку); за рахунок субвенції з ДБ на соціально-економічний розвиток – 3000 000,00 грн.) і за рахунок резервного фонду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A65CF3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32</w:t>
            </w:r>
            <w:r w:rsidR="00A65CF3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2.2.1.24: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A65CF3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A65CF3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A65CF3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 Покращення інфраструктури навчально - виховних закладів, закладів культури, спортивно - оздоровчих закладів і комплексів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2.2.1.24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Придбання павільйону для Клубу юних моряків з флотилією ЧМР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Видаткова накладна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70,0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2.2.84.3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A65CF3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33</w:t>
            </w:r>
            <w:r w:rsidR="00A65CF3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2.2.1.25: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A65CF3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A65CF3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lastRenderedPageBreak/>
              <w:t>2.2. Поліпшення матеріально-технічної бази закладів освіти</w:t>
            </w:r>
          </w:p>
        </w:tc>
      </w:tr>
      <w:tr w:rsidR="00A65CF3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 Покращення інфраструктури навчально - виховних закладів, закладів культури, спортивно - оздоровчих закладів і комплексів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2.2.1.25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(актова зала) Черкаського міського Будинку культури ім.І.Кулика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2.2.80.2 (бюджет розвитку)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A65CF3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34</w:t>
            </w:r>
            <w:r w:rsidR="00A65CF3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2.2.1.26: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A65CF3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5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A65CF3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F3" w:rsidRPr="0095433B" w:rsidRDefault="00A65CF3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95433B" w:rsidRPr="0095433B" w:rsidTr="00DE2838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 Покращення інфраструктури навчально - виховних закладів, закладів культури, спортивно - оздоровчих закладів і комплексів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2.2.1.26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запасного футбольного поля на території КП “Центральний стадіон” (з ПКД)</w:t>
            </w:r>
          </w:p>
        </w:tc>
        <w:tc>
          <w:tcPr>
            <w:tcW w:w="17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DE2838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 xml:space="preserve">Акт 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виконаних робіт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DE2838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>освіти та гуманітарної політики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1215,0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F3" w:rsidRPr="0095433B" w:rsidRDefault="00A65CF3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A65CF3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CF3" w:rsidRPr="0095433B" w:rsidRDefault="00A65CF3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за рахунок перерозподілу обсягу фінансового забезпечення на виконання дії </w:t>
            </w:r>
            <w:r w:rsidRPr="0095433B">
              <w:rPr>
                <w:noProof/>
                <w:sz w:val="22"/>
                <w:szCs w:val="22"/>
                <w:lang w:val="uk-UA"/>
              </w:rPr>
              <w:t>2.2.1.17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0B3DC2" w:rsidRPr="0095433B" w:rsidRDefault="00641C95" w:rsidP="000B3DC2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35.</w:t>
            </w:r>
            <w:r w:rsidR="000B3DC2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Включити дію 2.2.1.27: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0B3DC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0B3DC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0B3DC2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 Покращення інфраструктури навчально - виховних закладів, закладів культури, спортивно - оздоровчих закладів і комплексів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DC2" w:rsidRPr="0095433B" w:rsidRDefault="000B3DC2" w:rsidP="000B3DC2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2.2.1.27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 xml:space="preserve">Капітальний ремонт комплексу з басейном </w:t>
            </w:r>
            <w:r w:rsidRPr="00CD33EB">
              <w:rPr>
                <w:noProof/>
                <w:sz w:val="14"/>
                <w:szCs w:val="14"/>
                <w:lang w:eastAsia="uk-UA"/>
              </w:rPr>
              <w:t>“</w:t>
            </w:r>
            <w:r w:rsidRPr="0095433B">
              <w:rPr>
                <w:noProof/>
                <w:sz w:val="14"/>
                <w:szCs w:val="14"/>
                <w:lang w:val="uk-UA" w:eastAsia="uk-UA"/>
              </w:rPr>
              <w:t>Сокіл</w:t>
            </w:r>
            <w:r w:rsidRPr="00CD33EB">
              <w:rPr>
                <w:noProof/>
                <w:sz w:val="14"/>
                <w:szCs w:val="14"/>
                <w:lang w:eastAsia="uk-UA"/>
              </w:rPr>
              <w:t>”</w:t>
            </w:r>
            <w:r w:rsidRPr="0095433B">
              <w:rPr>
                <w:noProof/>
                <w:sz w:val="14"/>
                <w:szCs w:val="14"/>
                <w:lang w:val="uk-UA" w:eastAsia="uk-UA"/>
              </w:rPr>
              <w:t xml:space="preserve"> по вул.Смілянській, 78 (внески в статутний капітал КП </w:t>
            </w:r>
            <w:r w:rsidRPr="00CD33EB">
              <w:rPr>
                <w:noProof/>
                <w:sz w:val="14"/>
                <w:szCs w:val="14"/>
                <w:lang w:eastAsia="uk-UA"/>
              </w:rPr>
              <w:t>“</w:t>
            </w:r>
            <w:r w:rsidRPr="0095433B">
              <w:rPr>
                <w:noProof/>
                <w:sz w:val="14"/>
                <w:szCs w:val="14"/>
                <w:lang w:val="uk-UA" w:eastAsia="uk-UA"/>
              </w:rPr>
              <w:t>Центральний стадіон</w:t>
            </w:r>
            <w:r w:rsidRPr="00CD33EB">
              <w:rPr>
                <w:noProof/>
                <w:sz w:val="14"/>
                <w:szCs w:val="14"/>
                <w:lang w:eastAsia="uk-UA"/>
              </w:rPr>
              <w:t>”</w:t>
            </w:r>
            <w:r w:rsidRPr="0095433B">
              <w:rPr>
                <w:noProof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DC2" w:rsidRPr="0095433B" w:rsidRDefault="000B3DC2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DC2" w:rsidRPr="0095433B" w:rsidRDefault="000B3DC2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Департамент </w:t>
            </w:r>
            <w:proofErr w:type="spellStart"/>
            <w:r w:rsidRPr="0095433B">
              <w:rPr>
                <w:sz w:val="14"/>
                <w:szCs w:val="14"/>
              </w:rPr>
              <w:t>освіти</w:t>
            </w:r>
            <w:proofErr w:type="spellEnd"/>
            <w:r w:rsidRPr="0095433B">
              <w:rPr>
                <w:sz w:val="14"/>
                <w:szCs w:val="14"/>
              </w:rPr>
              <w:t xml:space="preserve"> та </w:t>
            </w:r>
            <w:proofErr w:type="spellStart"/>
            <w:r w:rsidRPr="0095433B">
              <w:rPr>
                <w:sz w:val="14"/>
                <w:szCs w:val="14"/>
              </w:rPr>
              <w:t>гуманітарної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політики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1400,0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за рахунок перерозподілу обсягу фінансового забезпечення на виконання дії </w:t>
            </w:r>
            <w:r w:rsidRPr="0095433B">
              <w:rPr>
                <w:bCs/>
                <w:noProof/>
                <w:sz w:val="20"/>
                <w:szCs w:val="20"/>
                <w:lang w:val="uk-UA" w:eastAsia="uk-UA"/>
              </w:rPr>
              <w:t>2.2.79.1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0B3DC2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36.</w:t>
            </w:r>
            <w:r w:rsidR="000B3DC2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Виключити дію 2.2.4.3: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0B3DC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0B3DC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0B3DC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2.2.4. Покращення інфраструктури дошкільного навчального закладу № 5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2.2.4.3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Прибання обладнання для ДНЗ №5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Накладна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(бюджет розвитку) перерозподілити на виконання дії 2.2.44.2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0B3DC2" w:rsidRPr="0095433B" w:rsidRDefault="000B3DC2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lastRenderedPageBreak/>
              <w:t>3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7. В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иключити дію 2.2.7.3: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lastRenderedPageBreak/>
              <w:t>Пріоритет 2. ОСВІТА</w:t>
            </w:r>
          </w:p>
        </w:tc>
      </w:tr>
      <w:tr w:rsidR="000B3DC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0B3DC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0B3DC2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2.2.7. Покращення інфраструктури дошкільного навчального закладу № 10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Прибання обладнання для ДНЗ № 10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Накладна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(бюджет розвитку) перерозподілити на виконання дії 2.2.44.2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0B3DC2" w:rsidRPr="0095433B" w:rsidRDefault="000B3DC2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3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8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Виключити дію 2.2.11.1: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0B3DC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0B3DC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95433B" w:rsidRPr="0095433B" w:rsidTr="00DE2838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2.2.11. Покращення інфраструктури дошкільного навчального закладу № 22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2.2.11.1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Реконструкція будівлі (заміна вікон) ДНЗ №22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DE2838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DE2838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DE2838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865,0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DE2838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DE2838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DE2838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0,0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(бюджет розвитку) перерозподілити на виконання дії 2.2.11.6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C2" w:rsidRPr="0095433B" w:rsidRDefault="000B3DC2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DC2" w:rsidRPr="0095433B" w:rsidRDefault="000B3DC2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3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9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2.2.11.6: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0B3DC2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0B3DC2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2" w:rsidRPr="0095433B" w:rsidRDefault="000B3DC2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0B3DC2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2.2.1. Покращення інфраструктури навчально - виховних закладів, закладів культури, спортивно - оздоровчих закладів і комплексів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2.2.11.6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будівлі ДНЗ № 22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865,0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0B3DC2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DC2" w:rsidRPr="0095433B" w:rsidRDefault="000B3DC2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2.2.11.1</w:t>
            </w:r>
          </w:p>
        </w:tc>
      </w:tr>
      <w:tr w:rsidR="00D105D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D105DF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40</w:t>
            </w:r>
            <w:r w:rsidR="00D105D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2.2.19.2:</w:t>
            </w:r>
          </w:p>
        </w:tc>
      </w:tr>
      <w:tr w:rsidR="00D105D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105D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105D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105D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105DF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2.2.19. Покращення інфраструктури дошкільного навчального закладу № 33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2.2.19.2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прилеглої території (павільйони) дошкільного навчального закладу № 33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500,0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105D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D105D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105D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105D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5DF" w:rsidRPr="0095433B" w:rsidRDefault="00D105D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105D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105DF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2.2.19. Покращення інфраструктури дошкільного навчального закладу № 33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2.2.19.2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(внутрішні інженерні мережі) дошкільного навчального закладу № 33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500,0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5DF" w:rsidRPr="0095433B" w:rsidRDefault="00D105D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2245FF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41</w:t>
            </w:r>
            <w:r w:rsidR="002245F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Виключити дію 2.2.26.2: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2245F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2245F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2245FF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2.2.26. Покращення інфраструктури дошкільного навчального закладу № 43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2.2.26.2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(пральня) ДНЗ №43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2245FF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(бюджет розвитку) перерозподілити на виконання дії 2.2.26.5 (бюджет розвитку))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FF" w:rsidRPr="0095433B" w:rsidRDefault="002245FF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5FF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42</w:t>
            </w:r>
            <w:r w:rsidR="002245F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Виключити дію 2.2.26.3: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2245F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2245F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2245FF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2.2.26. Покращення інфраструктури дошкільного навчального закладу № 43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2.2.26.3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(санвузли) ДНЗ №43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400,0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(бюджет розвитку) перерозподілити на виконання дії 2.2.26.5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5FF" w:rsidRPr="0095433B" w:rsidRDefault="002245FF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5FF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43</w:t>
            </w:r>
            <w:r w:rsidR="002245F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2.2.26.5: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2245F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2245F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5FF" w:rsidRPr="0095433B" w:rsidRDefault="002245F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2245F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2245FF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2.2.26. Покращення інфраструктури дошкільного навчального закладу № 43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2.2.26.5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ДНЗ № 43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500,0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2245FF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5FF" w:rsidRPr="0095433B" w:rsidRDefault="002245FF" w:rsidP="003F1905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дій: 2.2.26.2-100,0 тис. грн.; 2.2.26.3 - 400,0 тис. грн. (бюджет розвитку)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D72FCB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44</w:t>
            </w:r>
            <w:r w:rsidR="00D72FCB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2.2.31.2: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2.2.31. Покращення інфраструктури дошкільного навчального закладу  № 55 Черкаської міської ради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2.2.31.2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Придбання обладнання для облаштування дитячого ігрового майданчика для ДНЗ (ясла-садок) № 55 "Лісовий куточок" Черкаської міської ради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 виконаних робіт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44,731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D72FCB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14,10626 тис. грн. з перерозподілом обсягу фінансового забезпечення з бюджету розвитку до загального фонду)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2.2.31. Покращення інфраструктури дошкільного навчального закладу  № 55 Черкаської міської ради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2.2.31.2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Придбання обладнання для облаштування дитячого ігрового майданчика для ДНЗ (ясла-садок) № 55 "Лісовий куточок" Черкаської міської ради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 виконаних робіт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30,62474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D72FCB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45</w:t>
            </w:r>
            <w:r w:rsidR="00D72FCB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. Внести зміни до дії </w:t>
            </w:r>
            <w:r w:rsidR="00D72FCB" w:rsidRPr="0095433B">
              <w:rPr>
                <w:b/>
                <w:sz w:val="22"/>
                <w:szCs w:val="22"/>
              </w:rPr>
              <w:t>2.2.32.1</w:t>
            </w:r>
            <w:r w:rsidR="00D72FCB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95433B" w:rsidRPr="0095433B" w:rsidTr="00DE2838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2.2.32. Покращення інфраструктури дошкільного навчального закладу № 57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2.2.32.1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Капітальний</w:t>
            </w:r>
            <w:proofErr w:type="spellEnd"/>
            <w:r w:rsidRPr="0095433B">
              <w:rPr>
                <w:sz w:val="14"/>
                <w:szCs w:val="14"/>
              </w:rPr>
              <w:t xml:space="preserve"> ремонт </w:t>
            </w:r>
            <w:proofErr w:type="spellStart"/>
            <w:r w:rsidRPr="0095433B">
              <w:rPr>
                <w:sz w:val="14"/>
                <w:szCs w:val="14"/>
              </w:rPr>
              <w:t>прилеглої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території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дошкільного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навчального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закладу   № 57 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DE2838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DE2838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Департамент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освіти</w:t>
            </w:r>
            <w:proofErr w:type="spellEnd"/>
            <w:r w:rsidRPr="0095433B">
              <w:rPr>
                <w:sz w:val="14"/>
                <w:szCs w:val="14"/>
              </w:rPr>
              <w:t xml:space="preserve"> та </w:t>
            </w:r>
            <w:proofErr w:type="spellStart"/>
            <w:r w:rsidRPr="0095433B">
              <w:rPr>
                <w:sz w:val="14"/>
                <w:szCs w:val="14"/>
              </w:rPr>
              <w:t>гуманітарної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політики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DE2838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400,0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DE2838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D72FCB" w:rsidRPr="0095433B" w:rsidTr="00984789">
        <w:trPr>
          <w:trHeight w:val="624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збільшити обсяг фінансового забезпечення (на 50,0 тис. грн. за рахунок перерозподілу обсягу фінансового забезпечення на виконання дій </w:t>
            </w:r>
            <w:r w:rsidRPr="0095433B">
              <w:rPr>
                <w:bCs/>
                <w:noProof/>
                <w:sz w:val="20"/>
                <w:szCs w:val="20"/>
                <w:lang w:val="uk-UA" w:eastAsia="uk-UA"/>
              </w:rPr>
              <w:t>1.1.5.6</w:t>
            </w: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 (бюджет розвитку)) та затвердити у новій редакції: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95433B" w:rsidRPr="0095433B" w:rsidTr="00DE2838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2.2.32. Покращення інфраструктури дошкільного навчального закладу № 57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2.2.32.1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Капітальний</w:t>
            </w:r>
            <w:proofErr w:type="spellEnd"/>
            <w:r w:rsidRPr="0095433B">
              <w:rPr>
                <w:sz w:val="14"/>
                <w:szCs w:val="14"/>
              </w:rPr>
              <w:t xml:space="preserve"> ремонт </w:t>
            </w:r>
            <w:proofErr w:type="spellStart"/>
            <w:r w:rsidRPr="0095433B">
              <w:rPr>
                <w:sz w:val="14"/>
                <w:szCs w:val="14"/>
              </w:rPr>
              <w:t>прилеглої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території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дошкільного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навчального</w:t>
            </w:r>
            <w:proofErr w:type="spellEnd"/>
            <w:r w:rsidRPr="0095433B">
              <w:rPr>
                <w:sz w:val="14"/>
                <w:szCs w:val="14"/>
              </w:rPr>
              <w:t xml:space="preserve"> закладу   № 57 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DE2838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DE2838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Департамент</w:t>
            </w:r>
            <w:r w:rsidRPr="0095433B">
              <w:rPr>
                <w:sz w:val="14"/>
                <w:szCs w:val="14"/>
              </w:rPr>
              <w:br/>
            </w:r>
            <w:proofErr w:type="spellStart"/>
            <w:r w:rsidRPr="0095433B">
              <w:rPr>
                <w:sz w:val="14"/>
                <w:szCs w:val="14"/>
              </w:rPr>
              <w:t>освіти</w:t>
            </w:r>
            <w:proofErr w:type="spellEnd"/>
            <w:r w:rsidRPr="0095433B">
              <w:rPr>
                <w:sz w:val="14"/>
                <w:szCs w:val="14"/>
              </w:rPr>
              <w:t xml:space="preserve"> та </w:t>
            </w:r>
            <w:proofErr w:type="spellStart"/>
            <w:r w:rsidRPr="0095433B">
              <w:rPr>
                <w:sz w:val="14"/>
                <w:szCs w:val="14"/>
              </w:rPr>
              <w:t>гуманітарної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політики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DE2838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4</w:t>
            </w:r>
            <w:r w:rsidRPr="0095433B">
              <w:rPr>
                <w:sz w:val="14"/>
                <w:szCs w:val="14"/>
                <w:lang w:val="uk-UA"/>
              </w:rPr>
              <w:t>5</w:t>
            </w:r>
            <w:r w:rsidRPr="0095433B">
              <w:rPr>
                <w:sz w:val="14"/>
                <w:szCs w:val="14"/>
              </w:rPr>
              <w:t>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D72FCB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46</w:t>
            </w:r>
            <w:r w:rsidR="00D72FCB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Виключити дію 2.2.32.2: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72FCB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2.2.32. Покращення інфраструктури дошкільного навчального закладу № 57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2.2.32.2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будівлі (внутрішні мережі опаленя) ДНЗ № 57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(бюджет розвитку) перерозподілити на виконання дії 2.2.32.3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FCB" w:rsidRPr="0095433B" w:rsidRDefault="00D72FCB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FCB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47</w:t>
            </w:r>
            <w:r w:rsidR="00D72FCB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2.2.32.3: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72FCB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2.2.32. Покращення інфраструктури дошкільного навчального закладу № 57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2.2.32.3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будівлі ДНЗ № 57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72FCB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збільшити обсяг фінансового забезпечення (на 250,0 тис. грн. за рахунок перерозподілу обсягу фінансового забезпечення на виконання дії 2.2.32.2 (бюджет розвитку)) та затвердити у новій редакції: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72FCB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2.2.32. Покращення інфраструктури дошкільного навчального закладу № 57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2.2.32.3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будівлі ДНЗ № 57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500,0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FCB" w:rsidRPr="0095433B" w:rsidRDefault="00D72FCB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FCB" w:rsidRPr="0095433B" w:rsidRDefault="00D72FCB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8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2.2.34.3: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72FCB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2.2.34. Покращення інфраструктури дошкільного навчального закладу № 60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2.2.34.3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Капітальний ремонт будівлі (асфальтування території) ДНЗ №60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50,0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D72FCB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50,0 тис. грн. з перерозподілом обсягу фінансового забезпечення на виконання дії 2.2.34.4(бюджет розвитку) та затвердити у новій редакції: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72FCB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2.2.34. Покращення інфраструктури дошкільного навчального закладу № 60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2.2.34.3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Капітальний ремонт будівлі (асфальтування території) ДНЗ №60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50,0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D72FCB" w:rsidRPr="0095433B" w:rsidRDefault="00D72FCB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4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9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2.2.34.4: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72FCB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2.2.34. Покращення інфраструктури дошкільного навчального закладу № 60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2.2.34.4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(музична зала) ДНЗ №60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72FCB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збільшити обсяг фінансового забезпечення (на 50,0 тис. грн. за рахунок перерозподілу обсягу фінансового забезпечення на виконання дії 2.2.34.3 (бюджет розвитку)) та затвердити у новій редакції: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72FCB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72FCB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CB" w:rsidRPr="0095433B" w:rsidRDefault="00D72FCB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72FCB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2.2.34. Покращення інфраструктури дошкільного навчального закладу № 60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2.2.34.4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(музична зала) ДНЗ №60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CB" w:rsidRPr="0095433B" w:rsidRDefault="00D72FCB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72FCB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FCB" w:rsidRPr="0095433B" w:rsidRDefault="00D72FCB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DE71E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71EA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50</w:t>
            </w:r>
            <w:r w:rsidR="00DE71EA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2.2.36.3:</w:t>
            </w:r>
          </w:p>
        </w:tc>
      </w:tr>
      <w:tr w:rsidR="00DE71E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E71E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E71E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A" w:rsidRPr="0095433B" w:rsidRDefault="00DE71E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A" w:rsidRPr="0095433B" w:rsidRDefault="00DE71E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A" w:rsidRPr="0095433B" w:rsidRDefault="00DE71E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A" w:rsidRPr="0095433B" w:rsidRDefault="00DE71E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A" w:rsidRPr="0095433B" w:rsidRDefault="00DE71E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E71E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E71EA" w:rsidRPr="0095433B" w:rsidTr="00984789">
        <w:trPr>
          <w:trHeight w:val="7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2.2.36. Покращення інфраструктури дошкільного навчального закладу № 62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2.2.36.3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(внутрішня мережа опалення) ДНЗ №62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650,0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DE71E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DE71E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DE71E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DE71E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A" w:rsidRPr="0095433B" w:rsidRDefault="00DE71E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A" w:rsidRPr="0095433B" w:rsidRDefault="00DE71E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A" w:rsidRPr="0095433B" w:rsidRDefault="00DE71E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A" w:rsidRPr="0095433B" w:rsidRDefault="00DE71E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1EA" w:rsidRPr="0095433B" w:rsidRDefault="00DE71E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DE71E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DE71EA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2.2.36. Покращення інфраструктури дошкільного навчального закладу № 62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2.2.36.3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будівлі ДНЗ № 62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650,0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1EA" w:rsidRPr="0095433B" w:rsidRDefault="00DE71E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5E4A7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A7A" w:rsidRPr="0095433B" w:rsidRDefault="005E4A7A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5E4A7A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51</w:t>
            </w:r>
            <w:r w:rsidR="005E4A7A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2.2.44.2:</w:t>
            </w:r>
          </w:p>
        </w:tc>
      </w:tr>
      <w:tr w:rsidR="005E4A7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5E4A7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5E4A7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7A" w:rsidRPr="0095433B" w:rsidRDefault="005E4A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7A" w:rsidRPr="0095433B" w:rsidRDefault="005E4A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7A" w:rsidRPr="0095433B" w:rsidRDefault="005E4A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7A" w:rsidRPr="0095433B" w:rsidRDefault="005E4A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7A" w:rsidRPr="0095433B" w:rsidRDefault="005E4A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5E4A7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A7A" w:rsidRPr="0095433B" w:rsidRDefault="005E4A7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5E4A7A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A7A" w:rsidRPr="0095433B" w:rsidRDefault="005E4A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2.2.44. Покращення інфраструктури дошкільного навчального закладу  № 76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A7A" w:rsidRPr="0095433B" w:rsidRDefault="005E4A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2.2.44.2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7A" w:rsidRPr="0095433B" w:rsidRDefault="005E4A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будівлі ДНЗ № 76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A7A" w:rsidRPr="0095433B" w:rsidRDefault="005E4A7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A7A" w:rsidRPr="0095433B" w:rsidRDefault="005E4A7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A7A" w:rsidRPr="0095433B" w:rsidRDefault="005E4A7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450,0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A7A" w:rsidRPr="0095433B" w:rsidRDefault="005E4A7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A7A" w:rsidRPr="0095433B" w:rsidRDefault="005E4A7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A7A" w:rsidRPr="0095433B" w:rsidRDefault="005E4A7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5E4A7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A7A" w:rsidRPr="0095433B" w:rsidRDefault="005E4A7A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дій: 2.2.65.3-50,0 тис. грн.., 2.2.67.3-200,0 тис. грн.., 2.2.4.3-100,0 тис. грн.., 2.2.7.3-100, 0 тис. грн.. (бюджет розвитку)</w:t>
            </w:r>
          </w:p>
        </w:tc>
      </w:tr>
      <w:tr w:rsidR="005E4A7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A7A" w:rsidRPr="0095433B" w:rsidRDefault="005E4A7A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3F9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en-US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52</w:t>
            </w:r>
            <w:r w:rsidR="00743F9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2.2.50.4: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743F9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743F9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743F9C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2.2.50. Покращення інфраструктури дошкільного навчального закладу № 86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2.2.50.4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будівлі ДНЗ (ясла-садок) №86 "Світанок" ЧМР (за рахунок субвенції з ДБ на соціально-економічний розвиток –              1 000 000,0 грн.)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1030,0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2.2.91.1 у сумі 30,0 тис. грн. (бюджет розвитку) та за рахунок субвенції з ДБ на соціально-економічний розвиток – 1 000 000,0 грн.)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F9C" w:rsidRPr="0095433B" w:rsidRDefault="00743F9C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3F9C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53</w:t>
            </w:r>
            <w:r w:rsidR="00743F9C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2.2.54.4: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743F9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743F9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743F9C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2.2.54. Покращення інфраструктури дошкільного навчального закладу (ясла-садок) № 91 "Кобзарик"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2.2.54.4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дошкільного навчального закладу (ясла-садок) № 91 "Кобзарик" Черкаської міської ради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743F9C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120,0 тис. грн. з перерозподілом обсягу фінансового забезпечення з бюджету розвитку до загального фонду) та затвердити у новій редакції: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743F9C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743F9C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F9C" w:rsidRPr="0095433B" w:rsidRDefault="00743F9C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743F9C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2.2.54. Покращення інфраструктури дошкільного навчального закладу (ясла-садок) № 91 "Кобзарик" Черкаської міської ради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2.2.54.4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дошкільного навчального закладу (ясла-садок) № 91 "Кобзарик" Черкаської міської ради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180,0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F9C" w:rsidRPr="0095433B" w:rsidRDefault="00743F9C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743F9C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F9C" w:rsidRPr="0095433B" w:rsidRDefault="00743F9C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26F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54.</w:t>
            </w:r>
            <w:r w:rsidR="0073626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 Внести зміни до дії </w:t>
            </w:r>
            <w:r w:rsidR="0073626F" w:rsidRPr="0095433B">
              <w:rPr>
                <w:b/>
                <w:sz w:val="22"/>
                <w:szCs w:val="22"/>
              </w:rPr>
              <w:t>2.2.63.1</w:t>
            </w:r>
            <w:r w:rsidR="0073626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73626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73626F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2.2.63. Покращення інфраструктури гімназії № 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2.2.63.1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Реконструкція будівлі (благоустрій) гімназії № 9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900,00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та затвердити у новій редакції: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73626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73626F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2.2.63. Покращення інфраструктури гімназії № 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2.2.63.1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Реконструкція прилеглої території гімназії № 9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900,00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1C95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73626F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55</w:t>
            </w:r>
            <w:r w:rsidR="0073626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2.2.65.2: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73626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2.2.65. Покращення інфраструктури ЗОШ № 11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2.2.65.2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будівлі ЗОШ №11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1220,0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73626F" w:rsidRPr="0095433B" w:rsidTr="00984789">
        <w:trPr>
          <w:trHeight w:val="482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змінити її назву і зменшити обсяг фінансового забезпечення (на 709,0 тис. грн. з перерозподілом обсягу фінансового забезпечення на виконання дії 2.2.65.7 (бюджет розвитку)) та затвердити у новій редакції: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73626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2.2.65. Покращення інфраструктури ЗОШ № 11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2.2.65.2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будівлі (фасад) ЗОШ №11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511,0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26F" w:rsidRPr="0095433B" w:rsidRDefault="0073626F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26F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56</w:t>
            </w:r>
            <w:r w:rsidR="0073626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Виключити дію 2.2.65.3: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73626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2.2.65. Покращення інфраструктури ЗОШ № 11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2.2.65.3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Прибання обладнання для ЗОШ №11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Накладна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(бюджет розвитку) перерозподілити на виконання дії 2.2.44.2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26F" w:rsidRPr="0095433B" w:rsidRDefault="0073626F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26F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57</w:t>
            </w:r>
            <w:r w:rsidR="0073626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2.2.65.7: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73626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2.2.65. Покращення інфраструктури                        ЗОШ № 11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2.2.65.7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будівлі (покрівля) ЗОШ № 11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5433B">
              <w:rPr>
                <w:noProof/>
                <w:sz w:val="16"/>
                <w:szCs w:val="16"/>
                <w:lang w:val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5433B">
              <w:rPr>
                <w:noProof/>
                <w:sz w:val="16"/>
                <w:szCs w:val="16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709,0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2.2.65.2 (бюджет розвитку)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73626F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58</w:t>
            </w:r>
            <w:r w:rsidR="0073626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Виключити дію 2.2.67.3: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73626F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6F" w:rsidRPr="0095433B" w:rsidRDefault="0073626F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73626F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2.2.67. Покращення інфраструктури ЗОШ № 12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2.2.67.3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Прибання обладнання для ЗОШ №12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Наклдана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73626F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26F" w:rsidRPr="0095433B" w:rsidRDefault="0073626F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(бюджет розвитку) перерозподілити на виконання дії 2.2.44.2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1B1911" w:rsidRPr="0095433B" w:rsidRDefault="001B1911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5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9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2.2.68.2: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B1911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2.2.68. Покращення інфраструктури Черкаська спеціалізована школа І-ІІІ ступенів № 13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2.2.68.2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(покрівлі теплиці) СШ №13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40,0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B1911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збільшити обсяг фінансового забезпечення (на 300,0 тис. грн. за рахунок перерозподілу обсягу фінансового забезпечення на виконання дії 2.2.68.4 (бюджет розвитку)) та затвердити у новій редакції: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B1911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2.2.68. Покращення інфраструктури Черкаська спеціалізована школа І-ІІІ ступенів № 13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2.2.68.2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(покрівлі теплиці) СШ №13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340,0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911" w:rsidRPr="0095433B" w:rsidRDefault="001B1911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911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60</w:t>
            </w:r>
            <w:r w:rsidR="001B1911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Виключити дію 2.2.68.4: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B1911" w:rsidRPr="0095433B" w:rsidTr="00984789">
        <w:trPr>
          <w:trHeight w:val="126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2.2.68. Покращення інфраструктури Черкаська спеціалізована школа І-ІІІ ступенів № 13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2.2.68.4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(мощення) СШ №13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(бюджет розвитку) перерозподілити на виконання дії 2.2.68.2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1B1911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61</w:t>
            </w:r>
            <w:r w:rsidR="001B1911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2.2.68.14: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2.2.68. Покращення інфраструктури Черкаська спеціалізована школа І-ІІІ ступенів № 13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2.2.68.14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(санітарні вузли) Черкаської спеціалізованої школи І-ІІІ ступенів № 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65,55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2.2.80.2 (бюджет розвитку)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1B1911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62</w:t>
            </w:r>
            <w:r w:rsidR="001B1911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2.2.70.3: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lastRenderedPageBreak/>
              <w:t>2.2. Поліпшення матеріально-технічної бази закладів освіти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2.2.70. Покращення інфраструктури ЗОШ № 17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2.2.70.3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прилеглої території СШ № 17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B1911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3F1905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32,0 тис. грн. з перерозподілом обсягу фінансового забезпечення на виконання дії 2.2.70.8 (бюджет розвитку)) та затвердити у новій редакції: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2.2.70. Покращення інфраструктури ЗОШ № 17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2.2.70.3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прилеглої території СШ № 17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1018,0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911" w:rsidRPr="0095433B" w:rsidRDefault="001B1911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911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63</w:t>
            </w:r>
            <w:r w:rsidR="001B1911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2.2.70.8: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2.2.70. Покращення інфраструктури                            ЗОШ № 17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2.2.70.8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(центральний вхід) СШ І-ІІІ ст. №17 (з ПКД)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5433B">
              <w:rPr>
                <w:noProof/>
                <w:sz w:val="16"/>
                <w:szCs w:val="16"/>
                <w:lang w:val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 w:rsidRPr="0095433B">
              <w:rPr>
                <w:noProof/>
                <w:sz w:val="16"/>
                <w:szCs w:val="16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32,0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11" w:rsidRPr="0095433B" w:rsidRDefault="001B191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2.2.70.3 (бюджет розвитку)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1B1911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64</w:t>
            </w:r>
            <w:r w:rsidR="001B1911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2.2.75.4: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5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2.2.75. Покращення інфраструктури ЗОШ № 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2.2.75.4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(санітарні вузли) ЗОШ №22 (з ПКД)</w:t>
            </w:r>
          </w:p>
        </w:tc>
        <w:tc>
          <w:tcPr>
            <w:tcW w:w="17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B1911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збільшити обсяг фінансового забезпечення (на 65,55 тис. грн. за рахунок перерозподілу обсягу фінансового забезпечення на виконання дії 2.2.80.2 (бюджет розвитку)) та затвердити у новій редакції: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5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2.2.75. Покращення інфраструктури ЗОШ № 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2.2.75.4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(санітарні вузли) ЗОШ №22 (з ПКД)</w:t>
            </w:r>
          </w:p>
        </w:tc>
        <w:tc>
          <w:tcPr>
            <w:tcW w:w="17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315,55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1B1911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65</w:t>
            </w:r>
            <w:r w:rsidR="001B1911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.Включити дію 2.2.76.10: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5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B191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911" w:rsidRPr="0095433B" w:rsidRDefault="001B191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B1911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2.2.76. Покращення інфраструктури ЗОШ № 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2.2.76.10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прилеглої території (спортивний майданчик) ЗОШ № 24 м.Черкаси</w:t>
            </w:r>
          </w:p>
        </w:tc>
        <w:tc>
          <w:tcPr>
            <w:tcW w:w="17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Акти виконаних робіт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110,0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B191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11" w:rsidRPr="0095433B" w:rsidRDefault="001B1911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дії 1.3.9.112</w:t>
            </w:r>
          </w:p>
        </w:tc>
      </w:tr>
      <w:tr w:rsidR="005E09C4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5E09C4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66</w:t>
            </w:r>
            <w:r w:rsidR="005E09C4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2.2.79.1:</w:t>
            </w:r>
          </w:p>
        </w:tc>
      </w:tr>
      <w:tr w:rsidR="005E09C4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5E09C4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5E09C4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5E09C4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5E09C4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C4" w:rsidRPr="0095433B" w:rsidRDefault="005E09C4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2.2.79. </w:t>
            </w:r>
            <w:proofErr w:type="spellStart"/>
            <w:r w:rsidRPr="0095433B">
              <w:rPr>
                <w:sz w:val="14"/>
                <w:szCs w:val="14"/>
              </w:rPr>
              <w:t>Покращення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інфраструктури</w:t>
            </w:r>
            <w:proofErr w:type="spellEnd"/>
            <w:r w:rsidRPr="0095433B">
              <w:rPr>
                <w:sz w:val="14"/>
                <w:szCs w:val="14"/>
              </w:rPr>
              <w:t xml:space="preserve">                 СШ № 27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C4" w:rsidRPr="0095433B" w:rsidRDefault="005E09C4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2.2.79.1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C4" w:rsidRPr="0095433B" w:rsidRDefault="005E09C4" w:rsidP="00984789">
            <w:pPr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Реконструкція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будівлі</w:t>
            </w:r>
            <w:proofErr w:type="spellEnd"/>
            <w:r w:rsidRPr="0095433B">
              <w:rPr>
                <w:sz w:val="14"/>
                <w:szCs w:val="14"/>
              </w:rPr>
              <w:t xml:space="preserve"> (</w:t>
            </w:r>
            <w:proofErr w:type="spellStart"/>
            <w:r w:rsidRPr="0095433B">
              <w:rPr>
                <w:sz w:val="14"/>
                <w:szCs w:val="14"/>
              </w:rPr>
              <w:t>утеплення</w:t>
            </w:r>
            <w:proofErr w:type="spellEnd"/>
            <w:r w:rsidRPr="0095433B">
              <w:rPr>
                <w:sz w:val="14"/>
                <w:szCs w:val="14"/>
              </w:rPr>
              <w:t xml:space="preserve"> фасаду) СШ № 27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Департамент </w:t>
            </w:r>
            <w:proofErr w:type="spellStart"/>
            <w:r w:rsidRPr="0095433B">
              <w:rPr>
                <w:sz w:val="14"/>
                <w:szCs w:val="14"/>
              </w:rPr>
              <w:t>освіти</w:t>
            </w:r>
            <w:proofErr w:type="spellEnd"/>
            <w:r w:rsidRPr="0095433B">
              <w:rPr>
                <w:sz w:val="14"/>
                <w:szCs w:val="14"/>
              </w:rPr>
              <w:t xml:space="preserve"> та </w:t>
            </w:r>
            <w:proofErr w:type="spellStart"/>
            <w:r w:rsidRPr="0095433B">
              <w:rPr>
                <w:sz w:val="14"/>
                <w:szCs w:val="14"/>
              </w:rPr>
              <w:t>гуманітарної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політики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2650,0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5E09C4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9C4" w:rsidRPr="0095433B" w:rsidRDefault="005E09C4" w:rsidP="005E09C4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1400,0 тис. грн. з перерозподілом обсягу фінансового забезпечення на виконання дії 2.2.1.27 (бюджет розвитку)) та затвердити у новій редакції:</w:t>
            </w:r>
          </w:p>
        </w:tc>
      </w:tr>
      <w:tr w:rsidR="005E09C4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5E09C4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5E09C4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9C4" w:rsidRPr="0095433B" w:rsidRDefault="005E09C4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5E09C4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9C4" w:rsidRPr="0095433B" w:rsidRDefault="005E09C4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5E09C4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C4" w:rsidRPr="0095433B" w:rsidRDefault="005E09C4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2.2.79. </w:t>
            </w:r>
            <w:proofErr w:type="spellStart"/>
            <w:r w:rsidRPr="0095433B">
              <w:rPr>
                <w:sz w:val="14"/>
                <w:szCs w:val="14"/>
              </w:rPr>
              <w:t>Покращення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інфраструктури</w:t>
            </w:r>
            <w:proofErr w:type="spellEnd"/>
            <w:r w:rsidRPr="0095433B">
              <w:rPr>
                <w:sz w:val="14"/>
                <w:szCs w:val="14"/>
              </w:rPr>
              <w:t xml:space="preserve">                 СШ № 27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C4" w:rsidRPr="0095433B" w:rsidRDefault="005E09C4" w:rsidP="00984789">
            <w:pPr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>2.2.79.1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9C4" w:rsidRPr="0095433B" w:rsidRDefault="005E09C4" w:rsidP="00984789">
            <w:pPr>
              <w:rPr>
                <w:sz w:val="14"/>
                <w:szCs w:val="14"/>
              </w:rPr>
            </w:pPr>
            <w:proofErr w:type="spellStart"/>
            <w:r w:rsidRPr="0095433B">
              <w:rPr>
                <w:sz w:val="14"/>
                <w:szCs w:val="14"/>
              </w:rPr>
              <w:t>Реконструкція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будівлі</w:t>
            </w:r>
            <w:proofErr w:type="spellEnd"/>
            <w:r w:rsidRPr="0095433B">
              <w:rPr>
                <w:sz w:val="14"/>
                <w:szCs w:val="14"/>
              </w:rPr>
              <w:t xml:space="preserve"> (</w:t>
            </w:r>
            <w:proofErr w:type="spellStart"/>
            <w:r w:rsidRPr="0095433B">
              <w:rPr>
                <w:sz w:val="14"/>
                <w:szCs w:val="14"/>
              </w:rPr>
              <w:t>утеплення</w:t>
            </w:r>
            <w:proofErr w:type="spellEnd"/>
            <w:r w:rsidRPr="0095433B">
              <w:rPr>
                <w:sz w:val="14"/>
                <w:szCs w:val="14"/>
              </w:rPr>
              <w:t xml:space="preserve"> фасаду) СШ № 27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Департамент </w:t>
            </w:r>
            <w:proofErr w:type="spellStart"/>
            <w:r w:rsidRPr="0095433B">
              <w:rPr>
                <w:sz w:val="14"/>
                <w:szCs w:val="14"/>
              </w:rPr>
              <w:t>освіти</w:t>
            </w:r>
            <w:proofErr w:type="spellEnd"/>
            <w:r w:rsidRPr="0095433B">
              <w:rPr>
                <w:sz w:val="14"/>
                <w:szCs w:val="14"/>
              </w:rPr>
              <w:t xml:space="preserve"> та </w:t>
            </w:r>
            <w:proofErr w:type="spellStart"/>
            <w:r w:rsidRPr="0095433B">
              <w:rPr>
                <w:sz w:val="14"/>
                <w:szCs w:val="14"/>
              </w:rPr>
              <w:t>гуманітарної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політики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sz w:val="14"/>
                <w:szCs w:val="14"/>
                <w:lang w:val="uk-UA"/>
              </w:rPr>
            </w:pPr>
            <w:r w:rsidRPr="0095433B">
              <w:rPr>
                <w:sz w:val="14"/>
                <w:szCs w:val="14"/>
              </w:rPr>
              <w:t>1250</w:t>
            </w:r>
            <w:r w:rsidRPr="0095433B">
              <w:rPr>
                <w:sz w:val="14"/>
                <w:szCs w:val="14"/>
                <w:lang w:val="uk-UA"/>
              </w:rPr>
              <w:t>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9C4" w:rsidRPr="0095433B" w:rsidRDefault="005E09C4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142AA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142AA9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67</w:t>
            </w:r>
            <w:r w:rsidR="00142AA9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2.2.80.2:</w:t>
            </w:r>
          </w:p>
        </w:tc>
      </w:tr>
      <w:tr w:rsidR="00142AA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42AA9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42AA9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42AA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42AA9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2.2.80. Покращення інфраструктури СШ № 28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2.2.80.2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прилеглої території (спортивний майданчик) СШ № 28 (з ПКД)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1698,0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42AA9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331,1 тис. грн. з перерозподілом обсягу фінансового забезпечення на виконання дій: 2.2.1.25-100,0 тис. грн.., 2.2.68.14-65,55 тис. грн., 2.2.75.4– 65,55 тис. грн.;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 </w:t>
            </w:r>
            <w:r w:rsidRPr="0095433B">
              <w:rPr>
                <w:bCs/>
                <w:noProof/>
                <w:sz w:val="20"/>
                <w:szCs w:val="20"/>
                <w:lang w:val="uk-UA" w:eastAsia="uk-UA"/>
              </w:rPr>
              <w:t>2.2.84.4</w:t>
            </w: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 </w:t>
            </w:r>
            <w:r w:rsidRPr="0095433B">
              <w:rPr>
                <w:sz w:val="20"/>
                <w:szCs w:val="20"/>
                <w:lang w:val="uk-UA"/>
              </w:rPr>
              <w:t>-100,0 тис. грн.</w:t>
            </w: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 (бюджет розвитку)) та затвердити у новій редакції:</w:t>
            </w:r>
          </w:p>
        </w:tc>
      </w:tr>
      <w:tr w:rsidR="00142AA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42AA9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42AA9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AA9" w:rsidRPr="0095433B" w:rsidRDefault="00142AA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42AA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42AA9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2.2.80. Покращення інфраструктури СШ № 28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2.2.80.2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прилеглої території (спортивний майданчик) СШ № 28 (з ПКД)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1366,9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AA9" w:rsidRPr="0095433B" w:rsidRDefault="00142AA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42AA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AA9" w:rsidRPr="0095433B" w:rsidRDefault="00142AA9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14517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17A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68</w:t>
            </w:r>
            <w:r w:rsidR="0014517A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2.2.84.3:</w:t>
            </w:r>
          </w:p>
        </w:tc>
      </w:tr>
      <w:tr w:rsidR="0014517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4517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4517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7A" w:rsidRPr="0095433B" w:rsidRDefault="001451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7A" w:rsidRPr="0095433B" w:rsidRDefault="001451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7A" w:rsidRPr="0095433B" w:rsidRDefault="001451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7A" w:rsidRPr="0095433B" w:rsidRDefault="001451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7A" w:rsidRPr="0095433B" w:rsidRDefault="001451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4517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4517A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lastRenderedPageBreak/>
              <w:t>2.2.84. Покращення інфраструктури ЗОШ № 32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2.2.84.3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прилеглої території (спортивний майданчик) ЗОШ № 32 (з ПКД)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1600,0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14517A" w:rsidRPr="0095433B" w:rsidTr="00984789">
        <w:trPr>
          <w:trHeight w:val="279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зменшити обсяг фінансового забезпечення (на 170,0 тис. грн. з перерозподілом обсягу фінансового забезпечення на виконання дій: 2.2.1.24-70,0 тис.грн.; </w:t>
            </w:r>
            <w:r w:rsidRPr="0095433B">
              <w:rPr>
                <w:bCs/>
                <w:noProof/>
                <w:sz w:val="20"/>
                <w:szCs w:val="20"/>
                <w:lang w:val="uk-UA" w:eastAsia="uk-UA"/>
              </w:rPr>
              <w:t>2.2.84.4</w:t>
            </w:r>
            <w:r w:rsidRPr="0095433B">
              <w:rPr>
                <w:noProof/>
                <w:sz w:val="20"/>
                <w:szCs w:val="20"/>
                <w:lang w:val="uk-UA" w:eastAsia="uk-UA"/>
              </w:rPr>
              <w:t>-100,0 тис. грн.(бюджет розвитку); на 162,452 тис. грн. з перерозподілом обсягу фінансового забезпечення з бюджету розвитку до загального фонду)) та затвердити у новій редакції:</w:t>
            </w:r>
          </w:p>
        </w:tc>
      </w:tr>
      <w:tr w:rsidR="0014517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14517A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14517A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7A" w:rsidRPr="0095433B" w:rsidRDefault="001451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7A" w:rsidRPr="0095433B" w:rsidRDefault="001451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7A" w:rsidRPr="0095433B" w:rsidRDefault="001451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7A" w:rsidRPr="0095433B" w:rsidRDefault="001451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7A" w:rsidRPr="0095433B" w:rsidRDefault="0014517A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14517A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14517A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2.2.84. Покращення інфраструктури ЗОШ № 32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2.2.84.3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Реконструкція прилеглої території (спортивний майданчик) ЗОШ № 32 (з ПКД)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Акт виконаних робіт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1267,548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17A" w:rsidRPr="0095433B" w:rsidRDefault="0014517A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605FE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FE1" w:rsidRPr="0095433B" w:rsidRDefault="00605FE1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605FE1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69</w:t>
            </w:r>
            <w:r w:rsidR="00605FE1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Включити дію 2.2.84.4:</w:t>
            </w:r>
          </w:p>
        </w:tc>
      </w:tr>
      <w:tr w:rsidR="00605FE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605FE1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605FE1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E1" w:rsidRPr="0095433B" w:rsidRDefault="00605FE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E1" w:rsidRPr="0095433B" w:rsidRDefault="00605FE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E1" w:rsidRPr="0095433B" w:rsidRDefault="00605FE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E1" w:rsidRPr="0095433B" w:rsidRDefault="00605FE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E1" w:rsidRPr="0095433B" w:rsidRDefault="00605FE1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605FE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FE1" w:rsidRPr="0095433B" w:rsidRDefault="00605FE1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605FE1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E1" w:rsidRPr="0095433B" w:rsidRDefault="00605FE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2.2.84. Покращення інфраструктури                    ЗОШ № 32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E1" w:rsidRPr="0095433B" w:rsidRDefault="00605FE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2.2.84.4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E1" w:rsidRPr="0095433B" w:rsidRDefault="00605FE1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Капітальний ремонт будівлі (покрівля) ЗОШ № 32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E1" w:rsidRPr="0095433B" w:rsidRDefault="00605FE1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Акт </w:t>
            </w:r>
            <w:proofErr w:type="spellStart"/>
            <w:r w:rsidRPr="0095433B">
              <w:rPr>
                <w:sz w:val="14"/>
                <w:szCs w:val="14"/>
              </w:rPr>
              <w:t>виконаних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робіт</w:t>
            </w:r>
            <w:proofErr w:type="spellEnd"/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E1" w:rsidRPr="0095433B" w:rsidRDefault="00605FE1" w:rsidP="00984789">
            <w:pPr>
              <w:jc w:val="center"/>
              <w:rPr>
                <w:sz w:val="14"/>
                <w:szCs w:val="14"/>
              </w:rPr>
            </w:pPr>
            <w:r w:rsidRPr="0095433B">
              <w:rPr>
                <w:sz w:val="14"/>
                <w:szCs w:val="14"/>
              </w:rPr>
              <w:t xml:space="preserve">Департамент </w:t>
            </w:r>
            <w:proofErr w:type="spellStart"/>
            <w:r w:rsidRPr="0095433B">
              <w:rPr>
                <w:sz w:val="14"/>
                <w:szCs w:val="14"/>
              </w:rPr>
              <w:t>освіти</w:t>
            </w:r>
            <w:proofErr w:type="spellEnd"/>
            <w:r w:rsidRPr="0095433B">
              <w:rPr>
                <w:sz w:val="14"/>
                <w:szCs w:val="14"/>
              </w:rPr>
              <w:t xml:space="preserve"> та </w:t>
            </w:r>
            <w:proofErr w:type="spellStart"/>
            <w:r w:rsidRPr="0095433B">
              <w:rPr>
                <w:sz w:val="14"/>
                <w:szCs w:val="14"/>
              </w:rPr>
              <w:t>гуманітарної</w:t>
            </w:r>
            <w:proofErr w:type="spellEnd"/>
            <w:r w:rsidRPr="0095433B">
              <w:rPr>
                <w:sz w:val="14"/>
                <w:szCs w:val="14"/>
              </w:rPr>
              <w:t xml:space="preserve"> </w:t>
            </w:r>
            <w:proofErr w:type="spellStart"/>
            <w:r w:rsidRPr="0095433B">
              <w:rPr>
                <w:sz w:val="14"/>
                <w:szCs w:val="14"/>
              </w:rPr>
              <w:t>політики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E1" w:rsidRPr="0095433B" w:rsidRDefault="00605FE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E1" w:rsidRPr="0095433B" w:rsidRDefault="00605FE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E1" w:rsidRPr="0095433B" w:rsidRDefault="00605FE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FE1" w:rsidRPr="0095433B" w:rsidRDefault="00605FE1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605FE1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FE1" w:rsidRPr="0095433B" w:rsidRDefault="00605FE1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за рахунок перерозподілу обсягу фінансового забезпечення на виконання дій: 2.2.84.3 – 100,0 тис.грн.; 2.2.80.2-100,0 тис. грн. (бюджет розвитку)</w:t>
            </w:r>
          </w:p>
        </w:tc>
      </w:tr>
      <w:tr w:rsidR="0098478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984789" w:rsidRPr="0095433B" w:rsidRDefault="00641C95" w:rsidP="00984789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70</w:t>
            </w:r>
            <w:r w:rsidR="00984789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2.2.89.3:</w:t>
            </w:r>
          </w:p>
        </w:tc>
      </w:tr>
      <w:tr w:rsidR="0098478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984789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984789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98478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984789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2.2.89. Покращення інфраструктури ЗНЗ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2.2.89.3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Придбання комп'ютерної техніки для ЗНЗ міста (за рахунок залишків освітньої субвенції)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Наклдана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2375,0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984789" w:rsidRPr="0095433B" w:rsidTr="00984789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202,441 тис. грн. з перерозподілом обсягу фінансового забезпечення з бюджету розвитку до загального фонду) та затвердити у новій редакції:</w:t>
            </w:r>
          </w:p>
        </w:tc>
      </w:tr>
      <w:tr w:rsidR="0098478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984789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984789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98478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984789" w:rsidRPr="0095433B" w:rsidTr="00984789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2.2.89. Покращення інфраструктури ЗНЗ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2.2.89.3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Придбання комп'ютерної техніки для ЗНЗ міста (за рахунок залишків освітньої субвенції)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Наклдана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Департамент освіти та гуманітарної політики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810A1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2172,559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0,0</w:t>
            </w:r>
          </w:p>
        </w:tc>
      </w:tr>
      <w:tr w:rsidR="0098478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789" w:rsidRPr="0095433B" w:rsidRDefault="00984789" w:rsidP="00984789">
            <w:pPr>
              <w:rPr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noProof/>
                <w:sz w:val="22"/>
                <w:szCs w:val="22"/>
                <w:lang w:val="uk-UA" w:eastAsia="uk-UA"/>
              </w:rPr>
              <w:t> </w:t>
            </w:r>
          </w:p>
        </w:tc>
      </w:tr>
      <w:tr w:rsidR="0098478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789" w:rsidRPr="0095433B" w:rsidRDefault="00984789" w:rsidP="00641C95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 </w:t>
            </w:r>
            <w:r w:rsidR="00641C95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71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.Виключити дію </w:t>
            </w:r>
            <w:r w:rsidRPr="0095433B">
              <w:rPr>
                <w:b/>
                <w:noProof/>
                <w:sz w:val="22"/>
                <w:szCs w:val="22"/>
                <w:lang w:val="uk-UA"/>
              </w:rPr>
              <w:t>2.2.89.4</w:t>
            </w: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98478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2. ОСВІТА</w:t>
            </w:r>
          </w:p>
        </w:tc>
      </w:tr>
      <w:tr w:rsidR="00984789" w:rsidRPr="0095433B" w:rsidTr="00984789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lastRenderedPageBreak/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984789" w:rsidRPr="0095433B" w:rsidTr="00984789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89" w:rsidRPr="0095433B" w:rsidRDefault="00984789" w:rsidP="00984789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984789" w:rsidRPr="0095433B" w:rsidTr="00984789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984789" w:rsidRPr="0095433B" w:rsidTr="00984789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2.2.89. Покращення інфраструктури ЗНЗ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2.2.89.4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Реконструкція внутрішніх інженерних мереж ЗНЗ міста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89" w:rsidRPr="0095433B" w:rsidRDefault="00984789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89" w:rsidRPr="0095433B" w:rsidRDefault="00984789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89" w:rsidRPr="0095433B" w:rsidRDefault="00984789" w:rsidP="00984789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2950,0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89" w:rsidRPr="0095433B" w:rsidRDefault="00984789" w:rsidP="00984789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984789" w:rsidRPr="0095433B" w:rsidTr="00984789">
        <w:trPr>
          <w:trHeight w:val="345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789" w:rsidRPr="0095433B" w:rsidRDefault="00984789" w:rsidP="00984789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перерозподілити з бюджету розвитку до загального фонду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8C520F" w:rsidRPr="0095433B" w:rsidRDefault="00641C95" w:rsidP="003842EE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72</w:t>
            </w:r>
            <w:r w:rsidR="008C520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. Внести зміни до дії </w:t>
            </w:r>
            <w:r w:rsidR="008C520F" w:rsidRPr="0095433B">
              <w:rPr>
                <w:b/>
                <w:noProof/>
                <w:sz w:val="22"/>
                <w:szCs w:val="22"/>
                <w:lang w:val="uk-UA"/>
              </w:rPr>
              <w:t>2.2.91.1</w:t>
            </w:r>
            <w:r w:rsidR="008C520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95433B" w:rsidRPr="0095433B" w:rsidTr="003842EE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95433B" w:rsidRPr="0095433B" w:rsidTr="003842EE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95433B" w:rsidRPr="0095433B" w:rsidTr="003842EE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2.2.91. Покращення інфраструктури ДЮСШ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2.2.91.1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Придбання спортивного інвентарю для ДЮСШ міста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Наклдана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1000,0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95433B" w:rsidRPr="0095433B" w:rsidTr="003842EE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76FDB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зменшити обсяг фінансового забезпечення (на 120,0 тис. грн. з перерозподілом обсягу фінансового забезпечення на виконання дії 2.2.1.23-90,0 тис. грн.., 2.2.50.4 – 30,0 тис. грн. (бюджет розвитку)) та затвердити у новій редакції: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2. ОСВІТА</w:t>
            </w:r>
          </w:p>
        </w:tc>
      </w:tr>
      <w:tr w:rsidR="0095433B" w:rsidRPr="0095433B" w:rsidTr="003842EE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95433B" w:rsidRPr="0095433B" w:rsidTr="003842EE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2.2. Поліпшення матеріально-технічної бази закладів освіти</w:t>
            </w:r>
          </w:p>
        </w:tc>
      </w:tr>
      <w:tr w:rsidR="0095433B" w:rsidRPr="0095433B" w:rsidTr="003842EE">
        <w:trPr>
          <w:trHeight w:val="63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2.2.91. Покращення інфраструктури ДЮСШ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2.2.91.1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Придбання спортивного інвентарю для ДЮСШ міста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Наклдана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освіти та гуманітарної політики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880,0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8C520F" w:rsidRPr="0095433B" w:rsidRDefault="00641C95" w:rsidP="003842EE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73</w:t>
            </w:r>
            <w:r w:rsidR="008C520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Внести зміни до дії 3.1.1.3: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3. ЗДОРОВ’Я</w:t>
            </w:r>
          </w:p>
        </w:tc>
      </w:tr>
      <w:tr w:rsidR="0095433B" w:rsidRPr="0095433B" w:rsidTr="003842EE">
        <w:trPr>
          <w:trHeight w:val="630"/>
        </w:trPr>
        <w:tc>
          <w:tcPr>
            <w:tcW w:w="1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5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0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95433B" w:rsidRPr="0095433B" w:rsidTr="003842EE">
        <w:trPr>
          <w:trHeight w:val="420"/>
        </w:trPr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5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3.1. Поліпшення матеріально-технічної бази закладів охорони здоров’я міста</w:t>
            </w:r>
          </w:p>
        </w:tc>
      </w:tr>
      <w:tr w:rsidR="0095433B" w:rsidRPr="0095433B" w:rsidTr="003842EE">
        <w:trPr>
          <w:trHeight w:val="63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3.1.1. Забезпечення гідного рівня лікувально-діагностичного процесу в закладах охорони здоров’я міста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3.1.1.3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Придбання обладнання  і предметів довгострокового користування для КЗ "Третя Черкаська міська лікарня швидкої медичної допомоги" ЧМР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Накладні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 xml:space="preserve"> охорони здоров'я та медичних послуг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20158,494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10002,925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26521,254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 </w:t>
            </w:r>
          </w:p>
        </w:tc>
      </w:tr>
      <w:tr w:rsidR="0095433B" w:rsidRPr="0095433B" w:rsidTr="003842EE">
        <w:trPr>
          <w:trHeight w:val="51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both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збільшити обсяг фінансового забезпечення (на 450,0 тис. грн. за рахунок перерозподілу обсягу фінансового забезпечення на виконання дії 1.1.2.3 (бюджет розвитку)) та затвердити у новій редакції: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 3. ЗДОРОВ’Я</w:t>
            </w:r>
          </w:p>
        </w:tc>
      </w:tr>
      <w:tr w:rsidR="0095433B" w:rsidRPr="0095433B" w:rsidTr="003842EE">
        <w:trPr>
          <w:trHeight w:val="630"/>
        </w:trPr>
        <w:tc>
          <w:tcPr>
            <w:tcW w:w="1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7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5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0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95433B" w:rsidRPr="0095433B" w:rsidTr="003842EE">
        <w:trPr>
          <w:trHeight w:val="420"/>
        </w:trPr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5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lastRenderedPageBreak/>
              <w:t>3.1. Поліпшення матеріально-технічної бази закладів охорони здоров’я міста</w:t>
            </w:r>
          </w:p>
        </w:tc>
      </w:tr>
      <w:tr w:rsidR="0095433B" w:rsidRPr="0095433B" w:rsidTr="003842EE">
        <w:trPr>
          <w:trHeight w:val="63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3.1.1. Забезпечення гідного рівня лікувально-діагностичного процесу в закладах охорони здоров’я міста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3.1.1.3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Придбання обладнання  і предметів довгострокового користування для КЗ "Третя Черкаська міська лікарня швидкої медичної допомоги" ЧМР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Накладні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</w:t>
            </w:r>
            <w:r w:rsidRPr="0095433B">
              <w:rPr>
                <w:noProof/>
                <w:sz w:val="14"/>
                <w:szCs w:val="14"/>
                <w:lang w:val="uk-UA"/>
              </w:rPr>
              <w:br/>
              <w:t xml:space="preserve"> охорони здоров'я та медичних послуг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20608,494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10002,925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26521,254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 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8C520F" w:rsidRPr="0095433B" w:rsidRDefault="00641C95" w:rsidP="003842EE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74</w:t>
            </w:r>
            <w:r w:rsidR="008C520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. Виключити дію 4.1.1.4: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4. РЕСУРСИ</w:t>
            </w:r>
          </w:p>
        </w:tc>
      </w:tr>
      <w:tr w:rsidR="0095433B" w:rsidRPr="0095433B" w:rsidTr="003842EE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95433B" w:rsidRPr="0095433B" w:rsidTr="003842EE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4.1. Удосконалення системи управління комунальними ресурсами</w:t>
            </w:r>
          </w:p>
        </w:tc>
      </w:tr>
      <w:tr w:rsidR="0095433B" w:rsidRPr="0095433B" w:rsidTr="003842EE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4.1.1. Планування території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4.1.1.4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Проведення експертизи містобудівної документації "Внесення змін до генерального плану міста Черкаси (Актуалізація)"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Акт виконаних робіт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архітектури та містобудування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190,00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95433B" w:rsidRPr="0095433B" w:rsidTr="003842EE">
        <w:trPr>
          <w:trHeight w:val="298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 xml:space="preserve">обсяг фінансового забезпечення перерозподілити з бюджету розвитку до загального фонду 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</w:p>
          <w:p w:rsidR="008C520F" w:rsidRPr="0095433B" w:rsidRDefault="00641C95" w:rsidP="003842EE">
            <w:pPr>
              <w:rPr>
                <w:b/>
                <w:bCs/>
                <w:noProof/>
                <w:sz w:val="22"/>
                <w:szCs w:val="22"/>
                <w:lang w:val="uk-UA" w:eastAsia="uk-UA"/>
              </w:rPr>
            </w:pPr>
            <w:r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75</w:t>
            </w:r>
            <w:r w:rsidR="008C520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 xml:space="preserve">. Виключити дію </w:t>
            </w:r>
            <w:r w:rsidR="008C520F" w:rsidRPr="0095433B">
              <w:rPr>
                <w:b/>
                <w:noProof/>
                <w:sz w:val="22"/>
                <w:szCs w:val="22"/>
                <w:lang w:val="uk-UA"/>
              </w:rPr>
              <w:t>4.2.1.4</w:t>
            </w:r>
            <w:r w:rsidR="008C520F" w:rsidRPr="0095433B">
              <w:rPr>
                <w:b/>
                <w:bCs/>
                <w:noProof/>
                <w:sz w:val="22"/>
                <w:szCs w:val="22"/>
                <w:lang w:val="uk-UA" w:eastAsia="uk-UA"/>
              </w:rPr>
              <w:t>: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Пріоритет 4. РЕСУРСИ</w:t>
            </w:r>
          </w:p>
        </w:tc>
      </w:tr>
      <w:tr w:rsidR="0095433B" w:rsidRPr="0095433B" w:rsidTr="003842EE">
        <w:trPr>
          <w:trHeight w:val="630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Задача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№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Дія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Індикатор виконання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Відповідальний виконавець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Фінансове забезпечення (бюджет розвитку) (тис. грн. на рік)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 </w:t>
            </w:r>
          </w:p>
        </w:tc>
      </w:tr>
      <w:tr w:rsidR="0095433B" w:rsidRPr="0095433B" w:rsidTr="003842EE">
        <w:trPr>
          <w:trHeight w:val="420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8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1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0F" w:rsidRPr="0095433B" w:rsidRDefault="008C520F" w:rsidP="003842EE">
            <w:pPr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2019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BEB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b/>
                <w:bCs/>
                <w:noProof/>
                <w:sz w:val="14"/>
                <w:szCs w:val="14"/>
                <w:lang w:val="uk-UA" w:eastAsia="uk-UA"/>
              </w:rPr>
              <w:t>Інші кошти</w:t>
            </w:r>
          </w:p>
        </w:tc>
      </w:tr>
      <w:tr w:rsidR="0095433B" w:rsidRPr="0095433B" w:rsidTr="003842EE">
        <w:trPr>
          <w:trHeight w:val="300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jc w:val="center"/>
              <w:rPr>
                <w:b/>
                <w:bCs/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b/>
                <w:bCs/>
                <w:noProof/>
                <w:sz w:val="20"/>
                <w:szCs w:val="20"/>
                <w:lang w:val="uk-UA" w:eastAsia="uk-UA"/>
              </w:rPr>
              <w:t>4.2. Поліпшення матеріально-технічної бази</w:t>
            </w:r>
          </w:p>
        </w:tc>
      </w:tr>
      <w:tr w:rsidR="0095433B" w:rsidRPr="0095433B" w:rsidTr="003842EE">
        <w:trPr>
          <w:trHeight w:val="168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  <w:r w:rsidRPr="0095433B">
              <w:rPr>
                <w:noProof/>
                <w:sz w:val="14"/>
                <w:szCs w:val="14"/>
                <w:lang w:val="uk-UA" w:eastAsia="uk-UA"/>
              </w:rPr>
              <w:t>4.2.1. Придбання техніки  та програмного забезпечення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4.2.1.4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Придбання програмного забезпечення для приймання топографо-геодезичних знімань Digitals Professional з оновленням на два роки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Накладна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Департамент архітектури та містобудування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 w:rsidRPr="0095433B">
              <w:rPr>
                <w:noProof/>
                <w:sz w:val="14"/>
                <w:szCs w:val="14"/>
                <w:lang w:val="uk-UA"/>
              </w:rPr>
              <w:t>15,48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20F" w:rsidRPr="0095433B" w:rsidRDefault="008C520F" w:rsidP="003842EE">
            <w:pPr>
              <w:rPr>
                <w:noProof/>
                <w:sz w:val="14"/>
                <w:szCs w:val="14"/>
                <w:lang w:val="uk-UA" w:eastAsia="uk-UA"/>
              </w:rPr>
            </w:pPr>
          </w:p>
        </w:tc>
      </w:tr>
      <w:tr w:rsidR="0095433B" w:rsidRPr="0095433B" w:rsidTr="003842EE">
        <w:trPr>
          <w:trHeight w:val="345"/>
        </w:trPr>
        <w:tc>
          <w:tcPr>
            <w:tcW w:w="9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20F" w:rsidRPr="0095433B" w:rsidRDefault="008C520F" w:rsidP="003842EE">
            <w:pPr>
              <w:rPr>
                <w:noProof/>
                <w:sz w:val="20"/>
                <w:szCs w:val="20"/>
                <w:lang w:val="uk-UA" w:eastAsia="uk-UA"/>
              </w:rPr>
            </w:pPr>
            <w:r w:rsidRPr="0095433B">
              <w:rPr>
                <w:noProof/>
                <w:sz w:val="20"/>
                <w:szCs w:val="20"/>
                <w:lang w:val="uk-UA" w:eastAsia="uk-UA"/>
              </w:rPr>
              <w:t>обсяг фінансового забезпечення перерозподілити з бюджету розвитку до загального фонду</w:t>
            </w:r>
          </w:p>
        </w:tc>
      </w:tr>
    </w:tbl>
    <w:p w:rsidR="00A65CF3" w:rsidRPr="0095433B" w:rsidRDefault="00A65CF3">
      <w:pPr>
        <w:rPr>
          <w:lang w:val="uk-UA"/>
        </w:rPr>
      </w:pPr>
    </w:p>
    <w:sectPr w:rsidR="00A65CF3" w:rsidRPr="009543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EB"/>
    <w:rsid w:val="00014BEB"/>
    <w:rsid w:val="000557ED"/>
    <w:rsid w:val="000B3DC2"/>
    <w:rsid w:val="00142AA9"/>
    <w:rsid w:val="0014517A"/>
    <w:rsid w:val="001B1911"/>
    <w:rsid w:val="002245FF"/>
    <w:rsid w:val="00317F3A"/>
    <w:rsid w:val="00330CFF"/>
    <w:rsid w:val="00376FDB"/>
    <w:rsid w:val="003927B5"/>
    <w:rsid w:val="003F1905"/>
    <w:rsid w:val="005E09C4"/>
    <w:rsid w:val="005E4A7A"/>
    <w:rsid w:val="00605FE1"/>
    <w:rsid w:val="00641C95"/>
    <w:rsid w:val="00665A88"/>
    <w:rsid w:val="006F5A4E"/>
    <w:rsid w:val="00710EFC"/>
    <w:rsid w:val="007220D9"/>
    <w:rsid w:val="0073626F"/>
    <w:rsid w:val="00743F9C"/>
    <w:rsid w:val="007B0C73"/>
    <w:rsid w:val="007C0BA2"/>
    <w:rsid w:val="00810A19"/>
    <w:rsid w:val="00812639"/>
    <w:rsid w:val="008A518A"/>
    <w:rsid w:val="008C520F"/>
    <w:rsid w:val="0095433B"/>
    <w:rsid w:val="00984789"/>
    <w:rsid w:val="00A65CF3"/>
    <w:rsid w:val="00A73AE1"/>
    <w:rsid w:val="00CB18AC"/>
    <w:rsid w:val="00CD33EB"/>
    <w:rsid w:val="00D105DF"/>
    <w:rsid w:val="00D12686"/>
    <w:rsid w:val="00D22CD2"/>
    <w:rsid w:val="00D72FCB"/>
    <w:rsid w:val="00DB5502"/>
    <w:rsid w:val="00DE2838"/>
    <w:rsid w:val="00DE71EA"/>
    <w:rsid w:val="00E45D87"/>
    <w:rsid w:val="00EF5741"/>
    <w:rsid w:val="00F3141C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B94B-F7F9-42CE-BD84-5D3DA8D3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10053</Words>
  <Characters>57307</Characters>
  <Application>Microsoft Office Word</Application>
  <DocSecurity>4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Мар'яна</dc:creator>
  <cp:lastModifiedBy>Озеран Юлія</cp:lastModifiedBy>
  <cp:revision>2</cp:revision>
  <dcterms:created xsi:type="dcterms:W3CDTF">2017-06-12T13:48:00Z</dcterms:created>
  <dcterms:modified xsi:type="dcterms:W3CDTF">2017-06-12T13:48:00Z</dcterms:modified>
</cp:coreProperties>
</file>